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299" w:rsidRDefault="002B1299">
      <w:pPr>
        <w:rPr>
          <w:lang w:val="en-US"/>
        </w:rPr>
      </w:pPr>
    </w:p>
    <w:p w:rsidR="006B69A4" w:rsidRDefault="006B69A4">
      <w:pPr>
        <w:rPr>
          <w:lang w:val="en-US"/>
        </w:rPr>
      </w:pPr>
    </w:p>
    <w:p w:rsidR="006B69A4" w:rsidRDefault="006B69A4">
      <w:pPr>
        <w:rPr>
          <w:lang w:val="en-US"/>
        </w:rPr>
      </w:pPr>
    </w:p>
    <w:p w:rsidR="006B69A4" w:rsidRPr="00D84FA4" w:rsidRDefault="006B69A4" w:rsidP="006B69A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69A4" w:rsidRPr="00D84FA4" w:rsidRDefault="006B69A4" w:rsidP="006B69A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B69A4" w:rsidRPr="00D84FA4" w:rsidRDefault="006B69A4" w:rsidP="006B6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69A4" w:rsidRPr="00D84FA4" w:rsidRDefault="006B69A4" w:rsidP="006B6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84FA4">
        <w:rPr>
          <w:rFonts w:ascii="Times New Roman" w:eastAsia="Times New Roman" w:hAnsi="Times New Roman" w:cs="Times New Roman"/>
          <w:b/>
          <w:sz w:val="24"/>
          <w:szCs w:val="24"/>
        </w:rPr>
        <w:t>Электронная накладная поставщика</w:t>
      </w:r>
    </w:p>
    <w:p w:rsidR="006B69A4" w:rsidRPr="00D84FA4" w:rsidRDefault="006B69A4" w:rsidP="006B69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69A4" w:rsidRPr="00D84FA4" w:rsidRDefault="006B69A4" w:rsidP="006B6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FA4">
        <w:rPr>
          <w:rFonts w:ascii="Times New Roman" w:eastAsia="Times New Roman" w:hAnsi="Times New Roman" w:cs="Times New Roman"/>
          <w:sz w:val="24"/>
          <w:szCs w:val="24"/>
        </w:rPr>
        <w:t xml:space="preserve">Электронная накладная предоставляется в виде файла формата </w:t>
      </w:r>
      <w:r w:rsidRPr="00D84FA4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DBF</w:t>
      </w:r>
      <w:r w:rsidRPr="00D84FA4">
        <w:rPr>
          <w:rFonts w:ascii="Times New Roman" w:eastAsia="Times New Roman" w:hAnsi="Times New Roman" w:cs="Times New Roman"/>
          <w:sz w:val="24"/>
          <w:szCs w:val="24"/>
        </w:rPr>
        <w:t>, символьные поля передаются в кодировке 866 кодовой страницы.</w:t>
      </w:r>
    </w:p>
    <w:p w:rsidR="006B69A4" w:rsidRPr="00D84FA4" w:rsidRDefault="006B69A4" w:rsidP="006B69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84FA4">
        <w:rPr>
          <w:rFonts w:ascii="Times New Roman" w:eastAsia="Times New Roman" w:hAnsi="Times New Roman" w:cs="Times New Roman"/>
          <w:sz w:val="24"/>
          <w:szCs w:val="24"/>
        </w:rPr>
        <w:t>Имя файла имеет вид ГГММДД</w:t>
      </w:r>
      <w:r w:rsidRPr="00D84FA4">
        <w:rPr>
          <w:rFonts w:ascii="Times New Roman" w:eastAsia="Times New Roman" w:hAnsi="Times New Roman" w:cs="Times New Roman"/>
          <w:sz w:val="24"/>
          <w:szCs w:val="24"/>
          <w:lang w:val="en-US"/>
        </w:rPr>
        <w:t>NNNN</w:t>
      </w:r>
      <w:r w:rsidRPr="00D84FA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D84FA4">
        <w:rPr>
          <w:rFonts w:ascii="Times New Roman" w:eastAsia="Times New Roman" w:hAnsi="Times New Roman" w:cs="Times New Roman"/>
          <w:sz w:val="24"/>
          <w:szCs w:val="24"/>
          <w:lang w:val="en-US"/>
        </w:rPr>
        <w:t>DBF</w:t>
      </w:r>
      <w:r w:rsidRPr="00D84FA4">
        <w:rPr>
          <w:rFonts w:ascii="Times New Roman" w:eastAsia="Times New Roman" w:hAnsi="Times New Roman" w:cs="Times New Roman"/>
          <w:sz w:val="24"/>
          <w:szCs w:val="24"/>
        </w:rPr>
        <w:t xml:space="preserve">, где </w:t>
      </w:r>
      <w:proofErr w:type="gramStart"/>
      <w:r w:rsidRPr="00D84FA4">
        <w:rPr>
          <w:rFonts w:ascii="Times New Roman" w:eastAsia="Times New Roman" w:hAnsi="Times New Roman" w:cs="Times New Roman"/>
          <w:sz w:val="24"/>
          <w:szCs w:val="24"/>
        </w:rPr>
        <w:t>ГГ</w:t>
      </w:r>
      <w:proofErr w:type="gramEnd"/>
      <w:r w:rsidRPr="00D84FA4">
        <w:rPr>
          <w:rFonts w:ascii="Times New Roman" w:eastAsia="Times New Roman" w:hAnsi="Times New Roman" w:cs="Times New Roman"/>
          <w:sz w:val="24"/>
          <w:szCs w:val="24"/>
        </w:rPr>
        <w:t xml:space="preserve"> – год, ММ – месяц и ДД – день накладной, а </w:t>
      </w:r>
      <w:r w:rsidRPr="00D84FA4">
        <w:rPr>
          <w:rFonts w:ascii="Times New Roman" w:eastAsia="Times New Roman" w:hAnsi="Times New Roman" w:cs="Times New Roman"/>
          <w:sz w:val="24"/>
          <w:szCs w:val="24"/>
          <w:lang w:val="en-US"/>
        </w:rPr>
        <w:t>NNNN</w:t>
      </w:r>
      <w:r w:rsidRPr="00D84FA4">
        <w:rPr>
          <w:rFonts w:ascii="Times New Roman" w:eastAsia="Times New Roman" w:hAnsi="Times New Roman" w:cs="Times New Roman"/>
          <w:sz w:val="24"/>
          <w:szCs w:val="24"/>
        </w:rPr>
        <w:t xml:space="preserve"> любая допустимая файловой системой </w:t>
      </w:r>
      <w:r w:rsidRPr="00D84FA4">
        <w:rPr>
          <w:rFonts w:ascii="Times New Roman" w:eastAsia="Times New Roman" w:hAnsi="Times New Roman" w:cs="Times New Roman"/>
          <w:sz w:val="24"/>
          <w:szCs w:val="24"/>
          <w:lang w:val="en-US"/>
        </w:rPr>
        <w:t>DOS</w:t>
      </w:r>
      <w:r w:rsidRPr="00D84FA4">
        <w:rPr>
          <w:rFonts w:ascii="Times New Roman" w:eastAsia="Times New Roman" w:hAnsi="Times New Roman" w:cs="Times New Roman"/>
          <w:sz w:val="24"/>
          <w:szCs w:val="24"/>
        </w:rPr>
        <w:t xml:space="preserve"> последовательность символов (лучше номер накладной).</w:t>
      </w:r>
    </w:p>
    <w:p w:rsidR="006B69A4" w:rsidRPr="00D84FA4" w:rsidRDefault="006B69A4" w:rsidP="006B69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FA4">
        <w:rPr>
          <w:rFonts w:ascii="Times New Roman" w:eastAsia="Times New Roman" w:hAnsi="Times New Roman" w:cs="Times New Roman"/>
          <w:sz w:val="24"/>
          <w:szCs w:val="24"/>
        </w:rPr>
        <w:t>Описание полей электронной накладной:</w:t>
      </w:r>
    </w:p>
    <w:p w:rsidR="006B69A4" w:rsidRPr="00D84FA4" w:rsidRDefault="006B69A4" w:rsidP="006B6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2"/>
        <w:gridCol w:w="1460"/>
        <w:gridCol w:w="1260"/>
        <w:gridCol w:w="4140"/>
        <w:gridCol w:w="2160"/>
      </w:tblGrid>
      <w:tr w:rsidR="006B69A4" w:rsidRPr="00D84FA4" w:rsidTr="00402072">
        <w:tc>
          <w:tcPr>
            <w:tcW w:w="662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№№ </w:t>
            </w:r>
            <w:proofErr w:type="spellStart"/>
            <w:r w:rsidRPr="00D84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пп</w:t>
            </w:r>
            <w:proofErr w:type="spellEnd"/>
          </w:p>
        </w:tc>
        <w:tc>
          <w:tcPr>
            <w:tcW w:w="14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84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Название</w:t>
            </w:r>
            <w:proofErr w:type="spellEnd"/>
            <w:r w:rsidRPr="00D84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4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поля</w:t>
            </w:r>
            <w:proofErr w:type="spellEnd"/>
          </w:p>
        </w:tc>
        <w:tc>
          <w:tcPr>
            <w:tcW w:w="12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84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Формат</w:t>
            </w:r>
            <w:proofErr w:type="spellEnd"/>
          </w:p>
        </w:tc>
        <w:tc>
          <w:tcPr>
            <w:tcW w:w="414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D84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Содержание</w:t>
            </w:r>
            <w:proofErr w:type="spellEnd"/>
            <w:r w:rsidRPr="00D84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4FA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поля</w:t>
            </w:r>
            <w:proofErr w:type="spellEnd"/>
          </w:p>
        </w:tc>
        <w:tc>
          <w:tcPr>
            <w:tcW w:w="21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84FA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Комментарии</w:t>
            </w:r>
          </w:p>
        </w:tc>
      </w:tr>
      <w:tr w:rsidR="006B69A4" w:rsidRPr="00D84FA4" w:rsidTr="00402072">
        <w:tblPrEx>
          <w:tblCellMar>
            <w:left w:w="108" w:type="dxa"/>
            <w:right w:w="108" w:type="dxa"/>
          </w:tblCellMar>
        </w:tblPrEx>
        <w:tc>
          <w:tcPr>
            <w:tcW w:w="662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4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NDOC</w:t>
            </w:r>
          </w:p>
        </w:tc>
        <w:tc>
          <w:tcPr>
            <w:tcW w:w="12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C(20)</w:t>
            </w:r>
          </w:p>
        </w:tc>
        <w:tc>
          <w:tcPr>
            <w:tcW w:w="414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Номер</w:t>
            </w:r>
            <w:proofErr w:type="spellEnd"/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накладной</w:t>
            </w:r>
            <w:proofErr w:type="spellEnd"/>
          </w:p>
        </w:tc>
        <w:tc>
          <w:tcPr>
            <w:tcW w:w="21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69A4" w:rsidRPr="00D84FA4" w:rsidTr="00402072">
        <w:tblPrEx>
          <w:tblCellMar>
            <w:left w:w="108" w:type="dxa"/>
            <w:right w:w="108" w:type="dxa"/>
          </w:tblCellMar>
        </w:tblPrEx>
        <w:tc>
          <w:tcPr>
            <w:tcW w:w="662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DATEDOC</w:t>
            </w:r>
          </w:p>
        </w:tc>
        <w:tc>
          <w:tcPr>
            <w:tcW w:w="12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414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накладной</w:t>
            </w:r>
          </w:p>
        </w:tc>
        <w:tc>
          <w:tcPr>
            <w:tcW w:w="21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9A4" w:rsidRPr="00D84FA4" w:rsidTr="00402072">
        <w:tblPrEx>
          <w:tblCellMar>
            <w:left w:w="108" w:type="dxa"/>
            <w:right w:w="108" w:type="dxa"/>
          </w:tblCellMar>
        </w:tblPrEx>
        <w:tc>
          <w:tcPr>
            <w:tcW w:w="662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SUMPAY</w:t>
            </w:r>
          </w:p>
        </w:tc>
        <w:tc>
          <w:tcPr>
            <w:tcW w:w="12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N(12,2)</w:t>
            </w:r>
          </w:p>
        </w:tc>
        <w:tc>
          <w:tcPr>
            <w:tcW w:w="414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сумма по накладной с НДС</w:t>
            </w:r>
          </w:p>
        </w:tc>
        <w:tc>
          <w:tcPr>
            <w:tcW w:w="21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9A4" w:rsidRPr="00D84FA4" w:rsidTr="00402072">
        <w:tblPrEx>
          <w:tblCellMar>
            <w:left w:w="108" w:type="dxa"/>
            <w:right w:w="108" w:type="dxa"/>
          </w:tblCellMar>
        </w:tblPrEx>
        <w:tc>
          <w:tcPr>
            <w:tcW w:w="662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CODEPST</w:t>
            </w:r>
          </w:p>
        </w:tc>
        <w:tc>
          <w:tcPr>
            <w:tcW w:w="12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414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препарата из справочника поставщика. Числовое значение </w:t>
            </w:r>
            <w:proofErr w:type="spellStart"/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>maxint</w:t>
            </w:r>
            <w:proofErr w:type="spellEnd"/>
          </w:p>
        </w:tc>
        <w:tc>
          <w:tcPr>
            <w:tcW w:w="21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9A4" w:rsidRPr="00D84FA4" w:rsidTr="00402072">
        <w:tblPrEx>
          <w:tblCellMar>
            <w:left w:w="108" w:type="dxa"/>
            <w:right w:w="108" w:type="dxa"/>
          </w:tblCellMar>
        </w:tblPrEx>
        <w:tc>
          <w:tcPr>
            <w:tcW w:w="662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NAME</w:t>
            </w:r>
          </w:p>
        </w:tc>
        <w:tc>
          <w:tcPr>
            <w:tcW w:w="12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C(80)</w:t>
            </w:r>
          </w:p>
        </w:tc>
        <w:tc>
          <w:tcPr>
            <w:tcW w:w="414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</w:t>
            </w:r>
            <w:proofErr w:type="spellEnd"/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именование</w:t>
            </w: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>товара</w:t>
            </w:r>
          </w:p>
        </w:tc>
        <w:tc>
          <w:tcPr>
            <w:tcW w:w="21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69A4" w:rsidRPr="00D84FA4" w:rsidTr="00402072">
        <w:tblPrEx>
          <w:tblCellMar>
            <w:left w:w="108" w:type="dxa"/>
            <w:right w:w="108" w:type="dxa"/>
          </w:tblCellMar>
        </w:tblPrEx>
        <w:tc>
          <w:tcPr>
            <w:tcW w:w="662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4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EAN</w:t>
            </w: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>(13)</w:t>
            </w:r>
          </w:p>
        </w:tc>
        <w:tc>
          <w:tcPr>
            <w:tcW w:w="414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>Штрихкод</w:t>
            </w:r>
            <w:proofErr w:type="spellEnd"/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производителя</w:t>
            </w:r>
          </w:p>
        </w:tc>
        <w:tc>
          <w:tcPr>
            <w:tcW w:w="21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9A4" w:rsidRPr="00D84FA4" w:rsidTr="00402072">
        <w:tblPrEx>
          <w:tblCellMar>
            <w:left w:w="108" w:type="dxa"/>
            <w:right w:w="108" w:type="dxa"/>
          </w:tblCellMar>
        </w:tblPrEx>
        <w:tc>
          <w:tcPr>
            <w:tcW w:w="662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4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ART</w:t>
            </w:r>
          </w:p>
        </w:tc>
        <w:tc>
          <w:tcPr>
            <w:tcW w:w="12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414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>Артикул товара</w:t>
            </w:r>
          </w:p>
        </w:tc>
        <w:tc>
          <w:tcPr>
            <w:tcW w:w="21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9A4" w:rsidRPr="00D84FA4" w:rsidTr="00402072">
        <w:tblPrEx>
          <w:tblCellMar>
            <w:left w:w="108" w:type="dxa"/>
            <w:right w:w="108" w:type="dxa"/>
          </w:tblCellMar>
        </w:tblPrEx>
        <w:tc>
          <w:tcPr>
            <w:tcW w:w="662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SER</w:t>
            </w:r>
          </w:p>
        </w:tc>
        <w:tc>
          <w:tcPr>
            <w:tcW w:w="12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C(20)</w:t>
            </w:r>
          </w:p>
        </w:tc>
        <w:tc>
          <w:tcPr>
            <w:tcW w:w="414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Серия</w:t>
            </w:r>
            <w:proofErr w:type="spellEnd"/>
          </w:p>
        </w:tc>
        <w:tc>
          <w:tcPr>
            <w:tcW w:w="2160" w:type="dxa"/>
            <w:vMerge w:val="restart"/>
            <w:vAlign w:val="center"/>
          </w:tcPr>
          <w:p w:rsidR="006B69A4" w:rsidRPr="00D84FA4" w:rsidRDefault="006B69A4" w:rsidP="00402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препаратов обязательно</w:t>
            </w:r>
          </w:p>
        </w:tc>
      </w:tr>
      <w:tr w:rsidR="006B69A4" w:rsidRPr="00D84FA4" w:rsidTr="00402072">
        <w:tblPrEx>
          <w:tblCellMar>
            <w:left w:w="108" w:type="dxa"/>
            <w:right w:w="108" w:type="dxa"/>
          </w:tblCellMar>
        </w:tblPrEx>
        <w:tc>
          <w:tcPr>
            <w:tcW w:w="662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GDATE</w:t>
            </w:r>
          </w:p>
        </w:tc>
        <w:tc>
          <w:tcPr>
            <w:tcW w:w="12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Date</w:t>
            </w:r>
          </w:p>
        </w:tc>
        <w:tc>
          <w:tcPr>
            <w:tcW w:w="414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Срок</w:t>
            </w:r>
            <w:proofErr w:type="spellEnd"/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годности</w:t>
            </w:r>
            <w:proofErr w:type="spellEnd"/>
          </w:p>
        </w:tc>
        <w:tc>
          <w:tcPr>
            <w:tcW w:w="2160" w:type="dxa"/>
            <w:vMerge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9A4" w:rsidRPr="00D84FA4" w:rsidTr="00402072">
        <w:tblPrEx>
          <w:tblCellMar>
            <w:left w:w="108" w:type="dxa"/>
            <w:right w:w="108" w:type="dxa"/>
          </w:tblCellMar>
        </w:tblPrEx>
        <w:tc>
          <w:tcPr>
            <w:tcW w:w="662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EDIZM</w:t>
            </w:r>
          </w:p>
        </w:tc>
        <w:tc>
          <w:tcPr>
            <w:tcW w:w="12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>(12)</w:t>
            </w:r>
          </w:p>
        </w:tc>
        <w:tc>
          <w:tcPr>
            <w:tcW w:w="414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9A4" w:rsidRPr="00D84FA4" w:rsidTr="00402072">
        <w:tblPrEx>
          <w:tblCellMar>
            <w:left w:w="108" w:type="dxa"/>
            <w:right w:w="108" w:type="dxa"/>
          </w:tblCellMar>
        </w:tblPrEx>
        <w:tc>
          <w:tcPr>
            <w:tcW w:w="662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4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QNT</w:t>
            </w:r>
          </w:p>
        </w:tc>
        <w:tc>
          <w:tcPr>
            <w:tcW w:w="12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N(9,2)</w:t>
            </w:r>
          </w:p>
        </w:tc>
        <w:tc>
          <w:tcPr>
            <w:tcW w:w="414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Количество</w:t>
            </w:r>
            <w:proofErr w:type="spellEnd"/>
          </w:p>
        </w:tc>
        <w:tc>
          <w:tcPr>
            <w:tcW w:w="21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69A4" w:rsidRPr="00D84FA4" w:rsidTr="00402072">
        <w:tblPrEx>
          <w:tblCellMar>
            <w:left w:w="108" w:type="dxa"/>
            <w:right w:w="108" w:type="dxa"/>
          </w:tblCellMar>
        </w:tblPrEx>
        <w:tc>
          <w:tcPr>
            <w:tcW w:w="662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4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PRICE</w:t>
            </w: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2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N(9,2)</w:t>
            </w:r>
          </w:p>
        </w:tc>
        <w:tc>
          <w:tcPr>
            <w:tcW w:w="414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Цена</w:t>
            </w:r>
            <w:proofErr w:type="spellEnd"/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НДС</w:t>
            </w:r>
          </w:p>
        </w:tc>
        <w:tc>
          <w:tcPr>
            <w:tcW w:w="21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B69A4" w:rsidRPr="00D84FA4" w:rsidTr="00402072">
        <w:tblPrEx>
          <w:tblCellMar>
            <w:left w:w="108" w:type="dxa"/>
            <w:right w:w="108" w:type="dxa"/>
          </w:tblCellMar>
        </w:tblPrEx>
        <w:tc>
          <w:tcPr>
            <w:tcW w:w="662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4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SUMS</w:t>
            </w:r>
          </w:p>
        </w:tc>
        <w:tc>
          <w:tcPr>
            <w:tcW w:w="12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N(9,2)</w:t>
            </w:r>
          </w:p>
        </w:tc>
        <w:tc>
          <w:tcPr>
            <w:tcW w:w="414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по строке без НДС</w:t>
            </w:r>
          </w:p>
        </w:tc>
        <w:tc>
          <w:tcPr>
            <w:tcW w:w="21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9A4" w:rsidRPr="00D84FA4" w:rsidTr="00402072">
        <w:tblPrEx>
          <w:tblCellMar>
            <w:left w:w="108" w:type="dxa"/>
            <w:right w:w="108" w:type="dxa"/>
          </w:tblCellMar>
        </w:tblPrEx>
        <w:tc>
          <w:tcPr>
            <w:tcW w:w="662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4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NDS</w:t>
            </w:r>
          </w:p>
        </w:tc>
        <w:tc>
          <w:tcPr>
            <w:tcW w:w="12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N(9,2)</w:t>
            </w:r>
          </w:p>
        </w:tc>
        <w:tc>
          <w:tcPr>
            <w:tcW w:w="414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Ставка</w:t>
            </w:r>
            <w:proofErr w:type="spellEnd"/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НДС %</w:t>
            </w:r>
          </w:p>
        </w:tc>
        <w:tc>
          <w:tcPr>
            <w:tcW w:w="21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B69A4" w:rsidRPr="00D84FA4" w:rsidTr="00402072">
        <w:tblPrEx>
          <w:tblCellMar>
            <w:left w:w="108" w:type="dxa"/>
            <w:right w:w="108" w:type="dxa"/>
          </w:tblCellMar>
        </w:tblPrEx>
        <w:tc>
          <w:tcPr>
            <w:tcW w:w="662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SUMS0</w:t>
            </w:r>
          </w:p>
        </w:tc>
        <w:tc>
          <w:tcPr>
            <w:tcW w:w="12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N(12,2)</w:t>
            </w:r>
          </w:p>
        </w:tc>
        <w:tc>
          <w:tcPr>
            <w:tcW w:w="414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по строке с НДС</w:t>
            </w:r>
          </w:p>
        </w:tc>
        <w:tc>
          <w:tcPr>
            <w:tcW w:w="21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B69A4" w:rsidRPr="00D84FA4" w:rsidTr="00402072">
        <w:tblPrEx>
          <w:tblCellMar>
            <w:left w:w="108" w:type="dxa"/>
            <w:right w:w="108" w:type="dxa"/>
          </w:tblCellMar>
        </w:tblPrEx>
        <w:tc>
          <w:tcPr>
            <w:tcW w:w="662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COMMENT</w:t>
            </w:r>
          </w:p>
        </w:tc>
        <w:tc>
          <w:tcPr>
            <w:tcW w:w="12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>(100)</w:t>
            </w:r>
          </w:p>
        </w:tc>
        <w:tc>
          <w:tcPr>
            <w:tcW w:w="414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4FA4">
              <w:rPr>
                <w:rFonts w:ascii="Times New Roman" w:eastAsia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2160" w:type="dxa"/>
            <w:vAlign w:val="center"/>
          </w:tcPr>
          <w:p w:rsidR="006B69A4" w:rsidRPr="00D84FA4" w:rsidRDefault="006B69A4" w:rsidP="00402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B69A4" w:rsidRPr="00D84FA4" w:rsidRDefault="006B69A4" w:rsidP="006B6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9A4" w:rsidRPr="00D84FA4" w:rsidRDefault="006B69A4" w:rsidP="006B69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FA4">
        <w:rPr>
          <w:rFonts w:ascii="Times New Roman" w:eastAsia="Times New Roman" w:hAnsi="Times New Roman" w:cs="Times New Roman"/>
          <w:sz w:val="24"/>
          <w:szCs w:val="24"/>
        </w:rPr>
        <w:t>Поля [1], [2] и [3] содержит номер, дату и итоговую сумму накладной в каждой строке.</w:t>
      </w:r>
    </w:p>
    <w:p w:rsidR="006B69A4" w:rsidRPr="00D84FA4" w:rsidRDefault="006B69A4" w:rsidP="006B6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B69A4" w:rsidRPr="00D84FA4" w:rsidRDefault="006B69A4" w:rsidP="006B69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FA4">
        <w:rPr>
          <w:rFonts w:ascii="Times New Roman" w:eastAsia="Times New Roman" w:hAnsi="Times New Roman" w:cs="Times New Roman"/>
          <w:sz w:val="24"/>
          <w:szCs w:val="24"/>
        </w:rPr>
        <w:t>Выражения для проверки правильности заполнения накладной:</w:t>
      </w:r>
    </w:p>
    <w:p w:rsidR="006B69A4" w:rsidRPr="00D84FA4" w:rsidRDefault="006B69A4" w:rsidP="006B69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FA4">
        <w:rPr>
          <w:rFonts w:ascii="Times New Roman" w:eastAsia="Times New Roman" w:hAnsi="Times New Roman" w:cs="Times New Roman"/>
          <w:sz w:val="24"/>
          <w:szCs w:val="24"/>
        </w:rPr>
        <w:t>[11] * [12]= [13]</w:t>
      </w:r>
    </w:p>
    <w:p w:rsidR="006B69A4" w:rsidRPr="00D84FA4" w:rsidRDefault="006B69A4" w:rsidP="006B69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FA4">
        <w:rPr>
          <w:rFonts w:ascii="Times New Roman" w:eastAsia="Times New Roman" w:hAnsi="Times New Roman" w:cs="Times New Roman"/>
          <w:sz w:val="24"/>
          <w:szCs w:val="24"/>
        </w:rPr>
        <w:t xml:space="preserve">[13] + [13] * [14] / 100 = [15] </w:t>
      </w:r>
    </w:p>
    <w:p w:rsidR="006B69A4" w:rsidRPr="00D84FA4" w:rsidRDefault="006B69A4" w:rsidP="006B69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84FA4">
        <w:rPr>
          <w:rFonts w:ascii="Times New Roman" w:eastAsia="Times New Roman" w:hAnsi="Times New Roman" w:cs="Times New Roman"/>
          <w:sz w:val="24"/>
          <w:szCs w:val="24"/>
        </w:rPr>
        <w:t>∑ [15] = [3] (поле [3] в каждой строке содержит итоговую сумму накладной)</w:t>
      </w:r>
    </w:p>
    <w:p w:rsidR="006B69A4" w:rsidRPr="00D84FA4" w:rsidRDefault="006B69A4" w:rsidP="006B69A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9A4" w:rsidRPr="00D84FA4" w:rsidRDefault="006B69A4" w:rsidP="006B69A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9A4" w:rsidRPr="00D84FA4" w:rsidRDefault="006B69A4" w:rsidP="006B69A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9A4" w:rsidRPr="00D84FA4" w:rsidRDefault="006B69A4" w:rsidP="006B69A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9A4" w:rsidRPr="00D84FA4" w:rsidRDefault="006B69A4" w:rsidP="006B69A4">
      <w:p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69A4" w:rsidRPr="006B69A4" w:rsidRDefault="006B69A4">
      <w:bookmarkStart w:id="0" w:name="_GoBack"/>
      <w:bookmarkEnd w:id="0"/>
    </w:p>
    <w:sectPr w:rsidR="006B69A4" w:rsidRPr="006B6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9A4"/>
    <w:rsid w:val="001575B5"/>
    <w:rsid w:val="001720DC"/>
    <w:rsid w:val="001940E9"/>
    <w:rsid w:val="00195C16"/>
    <w:rsid w:val="001B5296"/>
    <w:rsid w:val="0021067E"/>
    <w:rsid w:val="002B1299"/>
    <w:rsid w:val="00372F2C"/>
    <w:rsid w:val="00476DEC"/>
    <w:rsid w:val="004C4E15"/>
    <w:rsid w:val="00510F99"/>
    <w:rsid w:val="00561E05"/>
    <w:rsid w:val="005C6146"/>
    <w:rsid w:val="00610D2E"/>
    <w:rsid w:val="0061618E"/>
    <w:rsid w:val="00633F23"/>
    <w:rsid w:val="00650FBA"/>
    <w:rsid w:val="006B69A4"/>
    <w:rsid w:val="006D75F7"/>
    <w:rsid w:val="006E624B"/>
    <w:rsid w:val="00706836"/>
    <w:rsid w:val="0073212F"/>
    <w:rsid w:val="00751723"/>
    <w:rsid w:val="007551A8"/>
    <w:rsid w:val="00796958"/>
    <w:rsid w:val="007A4CF6"/>
    <w:rsid w:val="007C6399"/>
    <w:rsid w:val="00892CBA"/>
    <w:rsid w:val="00896011"/>
    <w:rsid w:val="00931888"/>
    <w:rsid w:val="00963ECE"/>
    <w:rsid w:val="009E4D3D"/>
    <w:rsid w:val="00A06A81"/>
    <w:rsid w:val="00A84C84"/>
    <w:rsid w:val="00C97705"/>
    <w:rsid w:val="00CB0302"/>
    <w:rsid w:val="00D006B5"/>
    <w:rsid w:val="00DC012F"/>
    <w:rsid w:val="00DD4234"/>
    <w:rsid w:val="00E770EA"/>
    <w:rsid w:val="00F4034C"/>
    <w:rsid w:val="00F5346B"/>
    <w:rsid w:val="00F93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Осовская</dc:creator>
  <cp:lastModifiedBy>Лариса Осовская</cp:lastModifiedBy>
  <cp:revision>1</cp:revision>
  <dcterms:created xsi:type="dcterms:W3CDTF">2013-12-11T08:39:00Z</dcterms:created>
  <dcterms:modified xsi:type="dcterms:W3CDTF">2013-12-11T08:39:00Z</dcterms:modified>
</cp:coreProperties>
</file>