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FF" w:rsidRPr="008E60C2" w:rsidRDefault="00B16460" w:rsidP="00601147">
      <w:pPr>
        <w:shd w:val="clear" w:color="auto" w:fill="FFFFFF"/>
        <w:tabs>
          <w:tab w:val="left" w:pos="3686"/>
        </w:tabs>
        <w:ind w:left="3828" w:right="-457"/>
        <w:rPr>
          <w:rFonts w:ascii="Tahoma" w:hAnsi="Tahoma" w:cs="Tahoma"/>
          <w:sz w:val="16"/>
          <w:szCs w:val="16"/>
        </w:rPr>
      </w:pPr>
      <w:r w:rsidRPr="008E60C2">
        <w:rPr>
          <w:rFonts w:ascii="Tahoma" w:hAnsi="Tahoma" w:cs="Tahoma"/>
          <w:sz w:val="16"/>
          <w:szCs w:val="16"/>
        </w:rPr>
        <w:t>ОАО ХАНТЫ-МАНСИЙСКИЙ БАНК</w:t>
      </w:r>
      <w:r w:rsidR="00565BD6" w:rsidRPr="008E60C2"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</w:t>
      </w:r>
      <w:r w:rsidR="00565BD6" w:rsidRPr="00565BD6"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                     </w:t>
      </w:r>
      <w:r w:rsidR="00761937"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          </w:t>
      </w:r>
      <w:r w:rsidR="006211A4"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        </w:t>
      </w:r>
      <w:r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    </w:t>
      </w:r>
      <w:r w:rsidR="008E60C2">
        <w:rPr>
          <w:rFonts w:ascii="Tahoma" w:eastAsia="Times New Roman" w:hAnsi="Tahoma" w:cs="Tahoma"/>
          <w:color w:val="000000"/>
          <w:spacing w:val="-2"/>
          <w:w w:val="91"/>
          <w:sz w:val="16"/>
          <w:szCs w:val="16"/>
        </w:rPr>
        <w:t xml:space="preserve">      </w:t>
      </w:r>
    </w:p>
    <w:p w:rsidR="00E361FF" w:rsidRPr="00225947" w:rsidRDefault="006211A4" w:rsidP="00225947">
      <w:pPr>
        <w:shd w:val="clear" w:color="auto" w:fill="FFFFFF"/>
        <w:spacing w:before="240" w:after="120"/>
        <w:ind w:left="2126"/>
        <w:rPr>
          <w:rFonts w:ascii="Tahoma" w:hAnsi="Tahoma" w:cs="Tahoma"/>
        </w:rPr>
      </w:pPr>
      <w:r>
        <w:rPr>
          <w:rFonts w:ascii="Tahoma" w:eastAsia="Times New Roman" w:hAnsi="Tahoma" w:cs="Tahoma"/>
          <w:b/>
          <w:bCs/>
          <w:color w:val="000000"/>
          <w:spacing w:val="-2"/>
        </w:rPr>
        <w:t xml:space="preserve"> </w:t>
      </w:r>
      <w:r w:rsidR="00B16460" w:rsidRPr="00225947">
        <w:rPr>
          <w:rFonts w:ascii="Tahoma" w:eastAsia="Times New Roman" w:hAnsi="Tahoma" w:cs="Tahoma"/>
          <w:b/>
          <w:bCs/>
          <w:color w:val="000000"/>
          <w:spacing w:val="-2"/>
        </w:rPr>
        <w:t>ЗАЯВЛЕНИЕ НА ОТКРЫТИЕ СЧЁТА И ВЫДАЧУ КАРТЫ</w:t>
      </w:r>
    </w:p>
    <w:tbl>
      <w:tblPr>
        <w:tblStyle w:val="a3"/>
        <w:tblW w:w="11055" w:type="dxa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91"/>
        <w:gridCol w:w="285"/>
        <w:gridCol w:w="1277"/>
        <w:gridCol w:w="276"/>
        <w:gridCol w:w="860"/>
        <w:gridCol w:w="236"/>
        <w:gridCol w:w="1025"/>
        <w:gridCol w:w="292"/>
        <w:gridCol w:w="683"/>
        <w:gridCol w:w="684"/>
        <w:gridCol w:w="683"/>
        <w:gridCol w:w="1742"/>
        <w:gridCol w:w="270"/>
        <w:gridCol w:w="1333"/>
        <w:gridCol w:w="368"/>
        <w:gridCol w:w="14"/>
      </w:tblGrid>
      <w:tr w:rsidR="006211A4" w:rsidRPr="00761937" w:rsidTr="000E01B0">
        <w:trPr>
          <w:trHeight w:val="111"/>
        </w:trPr>
        <w:tc>
          <w:tcPr>
            <w:tcW w:w="9070" w:type="dxa"/>
            <w:gridSpan w:val="13"/>
            <w:tcBorders>
              <w:right w:val="dotted" w:sz="4" w:space="0" w:color="auto"/>
            </w:tcBorders>
          </w:tcPr>
          <w:p w:rsidR="006211A4" w:rsidRPr="00761937" w:rsidRDefault="006211A4" w:rsidP="00601147">
            <w:pPr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и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выдать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на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мое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имя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 xml:space="preserve"> </w:t>
            </w: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карту</w:t>
            </w:r>
            <w:r w:rsidRPr="00761937">
              <w:rPr>
                <w:rFonts w:eastAsia="Times New Roman"/>
                <w:spacing w:val="-2"/>
                <w:sz w:val="16"/>
                <w:szCs w:val="16"/>
              </w:rPr>
              <w:t>*</w:t>
            </w:r>
            <w:r w:rsidRPr="00761937">
              <w:rPr>
                <w:rFonts w:ascii="Tahoma" w:eastAsia="Times New Roman" w:hAnsi="Tahoma" w:cs="Tahoma"/>
                <w:spacing w:val="-2"/>
                <w:sz w:val="16"/>
                <w:szCs w:val="16"/>
              </w:rPr>
              <w:t>:</w:t>
            </w:r>
            <w:r>
              <w:rPr>
                <w:rFonts w:ascii="Tahoma" w:eastAsia="Times New Roman" w:hAnsi="Tahoma" w:cs="Tahoma"/>
                <w:spacing w:val="-2"/>
                <w:sz w:val="16"/>
                <w:szCs w:val="16"/>
              </w:rPr>
              <w:t xml:space="preserve">                                             </w:t>
            </w:r>
            <w:r w:rsidR="00601147">
              <w:rPr>
                <w:rFonts w:ascii="Tahoma" w:eastAsia="Times New Roman" w:hAnsi="Tahoma" w:cs="Tahoma"/>
                <w:spacing w:val="-2"/>
                <w:sz w:val="16"/>
                <w:szCs w:val="16"/>
              </w:rPr>
              <w:t xml:space="preserve">        </w:t>
            </w:r>
            <w:r w:rsidRPr="0076193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Прошу открыть на моё </w:t>
            </w:r>
            <w:r w:rsidRPr="00761937">
              <w:rPr>
                <w:rFonts w:ascii="Tahoma" w:eastAsia="Times New Roman" w:hAnsi="Tahoma" w:cs="Tahoma"/>
                <w:color w:val="323232"/>
                <w:sz w:val="16"/>
                <w:szCs w:val="16"/>
              </w:rPr>
              <w:t xml:space="preserve">имя счёт в </w:t>
            </w:r>
            <w:r w:rsidRPr="0076193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валюте 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61937">
              <w:rPr>
                <w:rFonts w:ascii="Tahoma" w:eastAsia="Times New Roman" w:hAnsi="Tahoma" w:cs="Tahoma"/>
                <w:sz w:val="16"/>
                <w:szCs w:val="16"/>
              </w:rPr>
              <w:t xml:space="preserve">доллары </w:t>
            </w:r>
            <w:r w:rsidRPr="00761937">
              <w:rPr>
                <w:rFonts w:ascii="Tahoma" w:hAnsi="Tahoma" w:cs="Tahoma"/>
                <w:sz w:val="16"/>
                <w:szCs w:val="16"/>
              </w:rPr>
              <w:t>США</w:t>
            </w:r>
          </w:p>
        </w:tc>
        <w:tc>
          <w:tcPr>
            <w:tcW w:w="382" w:type="dxa"/>
            <w:gridSpan w:val="2"/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6211A4" w:rsidRPr="00761937" w:rsidTr="000E01B0">
        <w:trPr>
          <w:trHeight w:val="128"/>
        </w:trPr>
        <w:tc>
          <w:tcPr>
            <w:tcW w:w="9070" w:type="dxa"/>
            <w:gridSpan w:val="13"/>
            <w:tcBorders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рубли</w:t>
            </w:r>
          </w:p>
        </w:tc>
        <w:tc>
          <w:tcPr>
            <w:tcW w:w="382" w:type="dxa"/>
            <w:gridSpan w:val="2"/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0E01B0" w:rsidRPr="00761937" w:rsidTr="000E01B0">
        <w:trPr>
          <w:gridAfter w:val="1"/>
          <w:wAfter w:w="14" w:type="dxa"/>
          <w:trHeight w:val="158"/>
        </w:trPr>
        <w:tc>
          <w:tcPr>
            <w:tcW w:w="1027" w:type="dxa"/>
            <w:gridSpan w:val="2"/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B4E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VISA</w:t>
            </w:r>
          </w:p>
        </w:tc>
        <w:tc>
          <w:tcPr>
            <w:tcW w:w="1562" w:type="dxa"/>
            <w:gridSpan w:val="2"/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B4E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MasterCard</w:t>
            </w:r>
          </w:p>
        </w:tc>
        <w:tc>
          <w:tcPr>
            <w:tcW w:w="1136" w:type="dxa"/>
            <w:gridSpan w:val="2"/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B4E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VISA</w:t>
            </w:r>
          </w:p>
        </w:tc>
        <w:tc>
          <w:tcPr>
            <w:tcW w:w="1261" w:type="dxa"/>
            <w:gridSpan w:val="2"/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B4E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MasterCard</w:t>
            </w:r>
          </w:p>
        </w:tc>
        <w:tc>
          <w:tcPr>
            <w:tcW w:w="4084" w:type="dxa"/>
            <w:gridSpan w:val="5"/>
            <w:tcBorders>
              <w:right w:val="dotted" w:sz="4" w:space="0" w:color="auto"/>
            </w:tcBorders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</w:t>
            </w:r>
            <w:r w:rsidRPr="007B4EE3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MasterCard</w:t>
            </w:r>
          </w:p>
        </w:tc>
        <w:tc>
          <w:tcPr>
            <w:tcW w:w="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333" w:type="dxa"/>
            <w:tcBorders>
              <w:lef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61937">
              <w:rPr>
                <w:rFonts w:eastAsia="Times New Roman" w:cs="Times New Roman"/>
                <w:spacing w:val="-2"/>
                <w:sz w:val="16"/>
                <w:szCs w:val="16"/>
              </w:rPr>
              <w:t>евро</w:t>
            </w:r>
          </w:p>
        </w:tc>
        <w:tc>
          <w:tcPr>
            <w:tcW w:w="368" w:type="dxa"/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0E01B0" w:rsidRPr="00761937" w:rsidTr="000E01B0">
        <w:trPr>
          <w:trHeight w:hRule="exact" w:val="68"/>
        </w:trPr>
        <w:tc>
          <w:tcPr>
            <w:tcW w:w="236" w:type="dxa"/>
            <w:tcBorders>
              <w:bottom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</w:tcBorders>
          </w:tcPr>
          <w:p w:rsidR="007B4EE3" w:rsidRPr="007B4EE3" w:rsidRDefault="007B4EE3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85" w:type="dxa"/>
            <w:tcBorders>
              <w:bottom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76" w:type="dxa"/>
            <w:tcBorders>
              <w:bottom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92" w:type="dxa"/>
            <w:tcBorders>
              <w:bottom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83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84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683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742" w:type="dxa"/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dotted" w:sz="4" w:space="0" w:color="auto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715" w:type="dxa"/>
            <w:gridSpan w:val="3"/>
            <w:tcBorders>
              <w:left w:val="nil"/>
            </w:tcBorders>
          </w:tcPr>
          <w:p w:rsidR="007B4EE3" w:rsidRPr="00761937" w:rsidRDefault="007B4EE3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</w:tr>
      <w:tr w:rsidR="000E01B0" w:rsidRPr="00761937" w:rsidTr="000E01B0">
        <w:trPr>
          <w:trHeight w:val="158"/>
        </w:trPr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B4EE3">
              <w:rPr>
                <w:rFonts w:ascii="Tahoma" w:hAnsi="Tahoma" w:cs="Tahoma"/>
                <w:sz w:val="16"/>
                <w:szCs w:val="16"/>
                <w:lang w:val="en-US"/>
              </w:rPr>
              <w:t>Electron</w:t>
            </w: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761937" w:rsidRDefault="006211A4" w:rsidP="007B4EE3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7B4EE3">
              <w:rPr>
                <w:rFonts w:ascii="Tahoma" w:hAnsi="Tahoma" w:cs="Tahoma"/>
                <w:sz w:val="16"/>
                <w:szCs w:val="16"/>
                <w:lang w:val="en-US"/>
              </w:rPr>
              <w:t>Maestro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761937" w:rsidRDefault="006211A4" w:rsidP="006211A4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6211A4">
              <w:rPr>
                <w:rFonts w:ascii="Tahoma" w:hAnsi="Tahoma" w:cs="Tahoma"/>
                <w:sz w:val="16"/>
                <w:szCs w:val="16"/>
                <w:lang w:val="en-US"/>
              </w:rPr>
              <w:t>Classic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761937" w:rsidRDefault="006211A4" w:rsidP="006211A4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6211A4">
              <w:rPr>
                <w:rFonts w:ascii="Tahoma" w:hAnsi="Tahoma" w:cs="Tahoma"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6211A4" w:rsidRPr="006211A4" w:rsidRDefault="006211A4" w:rsidP="006211A4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  <w:r w:rsidRPr="006211A4">
              <w:rPr>
                <w:rFonts w:ascii="Tahoma" w:hAnsi="Tahoma" w:cs="Tahoma"/>
                <w:sz w:val="16"/>
                <w:szCs w:val="16"/>
                <w:lang w:val="en-US"/>
              </w:rPr>
              <w:t>Standard</w:t>
            </w:r>
            <w:r w:rsidRPr="006211A4">
              <w:rPr>
                <w:rFonts w:ascii="Tahoma" w:hAnsi="Tahoma" w:cs="Tahoma"/>
                <w:sz w:val="16"/>
                <w:szCs w:val="16"/>
              </w:rPr>
              <w:t xml:space="preserve"> "</w:t>
            </w:r>
            <w:r w:rsidRPr="006211A4">
              <w:rPr>
                <w:rFonts w:ascii="Tahoma" w:eastAsia="Times New Roman" w:hAnsi="Tahoma" w:cs="Tahoma"/>
                <w:sz w:val="16"/>
                <w:szCs w:val="16"/>
              </w:rPr>
              <w:t>РОСТЕЛЕКОМ-ХМБ" (счет может быть открыт только в рублях)</w:t>
            </w:r>
          </w:p>
        </w:tc>
      </w:tr>
      <w:tr w:rsidR="006211A4" w:rsidRPr="00761937" w:rsidTr="000E01B0">
        <w:trPr>
          <w:trHeight w:val="158"/>
        </w:trPr>
        <w:tc>
          <w:tcPr>
            <w:tcW w:w="236" w:type="dxa"/>
            <w:tcBorders>
              <w:top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  <w:right w:val="dotted" w:sz="4" w:space="0" w:color="auto"/>
            </w:tcBorders>
          </w:tcPr>
          <w:p w:rsidR="006211A4" w:rsidRPr="008E60C2" w:rsidRDefault="006211A4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7B4EE3" w:rsidRDefault="000E01B0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Electronic</w:t>
            </w: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6211A4" w:rsidRDefault="000E01B0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Mini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</w:tcPr>
          <w:p w:rsidR="006211A4" w:rsidRPr="006211A4" w:rsidRDefault="000E01B0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Gold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211A4" w:rsidRPr="00761937" w:rsidRDefault="006211A4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6211A4" w:rsidRPr="000E01B0" w:rsidRDefault="00601147" w:rsidP="00601147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  <w:r w:rsidRPr="006211A4">
              <w:rPr>
                <w:rFonts w:ascii="Tahoma" w:hAnsi="Tahoma" w:cs="Tahoma"/>
                <w:sz w:val="16"/>
                <w:szCs w:val="16"/>
                <w:lang w:val="en-US"/>
              </w:rPr>
              <w:t>Standard</w:t>
            </w:r>
            <w:r w:rsidRPr="006211A4">
              <w:rPr>
                <w:rFonts w:ascii="Tahoma" w:hAnsi="Tahoma" w:cs="Tahoma"/>
                <w:sz w:val="16"/>
                <w:szCs w:val="16"/>
              </w:rPr>
              <w:t xml:space="preserve"> "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ХК ЮГРА-ХМБ</w:t>
            </w:r>
            <w:r w:rsidRPr="006211A4">
              <w:rPr>
                <w:rFonts w:ascii="Tahoma" w:eastAsia="Times New Roman" w:hAnsi="Tahoma" w:cs="Tahoma"/>
                <w:sz w:val="16"/>
                <w:szCs w:val="16"/>
              </w:rPr>
              <w:t>" (счет может быть открыт только в рублях)</w:t>
            </w:r>
          </w:p>
        </w:tc>
      </w:tr>
      <w:tr w:rsidR="000E01B0" w:rsidRPr="00761937" w:rsidTr="00601147">
        <w:trPr>
          <w:trHeight w:val="158"/>
        </w:trPr>
        <w:tc>
          <w:tcPr>
            <w:tcW w:w="236" w:type="dxa"/>
          </w:tcPr>
          <w:p w:rsidR="000E01B0" w:rsidRPr="00761937" w:rsidRDefault="000E01B0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</w:tcBorders>
          </w:tcPr>
          <w:p w:rsidR="000E01B0" w:rsidRPr="000E01B0" w:rsidRDefault="000E01B0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dotted" w:sz="4" w:space="0" w:color="auto"/>
            </w:tcBorders>
          </w:tcPr>
          <w:p w:rsidR="000E01B0" w:rsidRPr="00761937" w:rsidRDefault="000E01B0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dotted" w:sz="4" w:space="0" w:color="auto"/>
            </w:tcBorders>
          </w:tcPr>
          <w:p w:rsidR="000E01B0" w:rsidRPr="000E01B0" w:rsidRDefault="000E01B0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B0" w:rsidRPr="00761937" w:rsidRDefault="000E01B0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  <w:right w:val="dotted" w:sz="4" w:space="0" w:color="auto"/>
            </w:tcBorders>
          </w:tcPr>
          <w:p w:rsidR="000E01B0" w:rsidRPr="006211A4" w:rsidRDefault="000E01B0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Gold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B0" w:rsidRPr="00761937" w:rsidRDefault="000E01B0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  <w:tcBorders>
              <w:left w:val="dotted" w:sz="4" w:space="0" w:color="auto"/>
              <w:right w:val="dotted" w:sz="4" w:space="0" w:color="auto"/>
            </w:tcBorders>
          </w:tcPr>
          <w:p w:rsidR="000E01B0" w:rsidRPr="006211A4" w:rsidRDefault="000E01B0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Platinum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1B0" w:rsidRPr="00761937" w:rsidRDefault="000E01B0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0E01B0" w:rsidRPr="00601147" w:rsidRDefault="00601147" w:rsidP="00601147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Standard</w:t>
            </w:r>
            <w:r w:rsidRPr="00601147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E01B0">
              <w:rPr>
                <w:rFonts w:ascii="Tahoma" w:hAnsi="Tahoma" w:cs="Tahoma"/>
                <w:sz w:val="16"/>
                <w:szCs w:val="16"/>
              </w:rPr>
              <w:t>"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UGRA</w:t>
            </w:r>
            <w:r w:rsidRPr="00601147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sz w:val="16"/>
                <w:szCs w:val="16"/>
                <w:lang w:val="en-US"/>
              </w:rPr>
              <w:t>LOPPET</w:t>
            </w:r>
            <w:r w:rsidRPr="00601147">
              <w:rPr>
                <w:rFonts w:ascii="Tahoma" w:eastAsia="Times New Roman" w:hAnsi="Tahoma" w:cs="Tahoma"/>
                <w:sz w:val="16"/>
                <w:szCs w:val="16"/>
              </w:rPr>
              <w:t>-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ХМБ</w:t>
            </w:r>
            <w:r w:rsidRPr="000E01B0">
              <w:rPr>
                <w:rFonts w:ascii="Tahoma" w:eastAsia="Times New Roman" w:hAnsi="Tahoma" w:cs="Tahoma"/>
                <w:sz w:val="16"/>
                <w:szCs w:val="16"/>
              </w:rPr>
              <w:t>" (счет может быть открыт только в рублях)</w:t>
            </w:r>
          </w:p>
        </w:tc>
      </w:tr>
      <w:tr w:rsidR="00601147" w:rsidRPr="00761937" w:rsidTr="00601147">
        <w:trPr>
          <w:trHeight w:val="158"/>
        </w:trPr>
        <w:tc>
          <w:tcPr>
            <w:tcW w:w="236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</w:tcBorders>
          </w:tcPr>
          <w:p w:rsidR="00601147" w:rsidRPr="000E01B0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dotted" w:sz="4" w:space="0" w:color="auto"/>
            </w:tcBorders>
          </w:tcPr>
          <w:p w:rsidR="00601147" w:rsidRPr="000E01B0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</w:tcBorders>
          </w:tcPr>
          <w:p w:rsidR="00601147" w:rsidRPr="006211A4" w:rsidRDefault="00601147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Platinum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dotted" w:sz="4" w:space="0" w:color="auto"/>
            </w:tcBorders>
          </w:tcPr>
          <w:p w:rsidR="00601147" w:rsidRPr="006211A4" w:rsidRDefault="00601147" w:rsidP="006211A4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601147" w:rsidRPr="000E01B0" w:rsidRDefault="00601147" w:rsidP="00412704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Standard</w:t>
            </w:r>
            <w:r w:rsidRPr="000E01B0">
              <w:rPr>
                <w:rFonts w:ascii="Tahoma" w:hAnsi="Tahoma" w:cs="Tahoma"/>
                <w:sz w:val="16"/>
                <w:szCs w:val="16"/>
              </w:rPr>
              <w:t xml:space="preserve"> "</w:t>
            </w:r>
            <w:r w:rsidRPr="000E01B0">
              <w:rPr>
                <w:rFonts w:ascii="Tahoma" w:eastAsia="Times New Roman" w:hAnsi="Tahoma" w:cs="Tahoma"/>
                <w:sz w:val="16"/>
                <w:szCs w:val="16"/>
              </w:rPr>
              <w:t>СТАТУС-ХМБ" (счет может быть открыт только в рублях)</w:t>
            </w:r>
          </w:p>
        </w:tc>
      </w:tr>
      <w:tr w:rsidR="00601147" w:rsidRPr="00761937" w:rsidTr="00601147">
        <w:trPr>
          <w:trHeight w:val="158"/>
        </w:trPr>
        <w:tc>
          <w:tcPr>
            <w:tcW w:w="236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</w:tcBorders>
          </w:tcPr>
          <w:p w:rsidR="00601147" w:rsidRPr="00601147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dotted" w:sz="4" w:space="0" w:color="auto"/>
            </w:tcBorders>
          </w:tcPr>
          <w:p w:rsidR="00601147" w:rsidRPr="00601147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860" w:type="dxa"/>
            <w:tcBorders>
              <w:left w:val="dotted" w:sz="4" w:space="0" w:color="auto"/>
            </w:tcBorders>
          </w:tcPr>
          <w:p w:rsidR="00601147" w:rsidRPr="006211A4" w:rsidRDefault="00601147" w:rsidP="000E01B0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0E01B0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  <w:t>Infiniti</w:t>
            </w:r>
          </w:p>
        </w:tc>
        <w:tc>
          <w:tcPr>
            <w:tcW w:w="236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025" w:type="dxa"/>
            <w:tcBorders>
              <w:right w:val="dotted" w:sz="4" w:space="0" w:color="auto"/>
            </w:tcBorders>
          </w:tcPr>
          <w:p w:rsidR="00601147" w:rsidRPr="006211A4" w:rsidRDefault="00601147" w:rsidP="006211A4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601147" w:rsidRPr="00601147" w:rsidRDefault="00601147" w:rsidP="00601147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Gold</w:t>
            </w:r>
            <w:r w:rsidRPr="000E01B0">
              <w:rPr>
                <w:rFonts w:ascii="Tahoma" w:hAnsi="Tahoma" w:cs="Tahoma"/>
                <w:sz w:val="16"/>
                <w:szCs w:val="16"/>
              </w:rPr>
              <w:t xml:space="preserve"> "</w:t>
            </w:r>
            <w:r w:rsidRPr="000E01B0">
              <w:rPr>
                <w:rFonts w:ascii="Tahoma" w:eastAsia="Times New Roman" w:hAnsi="Tahoma" w:cs="Tahoma"/>
                <w:sz w:val="16"/>
                <w:szCs w:val="16"/>
              </w:rPr>
              <w:t>СТАТУС-ХМБ" (счет может быть открыт только в рублях)</w:t>
            </w:r>
          </w:p>
        </w:tc>
      </w:tr>
      <w:tr w:rsidR="00601147" w:rsidRPr="00761937" w:rsidTr="00601147">
        <w:trPr>
          <w:trHeight w:val="158"/>
        </w:trPr>
        <w:tc>
          <w:tcPr>
            <w:tcW w:w="236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791" w:type="dxa"/>
            <w:tcBorders>
              <w:left w:val="nil"/>
            </w:tcBorders>
          </w:tcPr>
          <w:p w:rsidR="00601147" w:rsidRPr="00601147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5" w:type="dxa"/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1277" w:type="dxa"/>
            <w:tcBorders>
              <w:right w:val="dotted" w:sz="4" w:space="0" w:color="auto"/>
            </w:tcBorders>
          </w:tcPr>
          <w:p w:rsidR="00601147" w:rsidRPr="00601147" w:rsidRDefault="00601147" w:rsidP="007B4EE3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601147" w:rsidRPr="00601147" w:rsidRDefault="00601147" w:rsidP="006211A4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Classic </w:t>
            </w:r>
            <w:r>
              <w:rPr>
                <w:rFonts w:ascii="Tahoma" w:hAnsi="Tahoma" w:cs="Tahoma"/>
                <w:sz w:val="16"/>
                <w:szCs w:val="16"/>
              </w:rPr>
              <w:t>Социальная</w:t>
            </w:r>
            <w:r>
              <w:rPr>
                <w:rFonts w:ascii="Tahoma" w:hAnsi="Tahoma" w:cs="Tahoma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2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01147" w:rsidRPr="00761937" w:rsidRDefault="00601147" w:rsidP="00761937">
            <w:pPr>
              <w:tabs>
                <w:tab w:val="left" w:pos="5170"/>
              </w:tabs>
              <w:rPr>
                <w:rFonts w:eastAsia="Times New Roman" w:cs="Times New Roman"/>
                <w:spacing w:val="-2"/>
                <w:sz w:val="16"/>
                <w:szCs w:val="16"/>
              </w:rPr>
            </w:pPr>
          </w:p>
        </w:tc>
        <w:tc>
          <w:tcPr>
            <w:tcW w:w="5777" w:type="dxa"/>
            <w:gridSpan w:val="8"/>
            <w:tcBorders>
              <w:left w:val="dotted" w:sz="4" w:space="0" w:color="auto"/>
            </w:tcBorders>
          </w:tcPr>
          <w:p w:rsidR="00601147" w:rsidRPr="00601147" w:rsidRDefault="00601147" w:rsidP="006211A4">
            <w:pPr>
              <w:tabs>
                <w:tab w:val="left" w:pos="5170"/>
              </w:tabs>
              <w:rPr>
                <w:rFonts w:ascii="Tahoma" w:hAnsi="Tahoma" w:cs="Tahoma"/>
                <w:sz w:val="16"/>
                <w:szCs w:val="16"/>
              </w:rPr>
            </w:pPr>
            <w:r w:rsidRPr="000E01B0">
              <w:rPr>
                <w:rFonts w:ascii="Tahoma" w:hAnsi="Tahoma" w:cs="Tahoma"/>
                <w:sz w:val="16"/>
                <w:szCs w:val="16"/>
                <w:lang w:val="en-US"/>
              </w:rPr>
              <w:t>Platinum</w:t>
            </w:r>
            <w:r w:rsidRPr="000E01B0">
              <w:rPr>
                <w:rFonts w:ascii="Tahoma" w:hAnsi="Tahoma" w:cs="Tahoma"/>
                <w:sz w:val="16"/>
                <w:szCs w:val="16"/>
              </w:rPr>
              <w:t xml:space="preserve"> "</w:t>
            </w:r>
            <w:r w:rsidRPr="000E01B0">
              <w:rPr>
                <w:rFonts w:ascii="Tahoma" w:eastAsia="Times New Roman" w:hAnsi="Tahoma" w:cs="Tahoma"/>
                <w:sz w:val="16"/>
                <w:szCs w:val="16"/>
              </w:rPr>
              <w:t>СТАТУС-ХМБ" (счет может быть открыт только в рублях)</w:t>
            </w:r>
          </w:p>
        </w:tc>
      </w:tr>
    </w:tbl>
    <w:p w:rsidR="00761937" w:rsidRPr="00225947" w:rsidRDefault="00761937" w:rsidP="00761937">
      <w:pPr>
        <w:shd w:val="clear" w:color="auto" w:fill="FFFFFF"/>
        <w:tabs>
          <w:tab w:val="left" w:pos="5170"/>
        </w:tabs>
        <w:spacing w:before="5"/>
        <w:ind w:left="211"/>
        <w:rPr>
          <w:rFonts w:eastAsia="Times New Roman" w:cs="Times New Roman"/>
          <w:color w:val="323232"/>
          <w:spacing w:val="-2"/>
          <w:sz w:val="12"/>
          <w:szCs w:val="12"/>
        </w:rPr>
      </w:pPr>
    </w:p>
    <w:tbl>
      <w:tblPr>
        <w:tblStyle w:val="a3"/>
        <w:tblW w:w="1119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76"/>
        <w:gridCol w:w="284"/>
        <w:gridCol w:w="1134"/>
        <w:gridCol w:w="1417"/>
        <w:gridCol w:w="1134"/>
        <w:gridCol w:w="284"/>
        <w:gridCol w:w="5670"/>
      </w:tblGrid>
      <w:tr w:rsidR="00F33D56" w:rsidTr="00C7204B">
        <w:tc>
          <w:tcPr>
            <w:tcW w:w="5529" w:type="dxa"/>
            <w:gridSpan w:val="7"/>
          </w:tcPr>
          <w:p w:rsidR="00F33D56" w:rsidRDefault="00F33D56" w:rsidP="00F33D56">
            <w:pPr>
              <w:spacing w:before="5"/>
              <w:ind w:left="34" w:right="-599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F33D56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 себе сообщаю следующее:</w:t>
            </w:r>
          </w:p>
        </w:tc>
        <w:tc>
          <w:tcPr>
            <w:tcW w:w="5670" w:type="dxa"/>
          </w:tcPr>
          <w:p w:rsidR="00F33D56" w:rsidRPr="00C7204B" w:rsidRDefault="00F33D56" w:rsidP="00F33D56">
            <w:pPr>
              <w:spacing w:before="5"/>
              <w:ind w:right="-599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72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  <w:r w:rsidRPr="00C7204B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. Идентификационный номер налогоплательщика (ИНН)*</w:t>
            </w:r>
          </w:p>
        </w:tc>
      </w:tr>
      <w:tr w:rsidR="00F33D56" w:rsidTr="00C7204B">
        <w:tc>
          <w:tcPr>
            <w:tcW w:w="5529" w:type="dxa"/>
            <w:gridSpan w:val="7"/>
          </w:tcPr>
          <w:p w:rsidR="00F33D56" w:rsidRPr="00C7204B" w:rsidRDefault="00F33D56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C72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1. </w:t>
            </w:r>
            <w:r w:rsidRPr="00C7204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Русскими печатными буквами (как в российском паспорте)</w:t>
            </w:r>
          </w:p>
        </w:tc>
        <w:tc>
          <w:tcPr>
            <w:tcW w:w="5670" w:type="dxa"/>
          </w:tcPr>
          <w:p w:rsidR="00F33D56" w:rsidRPr="00C7204B" w:rsidRDefault="00F33D56" w:rsidP="00F33D56">
            <w:pPr>
              <w:spacing w:before="5"/>
              <w:ind w:left="175" w:right="-59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(**при наличии)</w:t>
            </w:r>
          </w:p>
        </w:tc>
      </w:tr>
      <w:tr w:rsidR="00F33D56" w:rsidTr="008E60C2">
        <w:trPr>
          <w:trHeight w:val="284"/>
        </w:trPr>
        <w:tc>
          <w:tcPr>
            <w:tcW w:w="1100" w:type="dxa"/>
            <w:vAlign w:val="center"/>
          </w:tcPr>
          <w:p w:rsidR="00F33D56" w:rsidRPr="00C7204B" w:rsidRDefault="00F33D56" w:rsidP="00F33D56">
            <w:pPr>
              <w:spacing w:before="5"/>
              <w:ind w:left="-69" w:right="-59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Фамилия</w:t>
            </w:r>
          </w:p>
        </w:tc>
        <w:tc>
          <w:tcPr>
            <w:tcW w:w="4429" w:type="dxa"/>
            <w:gridSpan w:val="6"/>
            <w:vAlign w:val="center"/>
          </w:tcPr>
          <w:p w:rsidR="00F33D56" w:rsidRPr="00C7204B" w:rsidRDefault="001576DF" w:rsidP="00F33D56">
            <w:pPr>
              <w:spacing w:before="5"/>
              <w:ind w:left="-69" w:right="-599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КОВАЛЕНКО</w:t>
            </w:r>
          </w:p>
        </w:tc>
        <w:tc>
          <w:tcPr>
            <w:tcW w:w="5670" w:type="dxa"/>
            <w:vAlign w:val="bottom"/>
          </w:tcPr>
          <w:p w:rsidR="00F33D56" w:rsidRPr="00C7204B" w:rsidRDefault="00F33D56" w:rsidP="00626A54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72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7. </w:t>
            </w:r>
            <w:r w:rsidRPr="00C720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Адрес регистрации по месту жительства</w:t>
            </w:r>
          </w:p>
        </w:tc>
      </w:tr>
      <w:tr w:rsidR="00626A54" w:rsidTr="008E60C2">
        <w:trPr>
          <w:trHeight w:val="284"/>
        </w:trPr>
        <w:tc>
          <w:tcPr>
            <w:tcW w:w="1100" w:type="dxa"/>
            <w:vAlign w:val="center"/>
          </w:tcPr>
          <w:p w:rsidR="00626A54" w:rsidRPr="00C7204B" w:rsidRDefault="00626A54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Имя</w:t>
            </w:r>
          </w:p>
        </w:tc>
        <w:tc>
          <w:tcPr>
            <w:tcW w:w="4429" w:type="dxa"/>
            <w:gridSpan w:val="6"/>
            <w:vAlign w:val="center"/>
          </w:tcPr>
          <w:p w:rsidR="00626A54" w:rsidRPr="00C7204B" w:rsidRDefault="00626A54" w:rsidP="001576DF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А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НДРЕЙ</w:t>
            </w:r>
          </w:p>
        </w:tc>
        <w:tc>
          <w:tcPr>
            <w:tcW w:w="5670" w:type="dxa"/>
            <w:vMerge w:val="restart"/>
            <w:vAlign w:val="center"/>
          </w:tcPr>
          <w:p w:rsidR="00626A54" w:rsidRDefault="00626A54" w:rsidP="00626A54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Индекс   </w:t>
            </w:r>
            <w:r w:rsidRPr="00C7204B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628680 </w:t>
            </w:r>
          </w:p>
          <w:p w:rsidR="00626A54" w:rsidRPr="00626A54" w:rsidRDefault="00626A54" w:rsidP="00626A54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РОССИЙСКАЯ ФЕДЕРАЦИЯ,</w:t>
            </w:r>
            <w:proofErr w:type="gramStart"/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,</w:t>
            </w:r>
            <w:proofErr w:type="gramEnd"/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ХАНТЫ-МАНСИЙСКИЙ</w:t>
            </w:r>
          </w:p>
          <w:p w:rsidR="00626A54" w:rsidRPr="00626A54" w:rsidRDefault="00626A54" w:rsidP="00626A54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АВТОНОМНЫЙ ОКРУГ - ЮГРА АО, МЕГИОН Г</w:t>
            </w:r>
            <w:r w:rsidRPr="00626A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26A54" w:rsidRPr="00C7204B" w:rsidRDefault="001576DF" w:rsidP="001576DF">
            <w:pPr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СВОБОДЫ</w:t>
            </w:r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Start"/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УЛ</w:t>
            </w:r>
            <w:proofErr w:type="gramEnd"/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 , 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31/2</w:t>
            </w:r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 , КВ.2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</w:tr>
      <w:tr w:rsidR="00626A54" w:rsidTr="008E60C2">
        <w:trPr>
          <w:trHeight w:val="284"/>
        </w:trPr>
        <w:tc>
          <w:tcPr>
            <w:tcW w:w="1100" w:type="dxa"/>
            <w:vAlign w:val="center"/>
          </w:tcPr>
          <w:p w:rsidR="00626A54" w:rsidRPr="00C7204B" w:rsidRDefault="00626A54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Отчество</w:t>
            </w:r>
          </w:p>
        </w:tc>
        <w:tc>
          <w:tcPr>
            <w:tcW w:w="4429" w:type="dxa"/>
            <w:gridSpan w:val="6"/>
            <w:vAlign w:val="center"/>
          </w:tcPr>
          <w:p w:rsidR="00626A54" w:rsidRPr="00C7204B" w:rsidRDefault="001576DF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АЛЕКСАНДРОВИЧ</w:t>
            </w:r>
          </w:p>
        </w:tc>
        <w:tc>
          <w:tcPr>
            <w:tcW w:w="5670" w:type="dxa"/>
            <w:vMerge/>
            <w:vAlign w:val="center"/>
          </w:tcPr>
          <w:p w:rsidR="00626A54" w:rsidRPr="00C7204B" w:rsidRDefault="00626A54" w:rsidP="007102CC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626A54" w:rsidTr="00C7204B">
        <w:tc>
          <w:tcPr>
            <w:tcW w:w="5529" w:type="dxa"/>
            <w:gridSpan w:val="7"/>
          </w:tcPr>
          <w:p w:rsidR="00626A54" w:rsidRPr="00C7204B" w:rsidRDefault="00626A54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</w:rPr>
            </w:pPr>
            <w:r w:rsidRPr="00C7204B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2. Латинскими печатными буквами (как в загранпаспорте)</w:t>
            </w:r>
          </w:p>
        </w:tc>
        <w:tc>
          <w:tcPr>
            <w:tcW w:w="5670" w:type="dxa"/>
            <w:vMerge/>
            <w:vAlign w:val="center"/>
          </w:tcPr>
          <w:p w:rsidR="00626A54" w:rsidRPr="00C7204B" w:rsidRDefault="00626A54" w:rsidP="007102CC">
            <w:pPr>
              <w:spacing w:before="5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626A54" w:rsidTr="008E60C2">
        <w:trPr>
          <w:trHeight w:val="284"/>
        </w:trPr>
        <w:tc>
          <w:tcPr>
            <w:tcW w:w="1100" w:type="dxa"/>
            <w:vAlign w:val="center"/>
          </w:tcPr>
          <w:p w:rsidR="00626A54" w:rsidRPr="00C7204B" w:rsidRDefault="00626A54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Фамилия</w:t>
            </w:r>
          </w:p>
        </w:tc>
        <w:tc>
          <w:tcPr>
            <w:tcW w:w="4429" w:type="dxa"/>
            <w:gridSpan w:val="6"/>
            <w:vAlign w:val="center"/>
          </w:tcPr>
          <w:p w:rsidR="00626A54" w:rsidRPr="00C7204B" w:rsidRDefault="001576DF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 w:rsidRPr="001576DF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val="en-US"/>
              </w:rPr>
              <w:t>KOVALENKO</w:t>
            </w:r>
          </w:p>
        </w:tc>
        <w:tc>
          <w:tcPr>
            <w:tcW w:w="5670" w:type="dxa"/>
            <w:vMerge/>
          </w:tcPr>
          <w:p w:rsidR="00626A54" w:rsidRPr="00C7204B" w:rsidRDefault="00626A54" w:rsidP="007102CC">
            <w:pPr>
              <w:spacing w:before="5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626A54" w:rsidTr="008E60C2">
        <w:trPr>
          <w:trHeight w:val="284"/>
        </w:trPr>
        <w:tc>
          <w:tcPr>
            <w:tcW w:w="1100" w:type="dxa"/>
            <w:vAlign w:val="center"/>
          </w:tcPr>
          <w:p w:rsidR="00626A54" w:rsidRPr="00C7204B" w:rsidRDefault="00626A54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Имя</w:t>
            </w:r>
          </w:p>
        </w:tc>
        <w:tc>
          <w:tcPr>
            <w:tcW w:w="4429" w:type="dxa"/>
            <w:gridSpan w:val="6"/>
            <w:vAlign w:val="center"/>
          </w:tcPr>
          <w:p w:rsidR="00626A54" w:rsidRPr="00C7204B" w:rsidRDefault="001576DF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  <w:lang w:val="en-US"/>
              </w:rPr>
            </w:pPr>
            <w:r w:rsidRP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  <w:lang w:val="en-US"/>
              </w:rPr>
              <w:t>ALEXANDER</w:t>
            </w:r>
          </w:p>
        </w:tc>
        <w:tc>
          <w:tcPr>
            <w:tcW w:w="5670" w:type="dxa"/>
            <w:vMerge w:val="restart"/>
            <w:vAlign w:val="center"/>
          </w:tcPr>
          <w:p w:rsidR="00626A54" w:rsidRDefault="00626A54" w:rsidP="00626A54">
            <w:pPr>
              <w:spacing w:before="5"/>
              <w:ind w:left="33" w:right="-599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626A54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8. Адрес для почтовых уведомлений (фактического проживания)</w:t>
            </w:r>
          </w:p>
          <w:p w:rsidR="00626A54" w:rsidRDefault="00626A54" w:rsidP="00626A54">
            <w:pPr>
              <w:spacing w:before="5"/>
              <w:ind w:left="113" w:right="-601"/>
              <w:rPr>
                <w:rFonts w:ascii="Times New Roman" w:eastAsia="Times New Roman" w:hAnsi="Times New Roman" w:cs="Times New Roman"/>
                <w:bCs/>
                <w:sz w:val="17"/>
                <w:szCs w:val="17"/>
                <w:u w:val="single"/>
              </w:rPr>
            </w:pPr>
            <w:r w:rsidRPr="00626A54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Индекс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  <w:u w:val="single"/>
              </w:rPr>
              <w:t>628680</w:t>
            </w:r>
          </w:p>
          <w:p w:rsidR="00626A54" w:rsidRPr="00626A54" w:rsidRDefault="00626A54" w:rsidP="00626A54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</w:pPr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>РОССИЙСКАЯ ФЕДЕРАЦИЯ,</w:t>
            </w:r>
            <w:proofErr w:type="gramStart"/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,</w:t>
            </w:r>
            <w:proofErr w:type="gramEnd"/>
            <w:r w:rsidRPr="00626A54">
              <w:rPr>
                <w:rFonts w:ascii="Times New Roman" w:eastAsia="Times New Roman" w:hAnsi="Times New Roman" w:cs="Times New Roman"/>
                <w:bCs/>
                <w:sz w:val="16"/>
                <w:szCs w:val="16"/>
                <w:u w:val="single"/>
              </w:rPr>
              <w:t xml:space="preserve"> ХАНТЫ-МАНСИЙСКИЙ</w:t>
            </w:r>
          </w:p>
          <w:p w:rsidR="00626A54" w:rsidRPr="00626A54" w:rsidRDefault="00626A54" w:rsidP="00626A54">
            <w:pPr>
              <w:spacing w:line="281" w:lineRule="auto"/>
              <w:ind w:left="113" w:right="-60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АВТОНОМНЫЙ ОКРУГ - ЮГРА АО, МЕГИОН Г</w:t>
            </w:r>
            <w:r w:rsidRPr="00626A54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626A54" w:rsidRPr="00626A54" w:rsidRDefault="001576DF" w:rsidP="001576DF">
            <w:pPr>
              <w:spacing w:before="5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7"/>
                <w:szCs w:val="17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СВОБОДЫ</w:t>
            </w:r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 xml:space="preserve"> </w:t>
            </w:r>
            <w:proofErr w:type="gramStart"/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УЛ</w:t>
            </w:r>
            <w:proofErr w:type="gramEnd"/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 , 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31/2</w:t>
            </w:r>
            <w:r w:rsidR="00626A54" w:rsidRPr="00626A5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, , КВ.2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</w:tr>
      <w:tr w:rsidR="00626A54" w:rsidTr="00C7204B">
        <w:tc>
          <w:tcPr>
            <w:tcW w:w="5529" w:type="dxa"/>
            <w:gridSpan w:val="7"/>
          </w:tcPr>
          <w:p w:rsidR="00626A54" w:rsidRPr="00C7204B" w:rsidRDefault="00626A54" w:rsidP="007102C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</w:rPr>
            </w:pPr>
            <w:r w:rsidRPr="00C720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3. </w:t>
            </w:r>
            <w:r w:rsidRPr="00C7204B">
              <w:rPr>
                <w:rFonts w:ascii="Times New Roman" w:eastAsia="Times New Roman" w:hAnsi="Times New Roman" w:cs="Times New Roman"/>
                <w:b/>
                <w:bCs/>
                <w:spacing w:val="7"/>
                <w:sz w:val="18"/>
                <w:szCs w:val="18"/>
              </w:rPr>
              <w:t>Кодовое слово заполняется печатными буквами</w:t>
            </w:r>
          </w:p>
        </w:tc>
        <w:tc>
          <w:tcPr>
            <w:tcW w:w="5670" w:type="dxa"/>
            <w:vMerge/>
          </w:tcPr>
          <w:p w:rsidR="00626A54" w:rsidRPr="00F33D56" w:rsidRDefault="00626A54" w:rsidP="00F33D56">
            <w:pPr>
              <w:spacing w:before="5"/>
              <w:ind w:left="175" w:right="-599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626A54" w:rsidTr="00C7204B">
        <w:tc>
          <w:tcPr>
            <w:tcW w:w="1560" w:type="dxa"/>
            <w:gridSpan w:val="3"/>
          </w:tcPr>
          <w:p w:rsidR="00626A54" w:rsidRPr="00C7204B" w:rsidRDefault="00626A54" w:rsidP="001576DF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А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ЛЕКСАНДР</w:t>
            </w:r>
          </w:p>
        </w:tc>
        <w:tc>
          <w:tcPr>
            <w:tcW w:w="3969" w:type="dxa"/>
            <w:gridSpan w:val="4"/>
          </w:tcPr>
          <w:p w:rsidR="00626A54" w:rsidRPr="00F33D56" w:rsidRDefault="00626A54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  <w:u w:val="single"/>
              </w:rPr>
            </w:pPr>
          </w:p>
        </w:tc>
        <w:tc>
          <w:tcPr>
            <w:tcW w:w="5670" w:type="dxa"/>
            <w:vMerge/>
          </w:tcPr>
          <w:p w:rsidR="00626A54" w:rsidRPr="00F33D56" w:rsidRDefault="00626A54" w:rsidP="00F33D56">
            <w:pPr>
              <w:spacing w:before="5"/>
              <w:ind w:left="175" w:right="-599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626A54" w:rsidTr="00C7204B">
        <w:tc>
          <w:tcPr>
            <w:tcW w:w="1560" w:type="dxa"/>
            <w:gridSpan w:val="3"/>
            <w:vAlign w:val="center"/>
          </w:tcPr>
          <w:p w:rsidR="00626A54" w:rsidRPr="00C7204B" w:rsidRDefault="00626A54" w:rsidP="00C7204B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Дата рождения</w:t>
            </w:r>
          </w:p>
        </w:tc>
        <w:tc>
          <w:tcPr>
            <w:tcW w:w="1134" w:type="dxa"/>
            <w:vAlign w:val="center"/>
          </w:tcPr>
          <w:p w:rsidR="00626A54" w:rsidRPr="00C7204B" w:rsidRDefault="001576DF" w:rsidP="002D54E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2</w:t>
            </w:r>
            <w:r w:rsidR="002D54EC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/11</w:t>
            </w:r>
            <w:r w:rsidR="00626A54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/199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3</w:t>
            </w:r>
            <w:r w:rsidR="00626A54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:rsidR="00626A54" w:rsidRDefault="00626A54" w:rsidP="00C7204B">
            <w:pPr>
              <w:spacing w:before="5"/>
              <w:ind w:left="-69" w:right="-599"/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</w:pPr>
            <w:r w:rsidRPr="00C7204B"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  <w:t xml:space="preserve">Внимание! Образец </w:t>
            </w:r>
            <w:proofErr w:type="gramStart"/>
            <w:r w:rsidRPr="00C7204B"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  <w:t>для</w:t>
            </w:r>
            <w:proofErr w:type="gramEnd"/>
            <w:r w:rsidRPr="00C7204B"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  <w:t xml:space="preserve"> </w:t>
            </w:r>
          </w:p>
          <w:p w:rsidR="00626A54" w:rsidRPr="00C7204B" w:rsidRDefault="00626A54" w:rsidP="00C7204B">
            <w:pPr>
              <w:spacing w:before="5"/>
              <w:ind w:left="-69" w:right="-599"/>
              <w:rPr>
                <w:rFonts w:ascii="Tahoma" w:eastAsia="Times New Roman" w:hAnsi="Tahoma" w:cs="Tahoma"/>
                <w:b/>
                <w:bCs/>
                <w:spacing w:val="-3"/>
                <w:sz w:val="12"/>
                <w:szCs w:val="12"/>
                <w:u w:val="single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  <w:t>з</w:t>
            </w:r>
            <w:r w:rsidRPr="00C7204B"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  <w:u w:val="single"/>
              </w:rPr>
              <w:t>аполнения даты</w:t>
            </w:r>
          </w:p>
        </w:tc>
        <w:tc>
          <w:tcPr>
            <w:tcW w:w="1134" w:type="dxa"/>
          </w:tcPr>
          <w:p w:rsidR="00626A54" w:rsidRDefault="00626A54" w:rsidP="00C7204B">
            <w:pPr>
              <w:spacing w:before="5"/>
              <w:ind w:left="34"/>
              <w:jc w:val="center"/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  <w:t>день/месяц/год</w:t>
            </w:r>
          </w:p>
          <w:p w:rsidR="00626A54" w:rsidRDefault="00626A54" w:rsidP="00C7204B">
            <w:pPr>
              <w:spacing w:before="5"/>
              <w:ind w:left="34"/>
              <w:jc w:val="center"/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  <w:t xml:space="preserve">00 / 00/ 0000 </w:t>
            </w:r>
            <w:r w:rsidRPr="00C7204B"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  <w:t>ДД/ММ/ГГГГ</w:t>
            </w:r>
          </w:p>
        </w:tc>
        <w:tc>
          <w:tcPr>
            <w:tcW w:w="284" w:type="dxa"/>
          </w:tcPr>
          <w:p w:rsidR="00626A54" w:rsidRPr="00C7204B" w:rsidRDefault="00626A54" w:rsidP="00C7204B">
            <w:pPr>
              <w:spacing w:before="5"/>
              <w:ind w:left="34"/>
              <w:jc w:val="center"/>
              <w:rPr>
                <w:rFonts w:ascii="Tahoma" w:eastAsia="Times New Roman" w:hAnsi="Tahoma" w:cs="Tahoma"/>
                <w:bCs/>
                <w:spacing w:val="-3"/>
                <w:sz w:val="12"/>
                <w:szCs w:val="12"/>
              </w:rPr>
            </w:pPr>
          </w:p>
        </w:tc>
        <w:tc>
          <w:tcPr>
            <w:tcW w:w="5670" w:type="dxa"/>
            <w:vMerge/>
          </w:tcPr>
          <w:p w:rsidR="00626A54" w:rsidRPr="00C7204B" w:rsidRDefault="00626A54" w:rsidP="00F33D56">
            <w:pPr>
              <w:spacing w:before="5"/>
              <w:ind w:left="175" w:right="-599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87148C" w:rsidTr="0087148C">
        <w:trPr>
          <w:trHeight w:val="422"/>
        </w:trPr>
        <w:tc>
          <w:tcPr>
            <w:tcW w:w="1560" w:type="dxa"/>
            <w:gridSpan w:val="3"/>
            <w:vAlign w:val="center"/>
          </w:tcPr>
          <w:p w:rsidR="0087148C" w:rsidRPr="00C7204B" w:rsidRDefault="0087148C" w:rsidP="00C7204B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6"/>
              </w:rPr>
              <w:t>Место рождения</w:t>
            </w:r>
          </w:p>
        </w:tc>
        <w:tc>
          <w:tcPr>
            <w:tcW w:w="3969" w:type="dxa"/>
            <w:gridSpan w:val="4"/>
            <w:vAlign w:val="center"/>
          </w:tcPr>
          <w:p w:rsidR="0087148C" w:rsidRPr="00C7204B" w:rsidRDefault="0087148C" w:rsidP="00C7204B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МЕГИОН</w:t>
            </w:r>
          </w:p>
        </w:tc>
        <w:tc>
          <w:tcPr>
            <w:tcW w:w="5670" w:type="dxa"/>
            <w:vMerge w:val="restart"/>
            <w:vAlign w:val="center"/>
          </w:tcPr>
          <w:p w:rsidR="0087148C" w:rsidRDefault="0087148C" w:rsidP="008E60C2">
            <w:pPr>
              <w:spacing w:line="336" w:lineRule="auto"/>
              <w:ind w:left="33" w:right="-599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626A54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9. Контактная информация</w:t>
            </w:r>
          </w:p>
          <w:p w:rsidR="0087148C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Домашний телефон </w:t>
            </w:r>
          </w:p>
          <w:p w:rsidR="0087148C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Мобильный телефон </w:t>
            </w:r>
          </w:p>
          <w:p w:rsidR="0087148C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Адрес эл. Почты (</w:t>
            </w: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e</w:t>
            </w: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-</w:t>
            </w: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lang w:val="en-US"/>
              </w:rPr>
              <w:t>mail</w:t>
            </w: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)</w:t>
            </w:r>
            <w:r w:rsidRPr="008E60C2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</w:p>
          <w:p w:rsid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 w:rsidRPr="0087148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10. Сведения о месте работы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 </w:t>
            </w:r>
          </w:p>
          <w:p w:rsidR="008E60C2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Место работы </w:t>
            </w:r>
          </w:p>
          <w:p w:rsidR="0087148C" w:rsidRPr="00943AD0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Должность   </w:t>
            </w:r>
            <w:r w:rsidR="00943AD0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  </w:t>
            </w:r>
            <w:r w:rsidR="00943AD0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  <w:u w:val="single"/>
              </w:rPr>
              <w:t>СТУДЕНТ</w:t>
            </w:r>
          </w:p>
          <w:p w:rsidR="0087148C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Раб</w:t>
            </w:r>
            <w:proofErr w:type="gramStart"/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.</w:t>
            </w:r>
            <w:proofErr w:type="gramEnd"/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 xml:space="preserve"> </w:t>
            </w:r>
            <w:proofErr w:type="gramStart"/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т</w:t>
            </w:r>
            <w:proofErr w:type="gramEnd"/>
            <w:r w:rsidRPr="008E60C2"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  <w:t>елефон / факс</w:t>
            </w:r>
          </w:p>
          <w:p w:rsidR="0087148C" w:rsidRPr="008E60C2" w:rsidRDefault="0087148C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8"/>
                <w:szCs w:val="18"/>
              </w:rPr>
            </w:pPr>
          </w:p>
          <w:p w:rsidR="002E1A36" w:rsidRDefault="0087148C" w:rsidP="008E60C2">
            <w:pPr>
              <w:spacing w:line="336" w:lineRule="auto"/>
              <w:ind w:left="34" w:right="-601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87148C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11. </w:t>
            </w:r>
            <w:r w:rsidR="002E1A36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Предоставление информации по ведению счета и картам, </w:t>
            </w:r>
          </w:p>
          <w:p w:rsidR="0087148C" w:rsidRPr="0087148C" w:rsidRDefault="002E1A36" w:rsidP="008E60C2">
            <w:pPr>
              <w:spacing w:line="336" w:lineRule="auto"/>
              <w:ind w:left="34" w:right="-601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указанным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в настоящем заявлении</w:t>
            </w:r>
          </w:p>
          <w:p w:rsidR="0087148C" w:rsidRDefault="002E1A36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    По каналам телекоммуникационной связи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sms</w:t>
            </w:r>
            <w:proofErr w:type="spellEnd"/>
            <w:r w:rsidRPr="002E1A36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сообщений</w:t>
            </w:r>
          </w:p>
          <w:p w:rsidR="002E1A36" w:rsidRDefault="002E1A36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Номер мобильного телефона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vertAlign w:val="superscript"/>
              </w:rPr>
              <w:t>***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_______________________________</w:t>
            </w:r>
          </w:p>
          <w:p w:rsidR="002E1A36" w:rsidRDefault="002E1A36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Оператор сотовой связи _____________________________________</w:t>
            </w:r>
          </w:p>
          <w:p w:rsidR="002E1A36" w:rsidRPr="002E1A36" w:rsidRDefault="002E1A36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      По каналам электронной связи посредством сообщений на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mail</w:t>
            </w:r>
          </w:p>
          <w:p w:rsidR="002E1A36" w:rsidRPr="002E1A36" w:rsidRDefault="002E1A36" w:rsidP="008E60C2">
            <w:pPr>
              <w:spacing w:line="336" w:lineRule="auto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Адрес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очты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e</w:t>
            </w:r>
            <w:r w:rsidRPr="002E1A36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/>
              </w:rPr>
              <w:t>mail</w:t>
            </w:r>
            <w:r w:rsidRPr="002E1A36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  <w:t xml:space="preserve"> ________________________________________</w:t>
            </w:r>
            <w:bookmarkStart w:id="0" w:name="_GoBack"/>
            <w:bookmarkEnd w:id="0"/>
          </w:p>
        </w:tc>
      </w:tr>
      <w:tr w:rsidR="0087148C" w:rsidTr="00626A54">
        <w:tc>
          <w:tcPr>
            <w:tcW w:w="1560" w:type="dxa"/>
            <w:gridSpan w:val="3"/>
          </w:tcPr>
          <w:p w:rsidR="0087148C" w:rsidRPr="00C7204B" w:rsidRDefault="0087148C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</w:p>
        </w:tc>
        <w:tc>
          <w:tcPr>
            <w:tcW w:w="3969" w:type="dxa"/>
            <w:gridSpan w:val="4"/>
          </w:tcPr>
          <w:p w:rsidR="0087148C" w:rsidRPr="00C7204B" w:rsidRDefault="0087148C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</w:p>
        </w:tc>
        <w:tc>
          <w:tcPr>
            <w:tcW w:w="5670" w:type="dxa"/>
            <w:vMerge/>
            <w:vAlign w:val="center"/>
          </w:tcPr>
          <w:p w:rsidR="0087148C" w:rsidRPr="00C7204B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87148C" w:rsidTr="00626A54">
        <w:tc>
          <w:tcPr>
            <w:tcW w:w="1560" w:type="dxa"/>
            <w:gridSpan w:val="3"/>
          </w:tcPr>
          <w:p w:rsidR="0087148C" w:rsidRPr="00C7204B" w:rsidRDefault="0087148C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C7204B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Гражданство</w:t>
            </w:r>
          </w:p>
        </w:tc>
        <w:tc>
          <w:tcPr>
            <w:tcW w:w="3969" w:type="dxa"/>
            <w:gridSpan w:val="4"/>
          </w:tcPr>
          <w:p w:rsidR="0087148C" w:rsidRPr="00C7204B" w:rsidRDefault="0087148C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РОССИЙСКАЯ ФЕДЕРАЦИЯ</w:t>
            </w:r>
          </w:p>
        </w:tc>
        <w:tc>
          <w:tcPr>
            <w:tcW w:w="5670" w:type="dxa"/>
            <w:vMerge/>
            <w:vAlign w:val="center"/>
          </w:tcPr>
          <w:p w:rsidR="0087148C" w:rsidRPr="00626A54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87148C" w:rsidTr="008C3AA7">
        <w:tc>
          <w:tcPr>
            <w:tcW w:w="5529" w:type="dxa"/>
            <w:gridSpan w:val="7"/>
          </w:tcPr>
          <w:p w:rsidR="0087148C" w:rsidRPr="002D30E0" w:rsidRDefault="0087148C" w:rsidP="00F33D56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4. Документ, удостоверяющий личность</w:t>
            </w:r>
          </w:p>
        </w:tc>
        <w:tc>
          <w:tcPr>
            <w:tcW w:w="5670" w:type="dxa"/>
            <w:vMerge/>
          </w:tcPr>
          <w:p w:rsidR="0087148C" w:rsidRPr="00626A54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</w:pPr>
          </w:p>
        </w:tc>
      </w:tr>
      <w:tr w:rsidR="0087148C" w:rsidTr="002D30E0">
        <w:trPr>
          <w:trHeight w:val="284"/>
        </w:trPr>
        <w:tc>
          <w:tcPr>
            <w:tcW w:w="1276" w:type="dxa"/>
            <w:gridSpan w:val="2"/>
            <w:vAlign w:val="bottom"/>
          </w:tcPr>
          <w:p w:rsidR="0087148C" w:rsidRPr="00C7204B" w:rsidRDefault="0087148C" w:rsidP="002D30E0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Наименование</w:t>
            </w:r>
          </w:p>
        </w:tc>
        <w:tc>
          <w:tcPr>
            <w:tcW w:w="4253" w:type="dxa"/>
            <w:gridSpan w:val="5"/>
            <w:vAlign w:val="bottom"/>
          </w:tcPr>
          <w:p w:rsidR="0087148C" w:rsidRPr="00C7204B" w:rsidRDefault="0087148C" w:rsidP="002D30E0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Паспорт гражданина РФ</w:t>
            </w:r>
          </w:p>
        </w:tc>
        <w:tc>
          <w:tcPr>
            <w:tcW w:w="5670" w:type="dxa"/>
            <w:vMerge/>
            <w:vAlign w:val="bottom"/>
          </w:tcPr>
          <w:p w:rsidR="0087148C" w:rsidRPr="00C7204B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87148C" w:rsidTr="00FF3AC4">
        <w:trPr>
          <w:trHeight w:val="227"/>
        </w:trPr>
        <w:tc>
          <w:tcPr>
            <w:tcW w:w="5529" w:type="dxa"/>
            <w:gridSpan w:val="7"/>
            <w:vAlign w:val="bottom"/>
          </w:tcPr>
          <w:p w:rsidR="0087148C" w:rsidRPr="002D30E0" w:rsidRDefault="0087148C" w:rsidP="001576DF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 xml:space="preserve">Серия  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6710 000176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 xml:space="preserve">          Дата выдачи  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/04/20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10</w:t>
            </w:r>
          </w:p>
        </w:tc>
        <w:tc>
          <w:tcPr>
            <w:tcW w:w="5670" w:type="dxa"/>
            <w:vMerge/>
            <w:vAlign w:val="center"/>
          </w:tcPr>
          <w:p w:rsidR="0087148C" w:rsidRPr="00626A54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u w:val="single"/>
              </w:rPr>
            </w:pPr>
          </w:p>
        </w:tc>
      </w:tr>
      <w:tr w:rsidR="0087148C" w:rsidTr="00626A54">
        <w:trPr>
          <w:trHeight w:val="454"/>
        </w:trPr>
        <w:tc>
          <w:tcPr>
            <w:tcW w:w="5529" w:type="dxa"/>
            <w:gridSpan w:val="7"/>
            <w:vAlign w:val="center"/>
          </w:tcPr>
          <w:p w:rsidR="0087148C" w:rsidRDefault="0087148C" w:rsidP="002D30E0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Кем выдан / Код подразделения</w:t>
            </w:r>
          </w:p>
          <w:p w:rsidR="0087148C" w:rsidRPr="002D30E0" w:rsidRDefault="0087148C" w:rsidP="001576DF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ОУФМС РОССИИ ПО ХМАО</w:t>
            </w:r>
            <w:r w:rsidR="001576DF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>-ЮГРЕ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  <w:u w:val="single"/>
              </w:rPr>
              <w:t xml:space="preserve"> В МЕГИОНЕ</w:t>
            </w:r>
          </w:p>
        </w:tc>
        <w:tc>
          <w:tcPr>
            <w:tcW w:w="5670" w:type="dxa"/>
            <w:vMerge/>
            <w:vAlign w:val="center"/>
          </w:tcPr>
          <w:p w:rsidR="0087148C" w:rsidRPr="00C7204B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  <w:tr w:rsidR="0087148C" w:rsidTr="0087148C">
        <w:trPr>
          <w:trHeight w:val="2336"/>
        </w:trPr>
        <w:tc>
          <w:tcPr>
            <w:tcW w:w="5529" w:type="dxa"/>
            <w:gridSpan w:val="7"/>
            <w:vAlign w:val="center"/>
          </w:tcPr>
          <w:p w:rsidR="0087148C" w:rsidRPr="002D30E0" w:rsidRDefault="0087148C" w:rsidP="008E60C2">
            <w:pPr>
              <w:spacing w:before="360"/>
              <w:ind w:left="-68" w:right="-601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5. Документ, подтверждающий право </w:t>
            </w:r>
            <w:proofErr w:type="gramStart"/>
            <w:r w:rsidRPr="002D30E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иностранного</w:t>
            </w:r>
            <w:proofErr w:type="gramEnd"/>
          </w:p>
          <w:p w:rsidR="0087148C" w:rsidRDefault="0087148C" w:rsidP="0087148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D30E0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Гражданина (лица без гражданства) на пребывание в РФ***</w:t>
            </w:r>
          </w:p>
          <w:p w:rsidR="0087148C" w:rsidRPr="002D30E0" w:rsidRDefault="0087148C" w:rsidP="0087148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proofErr w:type="gramStart"/>
            <w:r w:rsidRPr="002D30E0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***заполняется только иностранными гражданами (лицами без</w:t>
            </w:r>
            <w:proofErr w:type="gramEnd"/>
          </w:p>
          <w:p w:rsidR="0087148C" w:rsidRDefault="0087148C" w:rsidP="0087148C">
            <w:pPr>
              <w:spacing w:before="5"/>
              <w:ind w:left="-69" w:right="-599"/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</w:pPr>
            <w:r w:rsidRPr="002D30E0">
              <w:rPr>
                <w:rFonts w:ascii="Times New Roman" w:eastAsia="Times New Roman" w:hAnsi="Times New Roman" w:cs="Times New Roman"/>
                <w:bCs/>
                <w:spacing w:val="-3"/>
                <w:sz w:val="16"/>
                <w:szCs w:val="16"/>
              </w:rPr>
              <w:t>гражданства)</w:t>
            </w:r>
          </w:p>
          <w:p w:rsidR="0087148C" w:rsidRPr="0087148C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Cs/>
                <w:spacing w:val="-3"/>
                <w:sz w:val="12"/>
                <w:szCs w:val="12"/>
              </w:rPr>
            </w:pPr>
          </w:p>
          <w:p w:rsidR="0087148C" w:rsidRPr="008E60C2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Наименование документа_____</w:t>
            </w:r>
            <w:r w:rsid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_________________________</w:t>
            </w: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</w:t>
            </w:r>
          </w:p>
          <w:p w:rsidR="0087148C" w:rsidRPr="008E60C2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Серия____________№___________________</w:t>
            </w:r>
          </w:p>
          <w:p w:rsidR="0087148C" w:rsidRPr="008E60C2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Срок действия: начало __/ ___/_____окончание___/ ____/___</w:t>
            </w:r>
          </w:p>
          <w:p w:rsidR="0087148C" w:rsidRPr="008E60C2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 xml:space="preserve">Кем </w:t>
            </w:r>
            <w:proofErr w:type="gramStart"/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выдан</w:t>
            </w:r>
            <w:proofErr w:type="gramEnd"/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__________________</w:t>
            </w:r>
            <w:r w:rsid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________________________</w:t>
            </w: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</w:t>
            </w:r>
          </w:p>
          <w:p w:rsidR="0087148C" w:rsidRPr="002D30E0" w:rsidRDefault="0087148C" w:rsidP="0087148C">
            <w:pPr>
              <w:spacing w:before="5"/>
              <w:ind w:right="-599"/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</w:pP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____________________________</w:t>
            </w:r>
            <w:r w:rsid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________________________</w:t>
            </w:r>
            <w:r w:rsidRPr="008E60C2">
              <w:rPr>
                <w:rFonts w:ascii="Times New Roman" w:eastAsia="Times New Roman" w:hAnsi="Times New Roman" w:cs="Times New Roman"/>
                <w:bCs/>
                <w:spacing w:val="-3"/>
                <w:sz w:val="18"/>
                <w:szCs w:val="18"/>
              </w:rPr>
              <w:t>____</w:t>
            </w:r>
          </w:p>
        </w:tc>
        <w:tc>
          <w:tcPr>
            <w:tcW w:w="5670" w:type="dxa"/>
            <w:vMerge/>
          </w:tcPr>
          <w:p w:rsidR="0087148C" w:rsidRPr="0087148C" w:rsidRDefault="0087148C" w:rsidP="0087148C">
            <w:pPr>
              <w:spacing w:before="120"/>
              <w:ind w:left="113" w:right="-601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</w:rPr>
            </w:pPr>
          </w:p>
        </w:tc>
      </w:tr>
    </w:tbl>
    <w:p w:rsidR="0087148C" w:rsidRPr="00225947" w:rsidRDefault="0087148C" w:rsidP="0087148C">
      <w:pPr>
        <w:shd w:val="clear" w:color="auto" w:fill="FFFFFF"/>
        <w:ind w:left="522"/>
        <w:rPr>
          <w:rFonts w:ascii="Tahoma" w:eastAsia="Times New Roman" w:hAnsi="Tahoma" w:cs="Tahoma"/>
          <w:b/>
          <w:bCs/>
          <w:color w:val="000000"/>
          <w:spacing w:val="2"/>
          <w:sz w:val="16"/>
          <w:szCs w:val="16"/>
        </w:rPr>
      </w:pPr>
    </w:p>
    <w:tbl>
      <w:tblPr>
        <w:tblStyle w:val="a3"/>
        <w:tblW w:w="10359" w:type="dxa"/>
        <w:tblInd w:w="522" w:type="dxa"/>
        <w:tblLook w:val="04A0" w:firstRow="1" w:lastRow="0" w:firstColumn="1" w:lastColumn="0" w:noHBand="0" w:noVBand="1"/>
      </w:tblPr>
      <w:tblGrid>
        <w:gridCol w:w="5540"/>
        <w:gridCol w:w="4819"/>
      </w:tblGrid>
      <w:tr w:rsidR="0087148C" w:rsidTr="008E60C2">
        <w:trPr>
          <w:trHeight w:val="353"/>
        </w:trPr>
        <w:tc>
          <w:tcPr>
            <w:tcW w:w="554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7148C" w:rsidRPr="0087148C" w:rsidRDefault="0087148C" w:rsidP="008E60C2">
            <w:pPr>
              <w:shd w:val="clear" w:color="auto" w:fill="FFFFFF"/>
              <w:ind w:left="187"/>
              <w:rPr>
                <w:rFonts w:ascii="Tahoma" w:hAnsi="Tahoma" w:cs="Tahoma"/>
              </w:rPr>
            </w:pPr>
            <w:r w:rsidRPr="0087148C">
              <w:rPr>
                <w:rFonts w:ascii="Tahoma" w:eastAsia="Times New Roman" w:hAnsi="Tahoma" w:cs="Tahoma"/>
                <w:b/>
                <w:bCs/>
                <w:color w:val="000000"/>
                <w:spacing w:val="2"/>
              </w:rPr>
              <w:t>Образец собственноручной подписи заявителя: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48C" w:rsidRDefault="0087148C" w:rsidP="0087148C">
            <w:pPr>
              <w:rPr>
                <w:rFonts w:ascii="Tahoma" w:eastAsia="Times New Roman" w:hAnsi="Tahoma" w:cs="Tahoma"/>
                <w:b/>
                <w:bCs/>
                <w:color w:val="000000"/>
                <w:spacing w:val="2"/>
              </w:rPr>
            </w:pPr>
          </w:p>
        </w:tc>
      </w:tr>
    </w:tbl>
    <w:p w:rsidR="0087148C" w:rsidRPr="00225947" w:rsidRDefault="0087148C" w:rsidP="0087148C">
      <w:pPr>
        <w:shd w:val="clear" w:color="auto" w:fill="FFFFFF"/>
        <w:ind w:left="522"/>
        <w:rPr>
          <w:rFonts w:ascii="Tahoma" w:eastAsia="Times New Roman" w:hAnsi="Tahoma" w:cs="Tahoma"/>
          <w:b/>
          <w:bCs/>
          <w:color w:val="000000"/>
          <w:spacing w:val="2"/>
          <w:sz w:val="12"/>
          <w:szCs w:val="12"/>
        </w:rPr>
      </w:pPr>
    </w:p>
    <w:p w:rsidR="00E361FF" w:rsidRPr="00993BAF" w:rsidRDefault="00B16460" w:rsidP="00601147">
      <w:pPr>
        <w:shd w:val="clear" w:color="auto" w:fill="FFFFFF"/>
        <w:ind w:left="7" w:right="-599"/>
        <w:jc w:val="both"/>
      </w:pPr>
      <w:r w:rsidRPr="00993BAF">
        <w:rPr>
          <w:rFonts w:eastAsia="Times New Roman" w:cs="Times New Roman"/>
          <w:sz w:val="12"/>
          <w:szCs w:val="12"/>
        </w:rPr>
        <w:t>Настоящим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подтверждаю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 w:cs="Times New Roman"/>
          <w:sz w:val="12"/>
          <w:szCs w:val="12"/>
        </w:rPr>
        <w:t>что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Правилами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предоставления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и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использования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банковских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карт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ОАО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bCs/>
          <w:sz w:val="12"/>
          <w:szCs w:val="12"/>
        </w:rPr>
        <w:t>ХАНТЫ</w:t>
      </w:r>
      <w:r w:rsidRPr="00993BAF">
        <w:rPr>
          <w:rFonts w:eastAsia="Times New Roman"/>
          <w:bCs/>
          <w:sz w:val="12"/>
          <w:szCs w:val="12"/>
        </w:rPr>
        <w:t>-</w:t>
      </w:r>
      <w:r w:rsidRPr="00993BAF">
        <w:rPr>
          <w:rFonts w:eastAsia="Times New Roman" w:cs="Times New Roman"/>
          <w:bCs/>
          <w:sz w:val="12"/>
          <w:szCs w:val="12"/>
        </w:rPr>
        <w:t>МАНСИЙСКИЙ</w:t>
      </w:r>
      <w:r w:rsidRPr="00993BAF">
        <w:rPr>
          <w:rFonts w:eastAsia="Times New Roman"/>
          <w:bCs/>
          <w:sz w:val="12"/>
          <w:szCs w:val="12"/>
        </w:rPr>
        <w:t xml:space="preserve"> </w:t>
      </w:r>
      <w:r w:rsidRPr="00993BAF">
        <w:rPr>
          <w:rFonts w:eastAsia="Times New Roman" w:cs="Times New Roman"/>
          <w:bCs/>
          <w:sz w:val="12"/>
          <w:szCs w:val="12"/>
        </w:rPr>
        <w:t>БАНК</w:t>
      </w:r>
      <w:r w:rsidRPr="00993BAF">
        <w:rPr>
          <w:rFonts w:eastAsia="Times New Roman"/>
          <w:bCs/>
          <w:sz w:val="12"/>
          <w:szCs w:val="12"/>
        </w:rPr>
        <w:t xml:space="preserve"> (</w:t>
      </w:r>
      <w:r w:rsidRPr="00993BAF">
        <w:rPr>
          <w:rFonts w:eastAsia="Times New Roman" w:cs="Times New Roman"/>
          <w:bCs/>
          <w:sz w:val="12"/>
          <w:szCs w:val="12"/>
        </w:rPr>
        <w:t>далее</w:t>
      </w:r>
      <w:r w:rsidRPr="00993BAF">
        <w:rPr>
          <w:rFonts w:eastAsia="Times New Roman"/>
          <w:bCs/>
          <w:sz w:val="12"/>
          <w:szCs w:val="12"/>
        </w:rPr>
        <w:t xml:space="preserve"> - </w:t>
      </w:r>
      <w:r w:rsidRPr="00993BAF">
        <w:rPr>
          <w:rFonts w:eastAsia="Times New Roman" w:cs="Times New Roman"/>
          <w:bCs/>
          <w:sz w:val="12"/>
          <w:szCs w:val="12"/>
        </w:rPr>
        <w:t>Правила</w:t>
      </w:r>
      <w:r w:rsidRPr="00993BAF">
        <w:rPr>
          <w:rFonts w:eastAsia="Times New Roman"/>
          <w:bCs/>
          <w:sz w:val="12"/>
          <w:szCs w:val="12"/>
        </w:rPr>
        <w:t xml:space="preserve">) </w:t>
      </w:r>
      <w:r w:rsidRPr="00993BAF">
        <w:rPr>
          <w:rFonts w:eastAsia="Times New Roman" w:cs="Times New Roman"/>
          <w:bCs/>
          <w:sz w:val="12"/>
          <w:szCs w:val="12"/>
        </w:rPr>
        <w:t>и</w:t>
      </w:r>
      <w:r w:rsidRPr="00993BAF">
        <w:rPr>
          <w:rFonts w:eastAsia="Times New Roman"/>
          <w:bCs/>
          <w:sz w:val="12"/>
          <w:szCs w:val="12"/>
        </w:rPr>
        <w:t xml:space="preserve"> </w:t>
      </w:r>
      <w:r w:rsidRPr="00993BAF">
        <w:rPr>
          <w:rFonts w:eastAsia="Times New Roman" w:cs="Times New Roman"/>
          <w:bCs/>
          <w:sz w:val="12"/>
          <w:szCs w:val="12"/>
        </w:rPr>
        <w:t>Тарифами</w:t>
      </w:r>
      <w:r w:rsidRPr="00993BAF">
        <w:rPr>
          <w:rFonts w:eastAsia="Times New Roman"/>
          <w:bCs/>
          <w:sz w:val="12"/>
          <w:szCs w:val="12"/>
        </w:rPr>
        <w:t xml:space="preserve"> </w:t>
      </w:r>
      <w:r w:rsidRPr="00993BAF">
        <w:rPr>
          <w:rFonts w:eastAsia="Times New Roman" w:cs="Times New Roman"/>
          <w:bCs/>
          <w:sz w:val="12"/>
          <w:szCs w:val="12"/>
        </w:rPr>
        <w:t>ОАО</w:t>
      </w:r>
      <w:r w:rsidRPr="00993BAF">
        <w:rPr>
          <w:rFonts w:eastAsia="Times New Roman"/>
          <w:bCs/>
          <w:sz w:val="12"/>
          <w:szCs w:val="12"/>
        </w:rPr>
        <w:t xml:space="preserve"> </w:t>
      </w:r>
      <w:r w:rsidRPr="00993BAF">
        <w:rPr>
          <w:rFonts w:eastAsia="Times New Roman" w:cs="Times New Roman"/>
          <w:bCs/>
          <w:sz w:val="12"/>
          <w:szCs w:val="12"/>
        </w:rPr>
        <w:t>ХАНТЫ</w:t>
      </w:r>
      <w:r w:rsidRPr="00993BAF">
        <w:rPr>
          <w:rFonts w:eastAsia="Times New Roman"/>
          <w:bCs/>
          <w:sz w:val="12"/>
          <w:szCs w:val="12"/>
        </w:rPr>
        <w:t>-</w:t>
      </w:r>
      <w:r w:rsidRPr="00993BAF">
        <w:rPr>
          <w:rFonts w:eastAsia="Times New Roman" w:cs="Times New Roman"/>
          <w:bCs/>
          <w:sz w:val="12"/>
          <w:szCs w:val="12"/>
        </w:rPr>
        <w:t xml:space="preserve">МАНСИЙСКИЙ </w:t>
      </w:r>
      <w:r w:rsidRPr="00993BAF">
        <w:rPr>
          <w:rFonts w:eastAsia="Times New Roman" w:cs="Times New Roman"/>
          <w:sz w:val="12"/>
          <w:szCs w:val="12"/>
        </w:rPr>
        <w:t>БАН</w:t>
      </w:r>
      <w:proofErr w:type="gramStart"/>
      <w:r w:rsidRPr="00993BAF">
        <w:rPr>
          <w:rFonts w:eastAsia="Times New Roman" w:cs="Times New Roman"/>
          <w:sz w:val="12"/>
          <w:szCs w:val="12"/>
        </w:rPr>
        <w:t>К</w:t>
      </w:r>
      <w:r w:rsidRPr="00993BAF">
        <w:rPr>
          <w:rFonts w:eastAsia="Times New Roman"/>
          <w:sz w:val="12"/>
          <w:szCs w:val="12"/>
        </w:rPr>
        <w:t>(</w:t>
      </w:r>
      <w:proofErr w:type="gramEnd"/>
      <w:r w:rsidRPr="00993BAF">
        <w:rPr>
          <w:rFonts w:eastAsia="Times New Roman" w:cs="Times New Roman"/>
          <w:sz w:val="12"/>
          <w:szCs w:val="12"/>
        </w:rPr>
        <w:t>далее</w:t>
      </w:r>
      <w:r w:rsidRPr="00993BAF">
        <w:rPr>
          <w:rFonts w:eastAsia="Times New Roman"/>
          <w:sz w:val="12"/>
          <w:szCs w:val="12"/>
        </w:rPr>
        <w:t xml:space="preserve"> - </w:t>
      </w:r>
      <w:r w:rsidR="00993BAF">
        <w:rPr>
          <w:rFonts w:eastAsia="Times New Roman"/>
          <w:sz w:val="12"/>
          <w:szCs w:val="12"/>
        </w:rPr>
        <w:t>Т</w:t>
      </w:r>
      <w:r w:rsidRPr="00993BAF">
        <w:rPr>
          <w:rFonts w:eastAsia="Times New Roman" w:cs="Times New Roman"/>
          <w:sz w:val="12"/>
          <w:szCs w:val="12"/>
        </w:rPr>
        <w:t>арифы</w:t>
      </w:r>
      <w:r w:rsidRPr="00993BAF">
        <w:rPr>
          <w:rFonts w:eastAsia="Times New Roman"/>
          <w:sz w:val="12"/>
          <w:szCs w:val="12"/>
        </w:rPr>
        <w:t xml:space="preserve">) </w:t>
      </w:r>
      <w:r w:rsidRPr="00993BAF">
        <w:rPr>
          <w:rFonts w:eastAsia="Times New Roman" w:cs="Times New Roman"/>
          <w:sz w:val="12"/>
          <w:szCs w:val="12"/>
        </w:rPr>
        <w:t>ознакомлен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 w:cs="Times New Roman"/>
          <w:sz w:val="12"/>
          <w:szCs w:val="12"/>
        </w:rPr>
        <w:t>экземпляр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Правил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получил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 w:cs="Times New Roman"/>
          <w:sz w:val="12"/>
          <w:szCs w:val="12"/>
        </w:rPr>
        <w:t>полностью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согласен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и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обязуюсь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их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неукоснительно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соблюдать</w:t>
      </w:r>
      <w:r w:rsidRPr="00993BAF">
        <w:rPr>
          <w:rFonts w:eastAsia="Times New Roman"/>
          <w:sz w:val="12"/>
          <w:szCs w:val="12"/>
        </w:rPr>
        <w:t xml:space="preserve">. </w:t>
      </w:r>
      <w:r w:rsidRPr="00993BAF">
        <w:rPr>
          <w:rFonts w:eastAsia="Times New Roman" w:cs="Times New Roman"/>
          <w:sz w:val="12"/>
          <w:szCs w:val="12"/>
        </w:rPr>
        <w:t>Настоящее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заявление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является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офертой</w:t>
      </w:r>
      <w:r w:rsidRPr="00993BAF">
        <w:rPr>
          <w:rFonts w:eastAsia="Times New Roman"/>
          <w:sz w:val="12"/>
          <w:szCs w:val="12"/>
        </w:rPr>
        <w:t>-</w:t>
      </w:r>
      <w:r w:rsidRPr="00993BAF">
        <w:rPr>
          <w:rFonts w:eastAsia="Times New Roman" w:cs="Times New Roman"/>
          <w:sz w:val="12"/>
          <w:szCs w:val="12"/>
        </w:rPr>
        <w:t>предложением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 xml:space="preserve">Банку </w:t>
      </w:r>
      <w:r w:rsidRPr="00993BAF">
        <w:rPr>
          <w:rFonts w:eastAsia="Times New Roman" w:cs="Times New Roman"/>
          <w:spacing w:val="-2"/>
          <w:sz w:val="12"/>
          <w:szCs w:val="12"/>
        </w:rPr>
        <w:t>заключения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договора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на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открытие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счета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и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выдачу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карты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в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порядке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и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на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условиях</w:t>
      </w:r>
      <w:r w:rsidRPr="00993BAF">
        <w:rPr>
          <w:rFonts w:eastAsia="Times New Roman"/>
          <w:spacing w:val="-2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2"/>
          <w:sz w:val="12"/>
          <w:szCs w:val="12"/>
        </w:rPr>
        <w:t>предусмотренных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заявлением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и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Правилами</w:t>
      </w:r>
      <w:r w:rsidRPr="00993BAF">
        <w:rPr>
          <w:rFonts w:eastAsia="Times New Roman"/>
          <w:spacing w:val="-2"/>
          <w:sz w:val="12"/>
          <w:szCs w:val="12"/>
        </w:rPr>
        <w:t xml:space="preserve">. </w:t>
      </w:r>
      <w:r w:rsidRPr="00993BAF">
        <w:rPr>
          <w:rFonts w:eastAsia="Times New Roman" w:cs="Times New Roman"/>
          <w:spacing w:val="-2"/>
          <w:sz w:val="12"/>
          <w:szCs w:val="12"/>
        </w:rPr>
        <w:t>Акцептом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оферты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является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подписание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настоящего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 xml:space="preserve">заявления </w:t>
      </w:r>
      <w:r w:rsidR="00993BAF">
        <w:rPr>
          <w:rFonts w:eastAsia="Times New Roman" w:cs="Times New Roman"/>
          <w:spacing w:val="-2"/>
          <w:sz w:val="12"/>
          <w:szCs w:val="12"/>
        </w:rPr>
        <w:t>ответственным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лицом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Банка</w:t>
      </w:r>
      <w:r w:rsidRPr="00993BAF">
        <w:rPr>
          <w:rFonts w:eastAsia="Times New Roman"/>
          <w:spacing w:val="-2"/>
          <w:sz w:val="12"/>
          <w:szCs w:val="12"/>
        </w:rPr>
        <w:t>.</w:t>
      </w:r>
    </w:p>
    <w:p w:rsidR="00E361FF" w:rsidRPr="00993BAF" w:rsidRDefault="00993BAF" w:rsidP="00601147">
      <w:pPr>
        <w:shd w:val="clear" w:color="auto" w:fill="FFFFFF"/>
        <w:tabs>
          <w:tab w:val="left" w:pos="113"/>
        </w:tabs>
        <w:ind w:left="19" w:right="-599"/>
        <w:jc w:val="both"/>
      </w:pPr>
      <w:r>
        <w:rPr>
          <w:rFonts w:eastAsia="Times New Roman" w:cs="Times New Roman"/>
          <w:sz w:val="12"/>
          <w:szCs w:val="12"/>
        </w:rPr>
        <w:t xml:space="preserve">*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Банк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оставляет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за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собой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право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выпустить</w:t>
      </w:r>
      <w:r w:rsidR="00B16460" w:rsidRPr="00993BAF">
        <w:rPr>
          <w:rFonts w:eastAsia="Times New Roman"/>
          <w:spacing w:val="-2"/>
          <w:sz w:val="12"/>
          <w:szCs w:val="12"/>
        </w:rPr>
        <w:t xml:space="preserve"> </w:t>
      </w:r>
      <w:r w:rsidR="00B16460" w:rsidRPr="00993BAF">
        <w:rPr>
          <w:rFonts w:eastAsia="Times New Roman" w:cs="Times New Roman"/>
          <w:spacing w:val="-2"/>
          <w:sz w:val="12"/>
          <w:szCs w:val="12"/>
        </w:rPr>
        <w:t>карту</w:t>
      </w:r>
      <w:r w:rsidR="00B16460" w:rsidRPr="00993BAF">
        <w:rPr>
          <w:rFonts w:eastAsia="Times New Roman"/>
          <w:spacing w:val="-2"/>
          <w:sz w:val="12"/>
          <w:szCs w:val="12"/>
        </w:rPr>
        <w:t>:</w:t>
      </w:r>
    </w:p>
    <w:p w:rsidR="00E361FF" w:rsidRPr="00993BAF" w:rsidRDefault="00B16460" w:rsidP="00601147">
      <w:pPr>
        <w:numPr>
          <w:ilvl w:val="0"/>
          <w:numId w:val="1"/>
        </w:numPr>
        <w:shd w:val="clear" w:color="auto" w:fill="FFFFFF"/>
        <w:tabs>
          <w:tab w:val="left" w:pos="86"/>
        </w:tabs>
        <w:ind w:left="7" w:right="-599"/>
        <w:jc w:val="both"/>
        <w:rPr>
          <w:sz w:val="12"/>
          <w:szCs w:val="12"/>
        </w:rPr>
      </w:pPr>
      <w:r w:rsidRPr="00993BAF">
        <w:rPr>
          <w:sz w:val="12"/>
          <w:szCs w:val="12"/>
          <w:lang w:val="en-US"/>
        </w:rPr>
        <w:t>Visa</w:t>
      </w:r>
      <w:r w:rsidRPr="00993BAF">
        <w:rPr>
          <w:sz w:val="12"/>
          <w:szCs w:val="12"/>
        </w:rPr>
        <w:t xml:space="preserve"> </w:t>
      </w:r>
      <w:r w:rsidR="00993BAF">
        <w:rPr>
          <w:sz w:val="12"/>
          <w:szCs w:val="12"/>
          <w:lang w:val="en-US"/>
        </w:rPr>
        <w:t>Electron</w:t>
      </w:r>
      <w:r w:rsidRPr="00993BAF">
        <w:rPr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случае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несоответствия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физическою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лица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момент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обращения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требованиям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физическим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лицам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для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предоставления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карты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VISA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Classic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/>
          <w:sz w:val="12"/>
          <w:szCs w:val="12"/>
          <w:lang w:val="en-US"/>
        </w:rPr>
        <w:t>VISA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Gold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/>
          <w:sz w:val="12"/>
          <w:szCs w:val="12"/>
          <w:lang w:val="en-US"/>
        </w:rPr>
        <w:t>VISA</w:t>
      </w:r>
      <w:r w:rsidRPr="00993BAF">
        <w:rPr>
          <w:rFonts w:eastAsia="Times New Roman"/>
          <w:sz w:val="12"/>
          <w:szCs w:val="12"/>
        </w:rPr>
        <w:br/>
      </w:r>
      <w:r w:rsidR="00993BAF">
        <w:rPr>
          <w:rFonts w:eastAsia="Times New Roman"/>
          <w:sz w:val="12"/>
          <w:szCs w:val="12"/>
          <w:lang w:val="en-US"/>
        </w:rPr>
        <w:t>Platinum</w:t>
      </w:r>
      <w:r w:rsidR="00993BAF">
        <w:rPr>
          <w:rFonts w:eastAsia="Times New Roman"/>
          <w:sz w:val="12"/>
          <w:szCs w:val="12"/>
        </w:rPr>
        <w:t>;</w:t>
      </w:r>
    </w:p>
    <w:p w:rsidR="00E361FF" w:rsidRPr="00993BAF" w:rsidRDefault="00B16460" w:rsidP="00601147">
      <w:pPr>
        <w:numPr>
          <w:ilvl w:val="0"/>
          <w:numId w:val="1"/>
        </w:numPr>
        <w:shd w:val="clear" w:color="auto" w:fill="FFFFFF"/>
        <w:tabs>
          <w:tab w:val="left" w:pos="86"/>
        </w:tabs>
        <w:ind w:left="7" w:right="-599"/>
        <w:jc w:val="both"/>
        <w:rPr>
          <w:sz w:val="12"/>
          <w:szCs w:val="12"/>
        </w:rPr>
      </w:pPr>
      <w:r w:rsidRPr="00993BAF">
        <w:rPr>
          <w:sz w:val="12"/>
          <w:szCs w:val="12"/>
          <w:lang w:val="en-US"/>
        </w:rPr>
        <w:t>Cirrus</w:t>
      </w:r>
      <w:r w:rsidRPr="00993BAF">
        <w:rPr>
          <w:sz w:val="12"/>
          <w:szCs w:val="12"/>
        </w:rPr>
        <w:t>/</w:t>
      </w:r>
      <w:r w:rsidRPr="00993BAF">
        <w:rPr>
          <w:sz w:val="12"/>
          <w:szCs w:val="12"/>
          <w:lang w:val="en-US"/>
        </w:rPr>
        <w:t>Maestro</w:t>
      </w:r>
      <w:r w:rsidRPr="00993BAF">
        <w:rPr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случае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несоответствия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физического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лица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момент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обращения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требованиям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физическим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лицам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для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предоставления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карты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MasterCard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Standard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/>
          <w:sz w:val="12"/>
          <w:szCs w:val="12"/>
          <w:lang w:val="en-US"/>
        </w:rPr>
        <w:t>MasterCard</w:t>
      </w:r>
      <w:r w:rsidRPr="00993BAF">
        <w:rPr>
          <w:rFonts w:eastAsia="Times New Roman"/>
          <w:sz w:val="12"/>
          <w:szCs w:val="12"/>
        </w:rPr>
        <w:br/>
      </w:r>
      <w:r w:rsidRPr="00993BAF">
        <w:rPr>
          <w:rFonts w:eastAsia="Times New Roman"/>
          <w:sz w:val="12"/>
          <w:szCs w:val="12"/>
          <w:lang w:val="en-US"/>
        </w:rPr>
        <w:t>Gold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/>
          <w:sz w:val="12"/>
          <w:szCs w:val="12"/>
          <w:lang w:val="en-US"/>
        </w:rPr>
        <w:t>MasterCard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Platinum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/>
          <w:sz w:val="12"/>
          <w:szCs w:val="12"/>
          <w:lang w:val="en-US"/>
        </w:rPr>
        <w:t>MasterCard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/>
          <w:sz w:val="12"/>
          <w:szCs w:val="12"/>
          <w:lang w:val="en-US"/>
        </w:rPr>
        <w:t>Standard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«СТАТУС</w:t>
      </w:r>
      <w:r w:rsidRPr="00993BAF">
        <w:rPr>
          <w:rFonts w:eastAsia="Times New Roman"/>
          <w:sz w:val="12"/>
          <w:szCs w:val="12"/>
        </w:rPr>
        <w:t xml:space="preserve"> - </w:t>
      </w:r>
      <w:r w:rsidRPr="00993BAF">
        <w:rPr>
          <w:rFonts w:eastAsia="Times New Roman" w:cs="Times New Roman"/>
          <w:sz w:val="12"/>
          <w:szCs w:val="12"/>
        </w:rPr>
        <w:t>ХАНТЫ</w:t>
      </w:r>
      <w:r w:rsidRPr="00993BAF">
        <w:rPr>
          <w:rFonts w:eastAsia="Times New Roman"/>
          <w:sz w:val="12"/>
          <w:szCs w:val="12"/>
        </w:rPr>
        <w:t>-</w:t>
      </w:r>
      <w:r w:rsidRPr="00993BAF">
        <w:rPr>
          <w:rFonts w:eastAsia="Times New Roman" w:cs="Times New Roman"/>
          <w:sz w:val="12"/>
          <w:szCs w:val="12"/>
        </w:rPr>
        <w:t>МАНСИЙСКИЙ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БАНК»</w:t>
      </w:r>
      <w:r w:rsidR="00993BAF">
        <w:rPr>
          <w:rFonts w:eastAsia="Times New Roman"/>
          <w:sz w:val="12"/>
          <w:szCs w:val="12"/>
        </w:rPr>
        <w:t>.</w:t>
      </w:r>
    </w:p>
    <w:p w:rsidR="00E361FF" w:rsidRPr="00993BAF" w:rsidRDefault="00B16460" w:rsidP="00601147">
      <w:pPr>
        <w:shd w:val="clear" w:color="auto" w:fill="FFFFFF"/>
        <w:ind w:left="12" w:right="-599"/>
        <w:jc w:val="both"/>
      </w:pPr>
      <w:r w:rsidRPr="00993BAF">
        <w:rPr>
          <w:rFonts w:eastAsia="Times New Roman" w:cs="Times New Roman"/>
          <w:spacing w:val="-1"/>
          <w:sz w:val="12"/>
          <w:szCs w:val="12"/>
        </w:rPr>
        <w:t>В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случае</w:t>
      </w:r>
      <w:proofErr w:type="gramStart"/>
      <w:r w:rsidRPr="00993BAF">
        <w:rPr>
          <w:rFonts w:eastAsia="Times New Roman"/>
          <w:spacing w:val="-1"/>
          <w:sz w:val="12"/>
          <w:szCs w:val="12"/>
        </w:rPr>
        <w:t>,</w:t>
      </w:r>
      <w:proofErr w:type="gramEnd"/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если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выдача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кар</w:t>
      </w:r>
      <w:r w:rsidR="00993BAF">
        <w:rPr>
          <w:rFonts w:eastAsia="Times New Roman"/>
          <w:spacing w:val="-1"/>
          <w:sz w:val="12"/>
          <w:szCs w:val="12"/>
        </w:rPr>
        <w:t>т</w:t>
      </w:r>
      <w:r w:rsidRPr="00993BAF">
        <w:rPr>
          <w:rFonts w:eastAsia="Times New Roman" w:cs="Times New Roman"/>
          <w:spacing w:val="-1"/>
          <w:sz w:val="12"/>
          <w:szCs w:val="12"/>
        </w:rPr>
        <w:t>ы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осуществляется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в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соответствии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договором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Банка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организации</w:t>
      </w:r>
      <w:r w:rsidRPr="00993BAF">
        <w:rPr>
          <w:rFonts w:eastAsia="Times New Roman"/>
          <w:spacing w:val="-1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1"/>
          <w:sz w:val="12"/>
          <w:szCs w:val="12"/>
        </w:rPr>
        <w:t>в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отношениях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которой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="00993BAF">
        <w:rPr>
          <w:rFonts w:eastAsia="Times New Roman" w:cs="Times New Roman"/>
          <w:spacing w:val="-1"/>
          <w:sz w:val="12"/>
          <w:szCs w:val="12"/>
        </w:rPr>
        <w:t>сост</w:t>
      </w:r>
      <w:r w:rsidRPr="00993BAF">
        <w:rPr>
          <w:rFonts w:eastAsia="Times New Roman" w:cs="Times New Roman"/>
          <w:spacing w:val="-1"/>
          <w:sz w:val="12"/>
          <w:szCs w:val="12"/>
        </w:rPr>
        <w:t>ою</w:t>
      </w:r>
      <w:r w:rsidRPr="00993BAF">
        <w:rPr>
          <w:rFonts w:eastAsia="Times New Roman"/>
          <w:spacing w:val="-1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1"/>
          <w:sz w:val="12"/>
          <w:szCs w:val="12"/>
        </w:rPr>
        <w:t>прошу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передать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карту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конверт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ПИН</w:t>
      </w:r>
      <w:r w:rsidRPr="00993BAF">
        <w:rPr>
          <w:rFonts w:eastAsia="Times New Roman"/>
          <w:spacing w:val="-1"/>
          <w:sz w:val="12"/>
          <w:szCs w:val="12"/>
        </w:rPr>
        <w:t>-</w:t>
      </w:r>
      <w:r w:rsidRPr="00993BAF">
        <w:rPr>
          <w:rFonts w:eastAsia="Times New Roman" w:cs="Times New Roman"/>
          <w:spacing w:val="-1"/>
          <w:sz w:val="12"/>
          <w:szCs w:val="12"/>
        </w:rPr>
        <w:t>кодом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лицу</w:t>
      </w:r>
      <w:r w:rsidRPr="00993BAF">
        <w:rPr>
          <w:rFonts w:eastAsia="Times New Roman"/>
          <w:spacing w:val="-1"/>
          <w:sz w:val="12"/>
          <w:szCs w:val="12"/>
        </w:rPr>
        <w:t>,</w:t>
      </w:r>
    </w:p>
    <w:p w:rsidR="00E361FF" w:rsidRPr="00993BAF" w:rsidRDefault="00B16460" w:rsidP="00601147">
      <w:pPr>
        <w:shd w:val="clear" w:color="auto" w:fill="FFFFFF"/>
        <w:ind w:left="7" w:right="-599"/>
        <w:jc w:val="both"/>
      </w:pPr>
      <w:r w:rsidRPr="00993BAF">
        <w:rPr>
          <w:rFonts w:eastAsia="Times New Roman" w:cs="Times New Roman"/>
          <w:spacing w:val="-2"/>
          <w:sz w:val="12"/>
          <w:szCs w:val="12"/>
        </w:rPr>
        <w:t>уполномоченному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этой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организацией</w:t>
      </w:r>
      <w:r w:rsidRPr="00993BAF">
        <w:rPr>
          <w:rFonts w:eastAsia="Times New Roman"/>
          <w:spacing w:val="-2"/>
          <w:sz w:val="12"/>
          <w:szCs w:val="12"/>
        </w:rPr>
        <w:t>.</w:t>
      </w:r>
    </w:p>
    <w:p w:rsidR="00E361FF" w:rsidRPr="00993BAF" w:rsidRDefault="00B16460" w:rsidP="00601147">
      <w:pPr>
        <w:shd w:val="clear" w:color="auto" w:fill="FFFFFF"/>
        <w:ind w:left="7" w:right="-599"/>
        <w:jc w:val="both"/>
      </w:pPr>
      <w:proofErr w:type="gramStart"/>
      <w:r w:rsidRPr="00993BAF">
        <w:rPr>
          <w:rFonts w:eastAsia="Times New Roman" w:cs="Times New Roman"/>
          <w:spacing w:val="-2"/>
          <w:sz w:val="12"/>
          <w:szCs w:val="12"/>
        </w:rPr>
        <w:t>Уведомлен</w:t>
      </w:r>
      <w:proofErr w:type="gramEnd"/>
      <w:r w:rsidRPr="00993BAF">
        <w:rPr>
          <w:rFonts w:eastAsia="Times New Roman"/>
          <w:spacing w:val="-2"/>
          <w:sz w:val="12"/>
          <w:szCs w:val="12"/>
        </w:rPr>
        <w:t xml:space="preserve">, </w:t>
      </w:r>
      <w:r w:rsidR="00993BAF">
        <w:rPr>
          <w:rFonts w:eastAsia="Times New Roman" w:cs="Times New Roman"/>
          <w:spacing w:val="-2"/>
          <w:sz w:val="12"/>
          <w:szCs w:val="12"/>
        </w:rPr>
        <w:t>чт</w:t>
      </w:r>
      <w:r w:rsidR="00601147">
        <w:rPr>
          <w:rFonts w:eastAsia="Times New Roman" w:cs="Times New Roman"/>
          <w:spacing w:val="-2"/>
          <w:sz w:val="12"/>
          <w:szCs w:val="12"/>
        </w:rPr>
        <w:t>о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в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случае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прекращения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отношений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с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организацией</w:t>
      </w:r>
      <w:r w:rsidRPr="00993BAF">
        <w:rPr>
          <w:rFonts w:eastAsia="Times New Roman"/>
          <w:spacing w:val="-2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2"/>
          <w:sz w:val="12"/>
          <w:szCs w:val="12"/>
        </w:rPr>
        <w:t>с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момента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получения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Банком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такой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информации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от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организации</w:t>
      </w:r>
      <w:r w:rsidRPr="00993BAF">
        <w:rPr>
          <w:rFonts w:eastAsia="Times New Roman"/>
          <w:spacing w:val="-2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2"/>
          <w:sz w:val="12"/>
          <w:szCs w:val="12"/>
        </w:rPr>
        <w:t>применяются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«Тарифы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Банка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за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обслуживание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текущего</w:t>
      </w:r>
    </w:p>
    <w:p w:rsidR="00E361FF" w:rsidRPr="00993BAF" w:rsidRDefault="00B16460" w:rsidP="00601147">
      <w:pPr>
        <w:shd w:val="clear" w:color="auto" w:fill="FFFFFF"/>
        <w:ind w:left="2" w:right="-599"/>
        <w:jc w:val="both"/>
      </w:pPr>
      <w:r w:rsidRPr="00993BAF">
        <w:rPr>
          <w:rFonts w:eastAsia="Times New Roman" w:cs="Times New Roman"/>
          <w:spacing w:val="-1"/>
          <w:sz w:val="12"/>
          <w:szCs w:val="12"/>
        </w:rPr>
        <w:t>счета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для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осуществления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операций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использованием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банковских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карт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для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физических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лиц»</w:t>
      </w:r>
      <w:r w:rsidRPr="00993BAF">
        <w:rPr>
          <w:rFonts w:eastAsia="Times New Roman"/>
          <w:spacing w:val="-1"/>
          <w:sz w:val="12"/>
          <w:szCs w:val="12"/>
        </w:rPr>
        <w:t xml:space="preserve">, </w:t>
      </w:r>
      <w:r w:rsidRPr="00993BAF">
        <w:rPr>
          <w:rFonts w:eastAsia="Times New Roman" w:cs="Times New Roman"/>
          <w:spacing w:val="-1"/>
          <w:sz w:val="12"/>
          <w:szCs w:val="12"/>
        </w:rPr>
        <w:t>«Тарифы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за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дополнительные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услуги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в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сети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обслуживания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банковских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карт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для</w:t>
      </w:r>
      <w:r w:rsidRPr="00993BAF">
        <w:rPr>
          <w:rFonts w:eastAsia="Times New Roman"/>
          <w:spacing w:val="-1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1"/>
          <w:sz w:val="12"/>
          <w:szCs w:val="12"/>
        </w:rPr>
        <w:t>физических</w:t>
      </w:r>
    </w:p>
    <w:p w:rsidR="00E361FF" w:rsidRPr="00993BAF" w:rsidRDefault="00B16460" w:rsidP="00601147">
      <w:pPr>
        <w:shd w:val="clear" w:color="auto" w:fill="FFFFFF"/>
        <w:ind w:left="2" w:right="-599"/>
        <w:jc w:val="both"/>
      </w:pPr>
      <w:r w:rsidRPr="00993BAF">
        <w:rPr>
          <w:rFonts w:eastAsia="Times New Roman" w:cs="Times New Roman"/>
          <w:sz w:val="12"/>
          <w:szCs w:val="12"/>
        </w:rPr>
        <w:t>лиц»</w:t>
      </w:r>
      <w:r w:rsidRPr="00993BAF">
        <w:rPr>
          <w:rFonts w:eastAsia="Times New Roman"/>
          <w:sz w:val="12"/>
          <w:szCs w:val="12"/>
        </w:rPr>
        <w:t xml:space="preserve"> (</w:t>
      </w:r>
      <w:r w:rsidRPr="00993BAF">
        <w:rPr>
          <w:rFonts w:eastAsia="Times New Roman" w:cs="Times New Roman"/>
          <w:sz w:val="12"/>
          <w:szCs w:val="12"/>
        </w:rPr>
        <w:t>применительно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конкретному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виду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карточного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продукта</w:t>
      </w:r>
      <w:r w:rsidRPr="00993BAF">
        <w:rPr>
          <w:rFonts w:eastAsia="Times New Roman"/>
          <w:sz w:val="12"/>
          <w:szCs w:val="12"/>
        </w:rPr>
        <w:t>)</w:t>
      </w:r>
      <w:r w:rsidRPr="00993BAF">
        <w:rPr>
          <w:rFonts w:eastAsia="Times New Roman" w:cs="Times New Roman"/>
          <w:sz w:val="12"/>
          <w:szCs w:val="12"/>
        </w:rPr>
        <w:t>»</w:t>
      </w:r>
      <w:r w:rsidRPr="00993BAF">
        <w:rPr>
          <w:rFonts w:eastAsia="Times New Roman"/>
          <w:sz w:val="12"/>
          <w:szCs w:val="12"/>
        </w:rPr>
        <w:t>.</w:t>
      </w:r>
    </w:p>
    <w:p w:rsidR="00E361FF" w:rsidRPr="00993BAF" w:rsidRDefault="00B16460" w:rsidP="00601147">
      <w:pPr>
        <w:shd w:val="clear" w:color="auto" w:fill="FFFFFF"/>
        <w:ind w:right="-599"/>
        <w:jc w:val="both"/>
      </w:pPr>
      <w:r w:rsidRPr="00993BAF">
        <w:rPr>
          <w:rFonts w:eastAsia="Times New Roman" w:cs="Times New Roman"/>
          <w:sz w:val="12"/>
          <w:szCs w:val="12"/>
        </w:rPr>
        <w:t>Даю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Банку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согласие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обработку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моих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персональных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данных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в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порядке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и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на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условиях</w:t>
      </w:r>
      <w:r w:rsidRPr="00993BAF">
        <w:rPr>
          <w:rFonts w:eastAsia="Times New Roman"/>
          <w:sz w:val="12"/>
          <w:szCs w:val="12"/>
        </w:rPr>
        <w:t xml:space="preserve">, </w:t>
      </w:r>
      <w:r w:rsidRPr="00993BAF">
        <w:rPr>
          <w:rFonts w:eastAsia="Times New Roman" w:cs="Times New Roman"/>
          <w:sz w:val="12"/>
          <w:szCs w:val="12"/>
        </w:rPr>
        <w:t>предусмотренных</w:t>
      </w:r>
      <w:r w:rsidRPr="00993BAF">
        <w:rPr>
          <w:rFonts w:eastAsia="Times New Roman"/>
          <w:sz w:val="12"/>
          <w:szCs w:val="12"/>
        </w:rPr>
        <w:t xml:space="preserve"> </w:t>
      </w:r>
      <w:r w:rsidRPr="00993BAF">
        <w:rPr>
          <w:rFonts w:eastAsia="Times New Roman" w:cs="Times New Roman"/>
          <w:sz w:val="12"/>
          <w:szCs w:val="12"/>
        </w:rPr>
        <w:t>пунктом</w:t>
      </w:r>
      <w:r w:rsidRPr="00993BAF">
        <w:rPr>
          <w:rFonts w:eastAsia="Times New Roman"/>
          <w:sz w:val="12"/>
          <w:szCs w:val="12"/>
        </w:rPr>
        <w:t xml:space="preserve"> 2.17. </w:t>
      </w:r>
      <w:r w:rsidRPr="00993BAF">
        <w:rPr>
          <w:rFonts w:eastAsia="Times New Roman" w:cs="Times New Roman"/>
          <w:sz w:val="12"/>
          <w:szCs w:val="12"/>
        </w:rPr>
        <w:t>Правил</w:t>
      </w:r>
      <w:r w:rsidRPr="00993BAF">
        <w:rPr>
          <w:rFonts w:eastAsia="Times New Roman"/>
          <w:sz w:val="12"/>
          <w:szCs w:val="12"/>
        </w:rPr>
        <w:t>.</w:t>
      </w:r>
    </w:p>
    <w:p w:rsidR="00E361FF" w:rsidRDefault="00B16460" w:rsidP="00601147">
      <w:pPr>
        <w:shd w:val="clear" w:color="auto" w:fill="FFFFFF"/>
        <w:ind w:left="10" w:right="-599"/>
        <w:jc w:val="both"/>
        <w:rPr>
          <w:rFonts w:eastAsia="Times New Roman"/>
          <w:spacing w:val="-2"/>
          <w:sz w:val="12"/>
          <w:szCs w:val="12"/>
        </w:rPr>
      </w:pPr>
      <w:r w:rsidRPr="00993BAF">
        <w:rPr>
          <w:rFonts w:eastAsia="Times New Roman" w:cs="Times New Roman"/>
          <w:spacing w:val="-2"/>
          <w:sz w:val="12"/>
          <w:szCs w:val="12"/>
        </w:rPr>
        <w:t>Против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проверки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сообщенных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мною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сведений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не</w:t>
      </w:r>
      <w:r w:rsidRPr="00993BAF">
        <w:rPr>
          <w:rFonts w:eastAsia="Times New Roman"/>
          <w:spacing w:val="-2"/>
          <w:sz w:val="12"/>
          <w:szCs w:val="12"/>
        </w:rPr>
        <w:t xml:space="preserve"> </w:t>
      </w:r>
      <w:r w:rsidRPr="00993BAF">
        <w:rPr>
          <w:rFonts w:eastAsia="Times New Roman" w:cs="Times New Roman"/>
          <w:spacing w:val="-2"/>
          <w:sz w:val="12"/>
          <w:szCs w:val="12"/>
        </w:rPr>
        <w:t>возражаю</w:t>
      </w:r>
      <w:r w:rsidRPr="00993BAF">
        <w:rPr>
          <w:rFonts w:eastAsia="Times New Roman"/>
          <w:spacing w:val="-2"/>
          <w:sz w:val="12"/>
          <w:szCs w:val="12"/>
        </w:rPr>
        <w:t>.</w:t>
      </w:r>
    </w:p>
    <w:p w:rsidR="00993BAF" w:rsidRDefault="00993BAF" w:rsidP="00993BAF">
      <w:pPr>
        <w:shd w:val="clear" w:color="auto" w:fill="FFFFFF"/>
        <w:ind w:left="5954" w:right="-599"/>
        <w:jc w:val="both"/>
        <w:rPr>
          <w:rFonts w:eastAsia="Times New Roman"/>
          <w:spacing w:val="-2"/>
          <w:sz w:val="12"/>
          <w:szCs w:val="12"/>
        </w:rPr>
      </w:pPr>
      <w:r>
        <w:rPr>
          <w:rFonts w:eastAsia="Times New Roman"/>
          <w:spacing w:val="-2"/>
          <w:sz w:val="12"/>
          <w:szCs w:val="12"/>
        </w:rPr>
        <w:t>_____________________________________       __________________</w:t>
      </w:r>
    </w:p>
    <w:p w:rsidR="00993BAF" w:rsidRDefault="00993BAF" w:rsidP="00993BAF">
      <w:pPr>
        <w:shd w:val="clear" w:color="auto" w:fill="FFFFFF"/>
        <w:spacing w:before="60"/>
        <w:ind w:left="6662" w:right="-601"/>
        <w:jc w:val="both"/>
        <w:rPr>
          <w:rFonts w:ascii="Tahoma" w:eastAsia="Times New Roman" w:hAnsi="Tahoma" w:cs="Tahoma"/>
          <w:spacing w:val="-2"/>
          <w:sz w:val="12"/>
          <w:szCs w:val="12"/>
        </w:rPr>
      </w:pPr>
      <w:r w:rsidRPr="00993BAF">
        <w:rPr>
          <w:rFonts w:ascii="Tahoma" w:eastAsia="Times New Roman" w:hAnsi="Tahoma" w:cs="Tahoma"/>
          <w:spacing w:val="-2"/>
          <w:sz w:val="12"/>
          <w:szCs w:val="12"/>
        </w:rPr>
        <w:t>Подпись заявителя</w:t>
      </w:r>
      <w:r w:rsidRPr="00993BAF">
        <w:rPr>
          <w:rFonts w:ascii="Tahoma" w:eastAsia="Times New Roman" w:hAnsi="Tahoma" w:cs="Tahoma"/>
          <w:spacing w:val="-2"/>
          <w:sz w:val="12"/>
          <w:szCs w:val="12"/>
        </w:rPr>
        <w:tab/>
      </w:r>
      <w:r w:rsidRPr="00993BAF">
        <w:rPr>
          <w:rFonts w:ascii="Tahoma" w:eastAsia="Times New Roman" w:hAnsi="Tahoma" w:cs="Tahoma"/>
          <w:spacing w:val="-2"/>
          <w:sz w:val="12"/>
          <w:szCs w:val="12"/>
        </w:rPr>
        <w:tab/>
        <w:t xml:space="preserve">           дата</w:t>
      </w:r>
    </w:p>
    <w:p w:rsidR="00993BAF" w:rsidRPr="00993BAF" w:rsidRDefault="00993BAF" w:rsidP="00993BAF">
      <w:pPr>
        <w:shd w:val="clear" w:color="auto" w:fill="FFFFFF"/>
        <w:ind w:left="6662" w:right="-601"/>
        <w:jc w:val="both"/>
        <w:rPr>
          <w:rFonts w:ascii="Tahoma" w:eastAsia="Times New Roman" w:hAnsi="Tahoma" w:cs="Tahoma"/>
          <w:spacing w:val="-2"/>
          <w:sz w:val="12"/>
          <w:szCs w:val="12"/>
        </w:rPr>
      </w:pPr>
    </w:p>
    <w:tbl>
      <w:tblPr>
        <w:tblStyle w:val="a3"/>
        <w:tblW w:w="9822" w:type="dxa"/>
        <w:jc w:val="center"/>
        <w:tblInd w:w="108" w:type="dxa"/>
        <w:tblLook w:val="04A0" w:firstRow="1" w:lastRow="0" w:firstColumn="1" w:lastColumn="0" w:noHBand="0" w:noVBand="1"/>
      </w:tblPr>
      <w:tblGrid>
        <w:gridCol w:w="1985"/>
        <w:gridCol w:w="2268"/>
        <w:gridCol w:w="2693"/>
        <w:gridCol w:w="1418"/>
        <w:gridCol w:w="1458"/>
      </w:tblGrid>
      <w:tr w:rsidR="00993BAF" w:rsidRPr="00993BAF" w:rsidTr="00225947">
        <w:trPr>
          <w:trHeight w:val="251"/>
          <w:jc w:val="center"/>
        </w:trPr>
        <w:tc>
          <w:tcPr>
            <w:tcW w:w="9822" w:type="dxa"/>
            <w:gridSpan w:val="5"/>
          </w:tcPr>
          <w:p w:rsidR="00993BAF" w:rsidRPr="00993BAF" w:rsidRDefault="00993BAF" w:rsidP="00225947">
            <w:pPr>
              <w:pStyle w:val="Style2"/>
              <w:spacing w:line="240" w:lineRule="auto"/>
              <w:ind w:left="0"/>
              <w:jc w:val="center"/>
              <w:rPr>
                <w:rFonts w:ascii="Tahoma" w:hAnsi="Tahoma" w:cs="Tahoma"/>
                <w:spacing w:val="-6"/>
                <w:sz w:val="16"/>
                <w:szCs w:val="16"/>
                <w:lang w:val="ru-RU"/>
              </w:rPr>
            </w:pPr>
            <w:r w:rsidRPr="00993BAF">
              <w:rPr>
                <w:rStyle w:val="CharacterStyle1"/>
                <w:rFonts w:ascii="Tahoma" w:hAnsi="Tahoma" w:cs="Tahoma"/>
                <w:spacing w:val="-6"/>
                <w:sz w:val="16"/>
                <w:szCs w:val="16"/>
                <w:lang w:val="ru-RU"/>
              </w:rPr>
              <w:t>ОТМЕТКИ СТРУКТУРНЫХ ПОДРАЗДЕЛЕНИЙ О ПРИЕМЕ И СОГЛАСОВАНИИ ЗАЯВЛЕНИЯ НА ОТКРЫТИЕ СЧЕТА И ВЫДАЧУ КАРТЫ</w:t>
            </w:r>
          </w:p>
        </w:tc>
      </w:tr>
      <w:tr w:rsidR="00993BAF" w:rsidRPr="00993BAF" w:rsidTr="00225947">
        <w:trPr>
          <w:trHeight w:val="283"/>
          <w:jc w:val="center"/>
        </w:trPr>
        <w:tc>
          <w:tcPr>
            <w:tcW w:w="1985" w:type="dxa"/>
            <w:vAlign w:val="center"/>
          </w:tcPr>
          <w:p w:rsidR="00993BAF" w:rsidRPr="00993BAF" w:rsidRDefault="00993BAF" w:rsidP="00993BAF">
            <w:pPr>
              <w:ind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Подразделение Банка</w:t>
            </w:r>
          </w:p>
        </w:tc>
        <w:tc>
          <w:tcPr>
            <w:tcW w:w="2268" w:type="dxa"/>
            <w:vAlign w:val="center"/>
          </w:tcPr>
          <w:p w:rsidR="00993BAF" w:rsidRPr="00993BAF" w:rsidRDefault="00993BAF" w:rsidP="00993BAF">
            <w:pPr>
              <w:ind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Отметка о согласовании</w:t>
            </w:r>
          </w:p>
        </w:tc>
        <w:tc>
          <w:tcPr>
            <w:tcW w:w="2693" w:type="dxa"/>
            <w:vAlign w:val="center"/>
          </w:tcPr>
          <w:p w:rsidR="00993BAF" w:rsidRPr="00993BAF" w:rsidRDefault="00225947" w:rsidP="00993BAF">
            <w:pPr>
              <w:ind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Ф.И.О. ответственного лица</w:t>
            </w:r>
          </w:p>
        </w:tc>
        <w:tc>
          <w:tcPr>
            <w:tcW w:w="1418" w:type="dxa"/>
            <w:vAlign w:val="center"/>
          </w:tcPr>
          <w:p w:rsidR="00993BAF" w:rsidRPr="00993BAF" w:rsidRDefault="00225947" w:rsidP="00993BAF">
            <w:pPr>
              <w:ind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Подпись</w:t>
            </w:r>
          </w:p>
        </w:tc>
        <w:tc>
          <w:tcPr>
            <w:tcW w:w="1458" w:type="dxa"/>
            <w:vAlign w:val="center"/>
          </w:tcPr>
          <w:p w:rsidR="00993BAF" w:rsidRPr="00993BAF" w:rsidRDefault="00225947" w:rsidP="00993BAF">
            <w:pPr>
              <w:ind w:right="3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Дата</w:t>
            </w:r>
          </w:p>
        </w:tc>
      </w:tr>
      <w:tr w:rsidR="00993BAF" w:rsidRPr="00993BAF" w:rsidTr="00225947">
        <w:trPr>
          <w:trHeight w:val="227"/>
          <w:jc w:val="center"/>
        </w:trPr>
        <w:tc>
          <w:tcPr>
            <w:tcW w:w="1985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3BAF" w:rsidRPr="00993BAF" w:rsidTr="00225947">
        <w:trPr>
          <w:trHeight w:val="227"/>
          <w:jc w:val="center"/>
        </w:trPr>
        <w:tc>
          <w:tcPr>
            <w:tcW w:w="1985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3BAF" w:rsidRPr="00993BAF" w:rsidTr="00225947">
        <w:trPr>
          <w:trHeight w:val="227"/>
          <w:jc w:val="center"/>
        </w:trPr>
        <w:tc>
          <w:tcPr>
            <w:tcW w:w="1985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25947" w:rsidRPr="00993BAF" w:rsidTr="00225947">
        <w:trPr>
          <w:trHeight w:val="227"/>
          <w:jc w:val="center"/>
        </w:trPr>
        <w:tc>
          <w:tcPr>
            <w:tcW w:w="4253" w:type="dxa"/>
            <w:gridSpan w:val="2"/>
            <w:vAlign w:val="bottom"/>
          </w:tcPr>
          <w:p w:rsidR="00225947" w:rsidRPr="00993BAF" w:rsidRDefault="00225947" w:rsidP="00225947">
            <w:pPr>
              <w:ind w:right="-60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ВЫПУСК КАРТЫ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РАЗРЕШАЮ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/ЗАПРЕЩАЮ</w:t>
            </w:r>
          </w:p>
        </w:tc>
        <w:tc>
          <w:tcPr>
            <w:tcW w:w="2693" w:type="dxa"/>
            <w:vAlign w:val="center"/>
          </w:tcPr>
          <w:p w:rsidR="00225947" w:rsidRPr="00993BAF" w:rsidRDefault="00225947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25947" w:rsidRPr="00993BAF" w:rsidRDefault="00225947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225947" w:rsidRPr="00993BAF" w:rsidRDefault="00225947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93BAF" w:rsidRPr="00993BAF" w:rsidTr="00225947">
        <w:trPr>
          <w:trHeight w:val="227"/>
          <w:jc w:val="center"/>
        </w:trPr>
        <w:tc>
          <w:tcPr>
            <w:tcW w:w="1985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:rsidR="00993BAF" w:rsidRPr="00993BAF" w:rsidRDefault="00993BAF" w:rsidP="00993BAF">
            <w:pPr>
              <w:ind w:right="-60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93BAF" w:rsidRPr="00993BAF" w:rsidRDefault="00993BAF" w:rsidP="00225947">
      <w:pPr>
        <w:shd w:val="clear" w:color="auto" w:fill="FFFFFF"/>
        <w:spacing w:before="60"/>
        <w:ind w:left="6662" w:right="-601"/>
        <w:jc w:val="both"/>
      </w:pPr>
    </w:p>
    <w:sectPr w:rsidR="00993BAF" w:rsidRPr="00993BAF" w:rsidSect="008E60C2">
      <w:type w:val="continuous"/>
      <w:pgSz w:w="11909" w:h="16834"/>
      <w:pgMar w:top="568" w:right="1026" w:bottom="142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2082B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9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BD6"/>
    <w:rsid w:val="000E01B0"/>
    <w:rsid w:val="001576DF"/>
    <w:rsid w:val="00225947"/>
    <w:rsid w:val="002D30E0"/>
    <w:rsid w:val="002D54EC"/>
    <w:rsid w:val="002E1A36"/>
    <w:rsid w:val="00565BD6"/>
    <w:rsid w:val="005E5648"/>
    <w:rsid w:val="00601147"/>
    <w:rsid w:val="006211A4"/>
    <w:rsid w:val="00626A54"/>
    <w:rsid w:val="00680D14"/>
    <w:rsid w:val="007102CC"/>
    <w:rsid w:val="00761937"/>
    <w:rsid w:val="007B4EE3"/>
    <w:rsid w:val="0087148C"/>
    <w:rsid w:val="008E60C2"/>
    <w:rsid w:val="00943AD0"/>
    <w:rsid w:val="00993BAF"/>
    <w:rsid w:val="00B16460"/>
    <w:rsid w:val="00C44343"/>
    <w:rsid w:val="00C7204B"/>
    <w:rsid w:val="00E361FF"/>
    <w:rsid w:val="00F3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uiPriority w:val="99"/>
    <w:rsid w:val="00993BAF"/>
    <w:pPr>
      <w:widowControl w:val="0"/>
      <w:autoSpaceDE w:val="0"/>
      <w:autoSpaceDN w:val="0"/>
      <w:spacing w:after="0" w:line="268" w:lineRule="auto"/>
      <w:ind w:left="72"/>
    </w:pPr>
    <w:rPr>
      <w:rFonts w:ascii="Arial" w:hAnsi="Arial" w:cs="Arial"/>
      <w:sz w:val="12"/>
      <w:szCs w:val="12"/>
      <w:lang w:val="en-US"/>
    </w:rPr>
  </w:style>
  <w:style w:type="character" w:customStyle="1" w:styleId="CharacterStyle1">
    <w:name w:val="Character Style 1"/>
    <w:uiPriority w:val="99"/>
    <w:rsid w:val="00993BAF"/>
    <w:rPr>
      <w:rFonts w:ascii="Arial" w:hAnsi="Arial" w:cs="Arial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1576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13</cp:revision>
  <cp:lastPrinted>2014-06-04T04:16:00Z</cp:lastPrinted>
  <dcterms:created xsi:type="dcterms:W3CDTF">2013-11-05T12:09:00Z</dcterms:created>
  <dcterms:modified xsi:type="dcterms:W3CDTF">2014-08-05T04:39:00Z</dcterms:modified>
</cp:coreProperties>
</file>