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EC" w:rsidRPr="002A47EC" w:rsidRDefault="002A47EC" w:rsidP="003244F8">
      <w:pPr>
        <w:rPr>
          <w:b/>
          <w:u w:val="single"/>
        </w:rPr>
      </w:pPr>
      <w:r w:rsidRPr="002A47EC">
        <w:rPr>
          <w:b/>
          <w:u w:val="single"/>
        </w:rPr>
        <w:t xml:space="preserve">    ТЗ №3</w:t>
      </w:r>
    </w:p>
    <w:p w:rsidR="009F5659" w:rsidRDefault="003244F8" w:rsidP="002A47EC">
      <w:pPr>
        <w:pStyle w:val="a3"/>
        <w:numPr>
          <w:ilvl w:val="0"/>
          <w:numId w:val="4"/>
        </w:numPr>
      </w:pPr>
      <w:r w:rsidRPr="003244F8">
        <w:t>Создать отчёт</w:t>
      </w:r>
      <w:r>
        <w:t xml:space="preserve"> «Информация по отгрузкам»</w:t>
      </w:r>
      <w:r w:rsidR="007A65C5">
        <w:t xml:space="preserve">, формируемый на основании Документы </w:t>
      </w:r>
      <w:proofErr w:type="gramStart"/>
      <w:r w:rsidR="007A65C5">
        <w:t>–Г</w:t>
      </w:r>
      <w:proofErr w:type="gramEnd"/>
      <w:r w:rsidR="007A65C5">
        <w:t>СМ-Отгрузка</w:t>
      </w:r>
      <w:r w:rsidR="007A65C5" w:rsidRPr="007A65C5">
        <w:t>:</w:t>
      </w:r>
    </w:p>
    <w:p w:rsidR="00A57AF4" w:rsidRDefault="00A57AF4" w:rsidP="00A57AF4">
      <w:pPr>
        <w:pStyle w:val="a3"/>
      </w:pPr>
    </w:p>
    <w:p w:rsidR="00A57AF4" w:rsidRPr="00A57AF4" w:rsidRDefault="00A57AF4" w:rsidP="00A57AF4">
      <w:pPr>
        <w:pStyle w:val="a3"/>
      </w:pPr>
      <w:r>
        <w:t xml:space="preserve">Отчетный период:  «_____»____________   </w:t>
      </w:r>
      <w:proofErr w:type="gramStart"/>
      <w:r>
        <w:t>по</w:t>
      </w:r>
      <w:proofErr w:type="gramEnd"/>
      <w:r>
        <w:t xml:space="preserve"> «_____»____________</w:t>
      </w: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644"/>
        <w:gridCol w:w="1025"/>
        <w:gridCol w:w="1025"/>
        <w:gridCol w:w="1077"/>
        <w:gridCol w:w="1250"/>
        <w:gridCol w:w="546"/>
        <w:gridCol w:w="774"/>
        <w:gridCol w:w="591"/>
        <w:gridCol w:w="708"/>
        <w:gridCol w:w="1164"/>
        <w:gridCol w:w="1115"/>
        <w:gridCol w:w="1365"/>
        <w:gridCol w:w="1145"/>
        <w:gridCol w:w="697"/>
        <w:gridCol w:w="1506"/>
      </w:tblGrid>
      <w:tr w:rsidR="00ED6165" w:rsidTr="00C530C3">
        <w:tc>
          <w:tcPr>
            <w:tcW w:w="644" w:type="dxa"/>
          </w:tcPr>
          <w:p w:rsidR="003244F8" w:rsidRDefault="007A65C5" w:rsidP="003244F8">
            <w:pPr>
              <w:pStyle w:val="a3"/>
              <w:ind w:left="0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25" w:type="dxa"/>
          </w:tcPr>
          <w:p w:rsidR="003244F8" w:rsidRDefault="007A65C5" w:rsidP="003244F8">
            <w:pPr>
              <w:pStyle w:val="a3"/>
              <w:ind w:left="0"/>
            </w:pPr>
            <w:r>
              <w:t>Номер накладной</w:t>
            </w:r>
          </w:p>
        </w:tc>
        <w:tc>
          <w:tcPr>
            <w:tcW w:w="1025" w:type="dxa"/>
          </w:tcPr>
          <w:p w:rsidR="003244F8" w:rsidRDefault="007A65C5" w:rsidP="003244F8">
            <w:pPr>
              <w:pStyle w:val="a3"/>
              <w:ind w:left="0"/>
            </w:pPr>
            <w:r>
              <w:t>Дата накладной</w:t>
            </w:r>
          </w:p>
        </w:tc>
        <w:tc>
          <w:tcPr>
            <w:tcW w:w="1077" w:type="dxa"/>
          </w:tcPr>
          <w:p w:rsidR="003244F8" w:rsidRDefault="007A65C5" w:rsidP="003244F8">
            <w:pPr>
              <w:pStyle w:val="a3"/>
              <w:ind w:left="0"/>
            </w:pPr>
            <w:r>
              <w:t>Покупатель</w:t>
            </w:r>
          </w:p>
        </w:tc>
        <w:tc>
          <w:tcPr>
            <w:tcW w:w="1250" w:type="dxa"/>
          </w:tcPr>
          <w:p w:rsidR="003244F8" w:rsidRDefault="007A65C5" w:rsidP="003244F8">
            <w:pPr>
              <w:pStyle w:val="a3"/>
              <w:ind w:left="0"/>
            </w:pPr>
            <w:r>
              <w:t>Продукт</w:t>
            </w:r>
          </w:p>
        </w:tc>
        <w:tc>
          <w:tcPr>
            <w:tcW w:w="546" w:type="dxa"/>
          </w:tcPr>
          <w:p w:rsidR="003244F8" w:rsidRDefault="007A65C5" w:rsidP="003244F8">
            <w:pPr>
              <w:pStyle w:val="a3"/>
              <w:ind w:left="0"/>
            </w:pPr>
            <w:r>
              <w:t xml:space="preserve">Кол-во </w:t>
            </w:r>
          </w:p>
        </w:tc>
        <w:tc>
          <w:tcPr>
            <w:tcW w:w="774" w:type="dxa"/>
          </w:tcPr>
          <w:p w:rsidR="003244F8" w:rsidRDefault="007A65C5" w:rsidP="003244F8">
            <w:pPr>
              <w:pStyle w:val="a3"/>
              <w:ind w:left="0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 (л/кг)</w:t>
            </w:r>
          </w:p>
        </w:tc>
        <w:tc>
          <w:tcPr>
            <w:tcW w:w="591" w:type="dxa"/>
          </w:tcPr>
          <w:p w:rsidR="003244F8" w:rsidRDefault="007A65C5" w:rsidP="003244F8">
            <w:pPr>
              <w:pStyle w:val="a3"/>
              <w:ind w:left="0"/>
            </w:pPr>
            <w:r>
              <w:t>Цена</w:t>
            </w:r>
          </w:p>
        </w:tc>
        <w:tc>
          <w:tcPr>
            <w:tcW w:w="708" w:type="dxa"/>
          </w:tcPr>
          <w:p w:rsidR="003244F8" w:rsidRDefault="007A65C5" w:rsidP="003244F8">
            <w:pPr>
              <w:pStyle w:val="a3"/>
              <w:ind w:left="0"/>
            </w:pPr>
            <w:r>
              <w:t>Сумма</w:t>
            </w:r>
          </w:p>
        </w:tc>
        <w:tc>
          <w:tcPr>
            <w:tcW w:w="1164" w:type="dxa"/>
          </w:tcPr>
          <w:p w:rsidR="003244F8" w:rsidRDefault="007A65C5" w:rsidP="003244F8">
            <w:pPr>
              <w:pStyle w:val="a3"/>
              <w:ind w:left="0"/>
            </w:pPr>
            <w:r>
              <w:t>Примечание</w:t>
            </w:r>
          </w:p>
        </w:tc>
        <w:tc>
          <w:tcPr>
            <w:tcW w:w="1115" w:type="dxa"/>
          </w:tcPr>
          <w:p w:rsidR="003244F8" w:rsidRDefault="007A65C5" w:rsidP="003244F8">
            <w:pPr>
              <w:pStyle w:val="a3"/>
              <w:ind w:left="0"/>
            </w:pPr>
            <w:r>
              <w:t>Банк</w:t>
            </w:r>
          </w:p>
        </w:tc>
        <w:tc>
          <w:tcPr>
            <w:tcW w:w="1365" w:type="dxa"/>
          </w:tcPr>
          <w:p w:rsidR="003244F8" w:rsidRDefault="007A65C5" w:rsidP="003244F8">
            <w:pPr>
              <w:pStyle w:val="a3"/>
              <w:ind w:left="0"/>
            </w:pPr>
            <w:proofErr w:type="spellStart"/>
            <w:r>
              <w:t>Дель</w:t>
            </w:r>
            <w:proofErr w:type="spellEnd"/>
          </w:p>
        </w:tc>
        <w:tc>
          <w:tcPr>
            <w:tcW w:w="1145" w:type="dxa"/>
          </w:tcPr>
          <w:p w:rsidR="003244F8" w:rsidRDefault="007A65C5" w:rsidP="003244F8">
            <w:pPr>
              <w:pStyle w:val="a3"/>
              <w:ind w:left="0"/>
            </w:pPr>
            <w:r>
              <w:t>Рент</w:t>
            </w:r>
          </w:p>
        </w:tc>
        <w:tc>
          <w:tcPr>
            <w:tcW w:w="697" w:type="dxa"/>
          </w:tcPr>
          <w:p w:rsidR="003244F8" w:rsidRDefault="007A65C5" w:rsidP="003244F8">
            <w:pPr>
              <w:pStyle w:val="a3"/>
              <w:ind w:left="0"/>
            </w:pPr>
            <w:r>
              <w:t>Плотность</w:t>
            </w:r>
          </w:p>
        </w:tc>
        <w:tc>
          <w:tcPr>
            <w:tcW w:w="1506" w:type="dxa"/>
          </w:tcPr>
          <w:p w:rsidR="003244F8" w:rsidRDefault="007A65C5" w:rsidP="003244F8">
            <w:pPr>
              <w:pStyle w:val="a3"/>
              <w:ind w:left="0"/>
            </w:pPr>
            <w:r>
              <w:t>Номер накл</w:t>
            </w:r>
            <w:proofErr w:type="gramStart"/>
            <w:r>
              <w:t>.П</w:t>
            </w:r>
            <w:proofErr w:type="gramEnd"/>
            <w:r>
              <w:t>оставщика</w:t>
            </w:r>
          </w:p>
        </w:tc>
      </w:tr>
      <w:tr w:rsidR="00ED6165" w:rsidTr="00C530C3">
        <w:tc>
          <w:tcPr>
            <w:tcW w:w="644" w:type="dxa"/>
          </w:tcPr>
          <w:p w:rsidR="003244F8" w:rsidRDefault="003244F8" w:rsidP="003244F8">
            <w:pPr>
              <w:pStyle w:val="a3"/>
              <w:ind w:left="0"/>
            </w:pPr>
          </w:p>
        </w:tc>
        <w:tc>
          <w:tcPr>
            <w:tcW w:w="1025" w:type="dxa"/>
          </w:tcPr>
          <w:p w:rsidR="003244F8" w:rsidRDefault="007A65C5" w:rsidP="003244F8">
            <w:pPr>
              <w:pStyle w:val="a3"/>
              <w:ind w:left="0"/>
            </w:pPr>
            <w:r>
              <w:t>Номер ТОРГ-12</w:t>
            </w:r>
          </w:p>
        </w:tc>
        <w:tc>
          <w:tcPr>
            <w:tcW w:w="1025" w:type="dxa"/>
          </w:tcPr>
          <w:p w:rsidR="003244F8" w:rsidRDefault="007A65C5" w:rsidP="003244F8">
            <w:pPr>
              <w:pStyle w:val="a3"/>
              <w:ind w:left="0"/>
            </w:pPr>
            <w:r>
              <w:t>Дата ТОРГ-12</w:t>
            </w:r>
          </w:p>
        </w:tc>
        <w:tc>
          <w:tcPr>
            <w:tcW w:w="1077" w:type="dxa"/>
          </w:tcPr>
          <w:p w:rsidR="003244F8" w:rsidRDefault="003244F8" w:rsidP="003244F8">
            <w:pPr>
              <w:pStyle w:val="a3"/>
              <w:ind w:left="0"/>
            </w:pPr>
          </w:p>
        </w:tc>
        <w:tc>
          <w:tcPr>
            <w:tcW w:w="1250" w:type="dxa"/>
          </w:tcPr>
          <w:p w:rsidR="003244F8" w:rsidRDefault="007A65C5" w:rsidP="003244F8">
            <w:pPr>
              <w:pStyle w:val="a3"/>
              <w:ind w:left="0"/>
            </w:pPr>
            <w:r>
              <w:t>Отгружаемый товар</w:t>
            </w:r>
          </w:p>
        </w:tc>
        <w:tc>
          <w:tcPr>
            <w:tcW w:w="546" w:type="dxa"/>
          </w:tcPr>
          <w:p w:rsidR="003244F8" w:rsidRDefault="003244F8" w:rsidP="003244F8">
            <w:pPr>
              <w:pStyle w:val="a3"/>
              <w:ind w:left="0"/>
            </w:pPr>
          </w:p>
        </w:tc>
        <w:tc>
          <w:tcPr>
            <w:tcW w:w="774" w:type="dxa"/>
          </w:tcPr>
          <w:p w:rsidR="003244F8" w:rsidRDefault="003244F8" w:rsidP="003244F8">
            <w:pPr>
              <w:pStyle w:val="a3"/>
              <w:ind w:left="0"/>
            </w:pPr>
          </w:p>
        </w:tc>
        <w:tc>
          <w:tcPr>
            <w:tcW w:w="591" w:type="dxa"/>
          </w:tcPr>
          <w:p w:rsidR="003244F8" w:rsidRDefault="003244F8" w:rsidP="003244F8">
            <w:pPr>
              <w:pStyle w:val="a3"/>
              <w:ind w:left="0"/>
            </w:pPr>
          </w:p>
        </w:tc>
        <w:tc>
          <w:tcPr>
            <w:tcW w:w="708" w:type="dxa"/>
          </w:tcPr>
          <w:p w:rsidR="003244F8" w:rsidRDefault="003244F8" w:rsidP="003244F8">
            <w:pPr>
              <w:pStyle w:val="a3"/>
              <w:ind w:left="0"/>
            </w:pPr>
          </w:p>
        </w:tc>
        <w:tc>
          <w:tcPr>
            <w:tcW w:w="1164" w:type="dxa"/>
          </w:tcPr>
          <w:p w:rsidR="003244F8" w:rsidRDefault="000306CF" w:rsidP="003244F8">
            <w:pPr>
              <w:pStyle w:val="a3"/>
              <w:ind w:left="0"/>
            </w:pPr>
            <w:r>
              <w:t>Из закладки «Прочее», всё</w:t>
            </w:r>
            <w:r w:rsidR="0046207E">
              <w:t>,</w:t>
            </w:r>
            <w:r>
              <w:t xml:space="preserve"> что в Примечании</w:t>
            </w:r>
          </w:p>
        </w:tc>
        <w:tc>
          <w:tcPr>
            <w:tcW w:w="1115" w:type="dxa"/>
          </w:tcPr>
          <w:p w:rsidR="003244F8" w:rsidRDefault="0046207E" w:rsidP="003244F8">
            <w:pPr>
              <w:pStyle w:val="a3"/>
              <w:ind w:left="0"/>
            </w:pPr>
            <w:r>
              <w:t>Банк Поставщика</w:t>
            </w:r>
          </w:p>
        </w:tc>
        <w:tc>
          <w:tcPr>
            <w:tcW w:w="1365" w:type="dxa"/>
          </w:tcPr>
          <w:p w:rsidR="003244F8" w:rsidRDefault="00ED6165" w:rsidP="003244F8">
            <w:pPr>
              <w:pStyle w:val="a3"/>
              <w:ind w:left="0"/>
            </w:pPr>
            <w:r>
              <w:t>Закладка «Доп</w:t>
            </w:r>
            <w:proofErr w:type="gramStart"/>
            <w:r>
              <w:t>.р</w:t>
            </w:r>
            <w:proofErr w:type="gramEnd"/>
            <w:r>
              <w:t>асходы» строка «Цена»</w:t>
            </w:r>
          </w:p>
        </w:tc>
        <w:tc>
          <w:tcPr>
            <w:tcW w:w="1145" w:type="dxa"/>
          </w:tcPr>
          <w:p w:rsidR="003244F8" w:rsidRDefault="00C530C3" w:rsidP="003244F8">
            <w:pPr>
              <w:pStyle w:val="a3"/>
              <w:ind w:left="0"/>
            </w:pPr>
            <w:r>
              <w:t xml:space="preserve">% из </w:t>
            </w:r>
            <w:proofErr w:type="spellStart"/>
            <w:r>
              <w:t>информ</w:t>
            </w:r>
            <w:proofErr w:type="spellEnd"/>
            <w:r w:rsidR="005B182E">
              <w:t>. т</w:t>
            </w:r>
            <w:r w:rsidR="00ED6165">
              <w:t>абло «Рент»</w:t>
            </w:r>
          </w:p>
        </w:tc>
        <w:tc>
          <w:tcPr>
            <w:tcW w:w="697" w:type="dxa"/>
          </w:tcPr>
          <w:p w:rsidR="003244F8" w:rsidRDefault="003244F8" w:rsidP="003244F8">
            <w:pPr>
              <w:pStyle w:val="a3"/>
              <w:ind w:left="0"/>
            </w:pPr>
          </w:p>
        </w:tc>
        <w:tc>
          <w:tcPr>
            <w:tcW w:w="1506" w:type="dxa"/>
          </w:tcPr>
          <w:p w:rsidR="003244F8" w:rsidRDefault="005B182E" w:rsidP="003244F8">
            <w:pPr>
              <w:pStyle w:val="a3"/>
              <w:ind w:left="0"/>
            </w:pPr>
            <w:r>
              <w:t>Закладка «Реквизиты ТТН» Номе</w:t>
            </w:r>
            <w:r w:rsidR="00ED6165">
              <w:t>р ТТН</w:t>
            </w:r>
          </w:p>
        </w:tc>
      </w:tr>
    </w:tbl>
    <w:p w:rsidR="003244F8" w:rsidRPr="003244F8" w:rsidRDefault="003244F8" w:rsidP="003244F8">
      <w:pPr>
        <w:pStyle w:val="a3"/>
      </w:pPr>
    </w:p>
    <w:p w:rsidR="00E17E64" w:rsidRDefault="00E17E64" w:rsidP="00BC5950">
      <w:pPr>
        <w:pStyle w:val="a3"/>
        <w:numPr>
          <w:ilvl w:val="0"/>
          <w:numId w:val="4"/>
        </w:numPr>
      </w:pPr>
      <w:r w:rsidRPr="003244F8">
        <w:t>Создать отчёт</w:t>
      </w:r>
      <w:r>
        <w:t xml:space="preserve"> «Сводная таблица»</w:t>
      </w:r>
      <w:r w:rsidR="00BC5950">
        <w:t xml:space="preserve"> с сортировкой по менеджерам</w:t>
      </w:r>
      <w:r>
        <w:t xml:space="preserve">, формируемый на основании Документы </w:t>
      </w:r>
      <w:proofErr w:type="gramStart"/>
      <w:r>
        <w:t>–Г</w:t>
      </w:r>
      <w:proofErr w:type="gramEnd"/>
      <w:r>
        <w:t>СМ-Отгрузка</w:t>
      </w:r>
      <w:r w:rsidRPr="007A65C5">
        <w:t>:</w:t>
      </w:r>
    </w:p>
    <w:p w:rsidR="00BC5950" w:rsidRDefault="00BC5950" w:rsidP="00BC5950">
      <w:pPr>
        <w:pStyle w:val="a3"/>
      </w:pPr>
    </w:p>
    <w:p w:rsidR="00BC5950" w:rsidRPr="00BC5950" w:rsidRDefault="00BC5950" w:rsidP="00BC5950">
      <w:pPr>
        <w:pStyle w:val="a3"/>
      </w:pPr>
      <w:r>
        <w:t>Ответственный:</w:t>
      </w:r>
      <w:r w:rsidRPr="00BC5950">
        <w:t xml:space="preserve"> Менеджер</w:t>
      </w:r>
      <w:r>
        <w:t xml:space="preserve">, закрепленный за Покупателем </w:t>
      </w:r>
      <w:proofErr w:type="gramStart"/>
      <w:r>
        <w:t>(</w:t>
      </w:r>
      <w:r w:rsidRPr="00BC5950">
        <w:t xml:space="preserve"> </w:t>
      </w:r>
      <w:proofErr w:type="gramEnd"/>
      <w:r w:rsidRPr="00BC5950">
        <w:t>из</w:t>
      </w:r>
      <w:r>
        <w:t xml:space="preserve"> справочника «Контрагенты»</w:t>
      </w:r>
      <w:r w:rsidRPr="00BC5950">
        <w:t xml:space="preserve"> </w:t>
      </w:r>
      <w:r>
        <w:t>)</w:t>
      </w:r>
    </w:p>
    <w:p w:rsidR="00BC5950" w:rsidRDefault="00BC5950" w:rsidP="00BC5950">
      <w:pPr>
        <w:pStyle w:val="a3"/>
      </w:pPr>
    </w:p>
    <w:tbl>
      <w:tblPr>
        <w:tblStyle w:val="a4"/>
        <w:tblW w:w="0" w:type="auto"/>
        <w:tblInd w:w="720" w:type="dxa"/>
        <w:tblLook w:val="04A0"/>
      </w:tblPr>
      <w:tblGrid>
        <w:gridCol w:w="810"/>
        <w:gridCol w:w="1301"/>
        <w:gridCol w:w="762"/>
        <w:gridCol w:w="850"/>
        <w:gridCol w:w="1429"/>
        <w:gridCol w:w="2184"/>
        <w:gridCol w:w="1015"/>
        <w:gridCol w:w="1067"/>
        <w:gridCol w:w="1641"/>
        <w:gridCol w:w="1643"/>
      </w:tblGrid>
      <w:tr w:rsidR="00E12C02" w:rsidTr="00E12C02">
        <w:tc>
          <w:tcPr>
            <w:tcW w:w="810" w:type="dxa"/>
          </w:tcPr>
          <w:p w:rsidR="00E12C02" w:rsidRDefault="00E12C02" w:rsidP="009B1C7A">
            <w:pPr>
              <w:pStyle w:val="a3"/>
              <w:ind w:left="0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01" w:type="dxa"/>
          </w:tcPr>
          <w:p w:rsidR="00E12C02" w:rsidRDefault="00E12C02" w:rsidP="009B1C7A">
            <w:pPr>
              <w:pStyle w:val="a3"/>
              <w:ind w:left="0"/>
            </w:pPr>
            <w:r>
              <w:t>Покупатель</w:t>
            </w:r>
          </w:p>
        </w:tc>
        <w:tc>
          <w:tcPr>
            <w:tcW w:w="762" w:type="dxa"/>
          </w:tcPr>
          <w:p w:rsidR="00E12C02" w:rsidRDefault="00E12C02" w:rsidP="009B1C7A">
            <w:pPr>
              <w:pStyle w:val="a3"/>
              <w:ind w:left="0"/>
            </w:pPr>
            <w:proofErr w:type="spellStart"/>
            <w:r>
              <w:t>Отгр</w:t>
            </w:r>
            <w:proofErr w:type="spellEnd"/>
            <w:r>
              <w:t xml:space="preserve">. В </w:t>
            </w:r>
            <w:proofErr w:type="gramStart"/>
            <w:r>
              <w:t>т</w:t>
            </w:r>
            <w:proofErr w:type="gramEnd"/>
          </w:p>
        </w:tc>
        <w:tc>
          <w:tcPr>
            <w:tcW w:w="850" w:type="dxa"/>
          </w:tcPr>
          <w:p w:rsidR="00E12C02" w:rsidRDefault="00E12C02" w:rsidP="009B1C7A">
            <w:pPr>
              <w:pStyle w:val="a3"/>
              <w:ind w:left="0"/>
            </w:pPr>
            <w:proofErr w:type="spellStart"/>
            <w:r>
              <w:t>Отгр</w:t>
            </w:r>
            <w:proofErr w:type="spellEnd"/>
            <w:r>
              <w:t>. На сумму</w:t>
            </w:r>
          </w:p>
        </w:tc>
        <w:tc>
          <w:tcPr>
            <w:tcW w:w="1429" w:type="dxa"/>
          </w:tcPr>
          <w:p w:rsidR="00E12C02" w:rsidRDefault="00E12C02" w:rsidP="009B1C7A">
            <w:pPr>
              <w:pStyle w:val="a3"/>
              <w:ind w:left="0"/>
            </w:pPr>
            <w:r>
              <w:t>Оплачено всего</w:t>
            </w:r>
          </w:p>
        </w:tc>
        <w:tc>
          <w:tcPr>
            <w:tcW w:w="2184" w:type="dxa"/>
          </w:tcPr>
          <w:p w:rsidR="00E12C02" w:rsidRDefault="00E12C02" w:rsidP="009B1C7A">
            <w:pPr>
              <w:pStyle w:val="a3"/>
              <w:ind w:left="0"/>
            </w:pPr>
            <w:proofErr w:type="spellStart"/>
            <w:r>
              <w:t>Неучит</w:t>
            </w:r>
            <w:proofErr w:type="spellEnd"/>
            <w:r>
              <w:t xml:space="preserve"> плат</w:t>
            </w:r>
          </w:p>
        </w:tc>
        <w:tc>
          <w:tcPr>
            <w:tcW w:w="1015" w:type="dxa"/>
          </w:tcPr>
          <w:p w:rsidR="00E12C02" w:rsidRDefault="00E12C02" w:rsidP="009B1C7A">
            <w:pPr>
              <w:pStyle w:val="a3"/>
              <w:ind w:left="0"/>
            </w:pPr>
            <w:r>
              <w:t>Наценка</w:t>
            </w:r>
          </w:p>
        </w:tc>
        <w:tc>
          <w:tcPr>
            <w:tcW w:w="1067" w:type="dxa"/>
          </w:tcPr>
          <w:p w:rsidR="00E12C02" w:rsidRDefault="00E12C02" w:rsidP="009B1C7A">
            <w:pPr>
              <w:pStyle w:val="a3"/>
              <w:ind w:left="0"/>
            </w:pPr>
            <w:r>
              <w:t>Прибыль</w:t>
            </w:r>
          </w:p>
        </w:tc>
        <w:tc>
          <w:tcPr>
            <w:tcW w:w="1641" w:type="dxa"/>
          </w:tcPr>
          <w:p w:rsidR="00E12C02" w:rsidRDefault="00E12C02" w:rsidP="009B1C7A">
            <w:pPr>
              <w:pStyle w:val="a3"/>
              <w:ind w:left="0"/>
            </w:pPr>
            <w:r>
              <w:t>Ответственный менеджер</w:t>
            </w:r>
          </w:p>
        </w:tc>
        <w:tc>
          <w:tcPr>
            <w:tcW w:w="1643" w:type="dxa"/>
          </w:tcPr>
          <w:p w:rsidR="00E12C02" w:rsidRDefault="00E12C02" w:rsidP="009B1C7A">
            <w:pPr>
              <w:pStyle w:val="a3"/>
              <w:ind w:left="0"/>
            </w:pPr>
            <w:r>
              <w:t>КО</w:t>
            </w:r>
          </w:p>
        </w:tc>
      </w:tr>
      <w:tr w:rsidR="00E12C02" w:rsidTr="00E12C02">
        <w:tc>
          <w:tcPr>
            <w:tcW w:w="810" w:type="dxa"/>
          </w:tcPr>
          <w:p w:rsidR="00E12C02" w:rsidRDefault="00E12C02" w:rsidP="009B1C7A">
            <w:pPr>
              <w:pStyle w:val="a3"/>
              <w:ind w:left="0"/>
            </w:pPr>
          </w:p>
        </w:tc>
        <w:tc>
          <w:tcPr>
            <w:tcW w:w="1301" w:type="dxa"/>
          </w:tcPr>
          <w:p w:rsidR="00E12C02" w:rsidRDefault="00E12C02" w:rsidP="009B1C7A">
            <w:pPr>
              <w:pStyle w:val="a3"/>
              <w:ind w:left="0"/>
            </w:pPr>
          </w:p>
        </w:tc>
        <w:tc>
          <w:tcPr>
            <w:tcW w:w="762" w:type="dxa"/>
          </w:tcPr>
          <w:p w:rsidR="00E12C02" w:rsidRDefault="00E12C02" w:rsidP="009B1C7A">
            <w:pPr>
              <w:pStyle w:val="a3"/>
              <w:ind w:left="0"/>
            </w:pPr>
          </w:p>
        </w:tc>
        <w:tc>
          <w:tcPr>
            <w:tcW w:w="850" w:type="dxa"/>
          </w:tcPr>
          <w:p w:rsidR="00E12C02" w:rsidRDefault="00E12C02" w:rsidP="009B1C7A">
            <w:pPr>
              <w:pStyle w:val="a3"/>
              <w:ind w:left="0"/>
            </w:pPr>
          </w:p>
        </w:tc>
        <w:tc>
          <w:tcPr>
            <w:tcW w:w="1429" w:type="dxa"/>
          </w:tcPr>
          <w:p w:rsidR="00E12C02" w:rsidRDefault="00E12C02" w:rsidP="009B1C7A">
            <w:pPr>
              <w:pStyle w:val="a3"/>
              <w:ind w:left="0"/>
            </w:pPr>
            <w:r>
              <w:t xml:space="preserve">Поступление денег по выпискам банка за заданный период (по аналогии с актом сверки расчетов) </w:t>
            </w:r>
          </w:p>
        </w:tc>
        <w:tc>
          <w:tcPr>
            <w:tcW w:w="2184" w:type="dxa"/>
          </w:tcPr>
          <w:p w:rsidR="00E12C02" w:rsidRDefault="00E12C02" w:rsidP="009B1C7A">
            <w:pPr>
              <w:pStyle w:val="a3"/>
              <w:ind w:left="0"/>
            </w:pPr>
            <w:r>
              <w:t xml:space="preserve">Оплаты по </w:t>
            </w:r>
            <w:proofErr w:type="spellStart"/>
            <w:r>
              <w:t>банковск</w:t>
            </w:r>
            <w:proofErr w:type="gramStart"/>
            <w:r>
              <w:t>.в</w:t>
            </w:r>
            <w:proofErr w:type="gramEnd"/>
            <w:r>
              <w:t>ыписками</w:t>
            </w:r>
            <w:proofErr w:type="spellEnd"/>
            <w:r>
              <w:t xml:space="preserve"> </w:t>
            </w:r>
          </w:p>
        </w:tc>
        <w:tc>
          <w:tcPr>
            <w:tcW w:w="1015" w:type="dxa"/>
          </w:tcPr>
          <w:p w:rsidR="00E12C02" w:rsidRDefault="00E12C02" w:rsidP="009B1C7A">
            <w:pPr>
              <w:pStyle w:val="a3"/>
              <w:ind w:left="0"/>
            </w:pPr>
          </w:p>
        </w:tc>
        <w:tc>
          <w:tcPr>
            <w:tcW w:w="1067" w:type="dxa"/>
          </w:tcPr>
          <w:p w:rsidR="00E12C02" w:rsidRDefault="00E12C02" w:rsidP="009B1C7A">
            <w:pPr>
              <w:pStyle w:val="a3"/>
              <w:ind w:left="0"/>
            </w:pPr>
          </w:p>
        </w:tc>
        <w:tc>
          <w:tcPr>
            <w:tcW w:w="1641" w:type="dxa"/>
          </w:tcPr>
          <w:p w:rsidR="00E12C02" w:rsidRDefault="00E12C02" w:rsidP="009B1C7A">
            <w:pPr>
              <w:pStyle w:val="a3"/>
              <w:ind w:left="0"/>
            </w:pPr>
            <w:r>
              <w:t>Повторение из шапки отчета</w:t>
            </w:r>
          </w:p>
        </w:tc>
        <w:tc>
          <w:tcPr>
            <w:tcW w:w="1643" w:type="dxa"/>
          </w:tcPr>
          <w:p w:rsidR="00E12C02" w:rsidRPr="00E12C02" w:rsidRDefault="00E12C02" w:rsidP="009B1C7A">
            <w:pPr>
              <w:pStyle w:val="a3"/>
              <w:ind w:left="0"/>
            </w:pPr>
            <w:proofErr w:type="spellStart"/>
            <w:r>
              <w:t>Неучит</w:t>
            </w:r>
            <w:proofErr w:type="spellEnd"/>
            <w:r>
              <w:t xml:space="preserve"> плат/Оплачено всего</w:t>
            </w:r>
          </w:p>
        </w:tc>
      </w:tr>
    </w:tbl>
    <w:p w:rsidR="009B1C7A" w:rsidRDefault="00E12C02" w:rsidP="009B1C7A">
      <w:pPr>
        <w:pStyle w:val="a3"/>
      </w:pPr>
      <w:r>
        <w:lastRenderedPageBreak/>
        <w:t xml:space="preserve">ИТОГО по всем </w:t>
      </w:r>
      <w:proofErr w:type="spellStart"/>
      <w:r>
        <w:t>стобцам</w:t>
      </w:r>
      <w:proofErr w:type="spellEnd"/>
      <w:r>
        <w:t>.</w:t>
      </w:r>
    </w:p>
    <w:p w:rsidR="009378A0" w:rsidRDefault="009378A0" w:rsidP="009B1C7A">
      <w:pPr>
        <w:pStyle w:val="a3"/>
      </w:pPr>
    </w:p>
    <w:p w:rsidR="009378A0" w:rsidRDefault="009378A0" w:rsidP="009378A0">
      <w:pPr>
        <w:pStyle w:val="a3"/>
        <w:numPr>
          <w:ilvl w:val="0"/>
          <w:numId w:val="4"/>
        </w:numPr>
      </w:pPr>
      <w:r w:rsidRPr="003244F8">
        <w:t>Создать отчёт</w:t>
      </w:r>
      <w:r w:rsidR="00FE71B1">
        <w:t xml:space="preserve"> «Отчёт по задолженности</w:t>
      </w:r>
      <w:r>
        <w:t xml:space="preserve">» с сортировкой по менеджерам, формируемый на основании Документы </w:t>
      </w:r>
      <w:proofErr w:type="gramStart"/>
      <w:r>
        <w:t>–Г</w:t>
      </w:r>
      <w:proofErr w:type="gramEnd"/>
      <w:r>
        <w:t>СМ-Отгрузка</w:t>
      </w:r>
      <w:r w:rsidRPr="007A65C5">
        <w:t>:</w:t>
      </w:r>
    </w:p>
    <w:p w:rsidR="009378A0" w:rsidRPr="00DE0FF3" w:rsidRDefault="00DE0FF3" w:rsidP="009378A0">
      <w:pPr>
        <w:pStyle w:val="a3"/>
      </w:pPr>
      <w:r>
        <w:t xml:space="preserve">Отчётный период:   </w:t>
      </w:r>
      <w:proofErr w:type="gramStart"/>
      <w:r>
        <w:t>с</w:t>
      </w:r>
      <w:proofErr w:type="gramEnd"/>
      <w:r>
        <w:t xml:space="preserve"> «______»______ по «_______»_________</w:t>
      </w:r>
    </w:p>
    <w:p w:rsidR="00B616D1" w:rsidRDefault="009378A0" w:rsidP="00B616D1">
      <w:pPr>
        <w:pStyle w:val="a3"/>
      </w:pPr>
      <w:r>
        <w:t>Ответственный:</w:t>
      </w:r>
      <w:r w:rsidRPr="00BC5950">
        <w:t xml:space="preserve"> Менеджер</w:t>
      </w:r>
      <w:r>
        <w:t xml:space="preserve">, закрепленный за Покупателем </w:t>
      </w:r>
      <w:proofErr w:type="gramStart"/>
      <w:r>
        <w:t>(</w:t>
      </w:r>
      <w:r w:rsidRPr="00BC5950">
        <w:t xml:space="preserve"> </w:t>
      </w:r>
      <w:proofErr w:type="gramEnd"/>
      <w:r w:rsidRPr="00BC5950">
        <w:t>из</w:t>
      </w:r>
      <w:r>
        <w:t xml:space="preserve"> справочника «Контрагенты»</w:t>
      </w:r>
      <w:r w:rsidRPr="00BC5950">
        <w:t xml:space="preserve"> </w:t>
      </w:r>
      <w:r>
        <w:t>)</w:t>
      </w:r>
      <w:r w:rsidR="00B616D1">
        <w:t>. При пустой строке отчёт формировать по всем менеджера, группируя по каждому.</w:t>
      </w:r>
    </w:p>
    <w:p w:rsidR="00D4547E" w:rsidRDefault="00D04758" w:rsidP="009378A0">
      <w:pPr>
        <w:pStyle w:val="a3"/>
      </w:pPr>
      <w:r>
        <w:t>Контрольный срок=10 последних дней   (задаваемый параметр)</w:t>
      </w:r>
    </w:p>
    <w:p w:rsidR="00B616D1" w:rsidRDefault="00B616D1" w:rsidP="009378A0">
      <w:pPr>
        <w:pStyle w:val="a3"/>
      </w:pPr>
      <w:r>
        <w:t>Задолженность</w:t>
      </w:r>
      <w:r w:rsidRPr="00B616D1">
        <w:t>: Сумма по столбцам</w:t>
      </w:r>
      <w:r>
        <w:t xml:space="preserve"> </w:t>
      </w:r>
      <w:r w:rsidRPr="00B616D1">
        <w:t>2</w:t>
      </w:r>
      <w:r>
        <w:t>, 3, 4, 5 – но только по тем, где задолженность</w:t>
      </w:r>
      <w:proofErr w:type="gramStart"/>
      <w:r>
        <w:t xml:space="preserve"> (+) </w:t>
      </w:r>
      <w:proofErr w:type="gramEnd"/>
    </w:p>
    <w:p w:rsidR="00B616D1" w:rsidRDefault="00B616D1" w:rsidP="009378A0">
      <w:pPr>
        <w:pStyle w:val="a3"/>
      </w:pPr>
      <w:r>
        <w:t xml:space="preserve"> Предоплата:  </w:t>
      </w:r>
      <w:r w:rsidRPr="00B616D1">
        <w:t>Сумма по столбцам</w:t>
      </w:r>
      <w:r>
        <w:t xml:space="preserve"> </w:t>
      </w:r>
      <w:r w:rsidRPr="00B616D1">
        <w:t>2</w:t>
      </w:r>
      <w:r>
        <w:t>, 3, 4, 5 – но только по тем, где переплата</w:t>
      </w:r>
      <w:proofErr w:type="gramStart"/>
      <w:r>
        <w:t xml:space="preserve"> (-)</w:t>
      </w:r>
      <w:proofErr w:type="gramEnd"/>
    </w:p>
    <w:p w:rsidR="00B616D1" w:rsidRPr="00B616D1" w:rsidRDefault="00B616D1" w:rsidP="009378A0">
      <w:pPr>
        <w:pStyle w:val="a3"/>
      </w:pPr>
      <w:r>
        <w:t xml:space="preserve"> Сальдо:  Задолженность минус предоплата по столбцам 2,3, 4, 5.</w:t>
      </w:r>
    </w:p>
    <w:p w:rsidR="00B616D1" w:rsidRDefault="00B616D1" w:rsidP="009378A0">
      <w:pPr>
        <w:pStyle w:val="a3"/>
      </w:pPr>
      <w:r>
        <w:t>Три строчки, которые выше (задолженность, предоплата, сальдо) выполнить виде надстройки к  таблице, которая ниже.</w:t>
      </w:r>
    </w:p>
    <w:p w:rsidR="00B616D1" w:rsidRDefault="00B616D1" w:rsidP="009378A0">
      <w:pPr>
        <w:pStyle w:val="a3"/>
      </w:pP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1373"/>
        <w:gridCol w:w="3118"/>
        <w:gridCol w:w="2376"/>
        <w:gridCol w:w="3436"/>
        <w:gridCol w:w="1701"/>
        <w:gridCol w:w="1701"/>
        <w:gridCol w:w="927"/>
      </w:tblGrid>
      <w:tr w:rsidR="00D4547E" w:rsidTr="00DE0FF3">
        <w:tc>
          <w:tcPr>
            <w:tcW w:w="1373" w:type="dxa"/>
          </w:tcPr>
          <w:p w:rsidR="00D4547E" w:rsidRDefault="00D4547E" w:rsidP="009378A0">
            <w:pPr>
              <w:pStyle w:val="a3"/>
              <w:ind w:left="0"/>
            </w:pPr>
            <w:r>
              <w:t>Покупатель</w:t>
            </w:r>
          </w:p>
        </w:tc>
        <w:tc>
          <w:tcPr>
            <w:tcW w:w="3118" w:type="dxa"/>
          </w:tcPr>
          <w:p w:rsidR="00D4547E" w:rsidRDefault="00D4547E" w:rsidP="009378A0">
            <w:pPr>
              <w:pStyle w:val="a3"/>
              <w:ind w:left="0"/>
            </w:pPr>
            <w:proofErr w:type="spellStart"/>
            <w:r>
              <w:t>Тек</w:t>
            </w:r>
            <w:proofErr w:type="gramStart"/>
            <w:r>
              <w:t>.д</w:t>
            </w:r>
            <w:proofErr w:type="gramEnd"/>
            <w:r>
              <w:t>олг</w:t>
            </w:r>
            <w:proofErr w:type="spellEnd"/>
            <w:r>
              <w:t>/переплата</w:t>
            </w:r>
          </w:p>
        </w:tc>
        <w:tc>
          <w:tcPr>
            <w:tcW w:w="2376" w:type="dxa"/>
          </w:tcPr>
          <w:p w:rsidR="00D4547E" w:rsidRDefault="00D4547E" w:rsidP="009378A0">
            <w:pPr>
              <w:pStyle w:val="a3"/>
              <w:ind w:left="0"/>
            </w:pPr>
            <w:proofErr w:type="spellStart"/>
            <w:r>
              <w:t>Просроч</w:t>
            </w:r>
            <w:proofErr w:type="gramStart"/>
            <w:r>
              <w:t>.д</w:t>
            </w:r>
            <w:proofErr w:type="gramEnd"/>
            <w:r>
              <w:t>олг</w:t>
            </w:r>
            <w:proofErr w:type="spellEnd"/>
            <w:r>
              <w:t>/переплата</w:t>
            </w:r>
          </w:p>
        </w:tc>
        <w:tc>
          <w:tcPr>
            <w:tcW w:w="3436" w:type="dxa"/>
          </w:tcPr>
          <w:p w:rsidR="00D4547E" w:rsidRDefault="00E267AA" w:rsidP="009378A0">
            <w:pPr>
              <w:pStyle w:val="a3"/>
              <w:ind w:left="0"/>
            </w:pPr>
            <w:r>
              <w:t>Кол-во дней задолженности</w:t>
            </w:r>
          </w:p>
        </w:tc>
        <w:tc>
          <w:tcPr>
            <w:tcW w:w="1701" w:type="dxa"/>
          </w:tcPr>
          <w:p w:rsidR="00D4547E" w:rsidRDefault="00DE0FF3" w:rsidP="009378A0">
            <w:pPr>
              <w:pStyle w:val="a3"/>
              <w:ind w:left="0"/>
            </w:pPr>
            <w:r>
              <w:t>Сумма общей задолженности</w:t>
            </w:r>
          </w:p>
        </w:tc>
        <w:tc>
          <w:tcPr>
            <w:tcW w:w="1701" w:type="dxa"/>
          </w:tcPr>
          <w:p w:rsidR="00D4547E" w:rsidRDefault="00DE0FF3" w:rsidP="009378A0">
            <w:pPr>
              <w:pStyle w:val="a3"/>
              <w:ind w:left="0"/>
            </w:pPr>
            <w:r>
              <w:t>Кол-во отгрузок за заданный период</w:t>
            </w:r>
          </w:p>
        </w:tc>
        <w:tc>
          <w:tcPr>
            <w:tcW w:w="927" w:type="dxa"/>
          </w:tcPr>
          <w:p w:rsidR="00D4547E" w:rsidRDefault="00B616D1" w:rsidP="009378A0">
            <w:pPr>
              <w:pStyle w:val="a3"/>
              <w:ind w:left="0"/>
            </w:pPr>
            <w:r>
              <w:t>Менеджер</w:t>
            </w:r>
          </w:p>
        </w:tc>
      </w:tr>
      <w:tr w:rsidR="00D4547E" w:rsidTr="00DE0FF3">
        <w:tc>
          <w:tcPr>
            <w:tcW w:w="1373" w:type="dxa"/>
          </w:tcPr>
          <w:p w:rsidR="00D4547E" w:rsidRDefault="00D4547E" w:rsidP="009378A0">
            <w:pPr>
              <w:pStyle w:val="a3"/>
              <w:ind w:left="0"/>
            </w:pPr>
            <w:r>
              <w:t>По каждому Покупателю за запрашиваемый период</w:t>
            </w:r>
          </w:p>
        </w:tc>
        <w:tc>
          <w:tcPr>
            <w:tcW w:w="3118" w:type="dxa"/>
          </w:tcPr>
          <w:p w:rsidR="00D4547E" w:rsidRDefault="00D4547E" w:rsidP="00D04758">
            <w:pPr>
              <w:pStyle w:val="a3"/>
              <w:ind w:left="0"/>
            </w:pPr>
            <w:r>
              <w:t xml:space="preserve">Сумма долга/переплаты Покупателя </w:t>
            </w:r>
            <w:r w:rsidR="00D04758">
              <w:t xml:space="preserve"> за эти десять (или иной параметр) дней. Т.е. по аналогии с актом сверки за последние 10 дней все отгрузки минус оплаты без учёта входящего сальдо.</w:t>
            </w:r>
          </w:p>
        </w:tc>
        <w:tc>
          <w:tcPr>
            <w:tcW w:w="2376" w:type="dxa"/>
          </w:tcPr>
          <w:p w:rsidR="00D4547E" w:rsidRDefault="00D4547E" w:rsidP="009378A0">
            <w:pPr>
              <w:pStyle w:val="a3"/>
              <w:ind w:left="0"/>
            </w:pPr>
            <w:r>
              <w:t>Сумма долга/переплаты Покупателя  на начало контрольного срока</w:t>
            </w:r>
            <w:r w:rsidR="00D04758">
              <w:t>. Т.е. входящее сальдо по акту сверки.</w:t>
            </w:r>
          </w:p>
        </w:tc>
        <w:tc>
          <w:tcPr>
            <w:tcW w:w="3436" w:type="dxa"/>
          </w:tcPr>
          <w:p w:rsidR="00D4547E" w:rsidRDefault="00E267AA" w:rsidP="009378A0">
            <w:pPr>
              <w:pStyle w:val="a3"/>
              <w:ind w:left="0"/>
            </w:pPr>
            <w:r>
              <w:t xml:space="preserve">Сальдо (только если долг!) на конец периода минус отгрузки, начиная </w:t>
            </w:r>
            <w:proofErr w:type="gramStart"/>
            <w:r>
              <w:t>с</w:t>
            </w:r>
            <w:proofErr w:type="gramEnd"/>
            <w:r>
              <w:t xml:space="preserve"> последней. И на какой отгрузке закончиться долг, столько и дней в эту графу.</w:t>
            </w:r>
          </w:p>
          <w:p w:rsidR="00401789" w:rsidRDefault="00401789" w:rsidP="009378A0">
            <w:pPr>
              <w:pStyle w:val="a3"/>
              <w:ind w:left="0"/>
            </w:pPr>
          </w:p>
          <w:p w:rsidR="00401789" w:rsidRDefault="00401789" w:rsidP="009378A0">
            <w:pPr>
              <w:pStyle w:val="a3"/>
              <w:ind w:left="0"/>
            </w:pPr>
            <w:proofErr w:type="spellStart"/>
            <w:r>
              <w:t>Соглас</w:t>
            </w:r>
            <w:r>
              <w:rPr>
                <w:lang w:val="en-US"/>
              </w:rPr>
              <w:t>но</w:t>
            </w:r>
            <w:proofErr w:type="spellEnd"/>
            <w:r>
              <w:t xml:space="preserve"> примеру ниже:</w:t>
            </w:r>
          </w:p>
          <w:p w:rsidR="00401789" w:rsidRDefault="00401789" w:rsidP="009378A0">
            <w:pPr>
              <w:pStyle w:val="a3"/>
              <w:ind w:left="0"/>
            </w:pPr>
          </w:p>
          <w:p w:rsidR="00401789" w:rsidRDefault="00401789" w:rsidP="009378A0">
            <w:pPr>
              <w:pStyle w:val="a3"/>
              <w:ind w:left="0"/>
            </w:pPr>
            <w:r>
              <w:t xml:space="preserve">360 000 (сальдо конечное) минус </w:t>
            </w:r>
            <w:proofErr w:type="gramStart"/>
            <w:r>
              <w:t>отгрузки</w:t>
            </w:r>
            <w:proofErr w:type="gramEnd"/>
            <w:r>
              <w:t xml:space="preserve"> начиная с последней до последней оплаченной </w:t>
            </w:r>
          </w:p>
          <w:p w:rsidR="00401789" w:rsidRDefault="00401789" w:rsidP="009378A0">
            <w:pPr>
              <w:pStyle w:val="a3"/>
              <w:ind w:left="0"/>
            </w:pPr>
            <w:r>
              <w:t>- 50 000  14.12.14</w:t>
            </w:r>
          </w:p>
          <w:p w:rsidR="00401789" w:rsidRDefault="00401789" w:rsidP="009378A0">
            <w:pPr>
              <w:pStyle w:val="a3"/>
              <w:ind w:left="0"/>
            </w:pPr>
            <w:r>
              <w:t>- 300 000  01.11.14</w:t>
            </w:r>
          </w:p>
          <w:p w:rsidR="00401789" w:rsidRDefault="00401789" w:rsidP="009378A0">
            <w:pPr>
              <w:pStyle w:val="a3"/>
              <w:ind w:left="0"/>
            </w:pPr>
            <w:r>
              <w:t>-   частично оплачена 12.10.14</w:t>
            </w:r>
          </w:p>
          <w:p w:rsidR="00401789" w:rsidRDefault="00401789" w:rsidP="009378A0">
            <w:pPr>
              <w:pStyle w:val="a3"/>
              <w:ind w:left="0"/>
            </w:pPr>
          </w:p>
          <w:p w:rsidR="00401789" w:rsidRDefault="00401789" w:rsidP="009378A0">
            <w:pPr>
              <w:pStyle w:val="a3"/>
              <w:ind w:left="0"/>
            </w:pPr>
            <w:proofErr w:type="gramStart"/>
            <w:r>
              <w:t>Значит в эту графу ставим</w:t>
            </w:r>
            <w:proofErr w:type="gramEnd"/>
            <w:r w:rsidRPr="00401789">
              <w:t xml:space="preserve">: </w:t>
            </w:r>
            <w:r>
              <w:t xml:space="preserve"> </w:t>
            </w:r>
          </w:p>
          <w:p w:rsidR="00401789" w:rsidRDefault="00401789" w:rsidP="009378A0">
            <w:pPr>
              <w:pStyle w:val="a3"/>
              <w:ind w:left="0"/>
            </w:pPr>
            <w:r w:rsidRPr="00401789">
              <w:rPr>
                <w:b/>
              </w:rPr>
              <w:lastRenderedPageBreak/>
              <w:t>68</w:t>
            </w:r>
            <w:r>
              <w:rPr>
                <w:b/>
              </w:rPr>
              <w:t xml:space="preserve">  (</w:t>
            </w:r>
            <w:r>
              <w:t>19.12.14 минус 13.10.14)</w:t>
            </w:r>
          </w:p>
          <w:p w:rsidR="00401789" w:rsidRDefault="00401789" w:rsidP="009378A0">
            <w:pPr>
              <w:pStyle w:val="a3"/>
              <w:ind w:left="0"/>
            </w:pPr>
          </w:p>
          <w:p w:rsidR="00401789" w:rsidRDefault="00401789" w:rsidP="009378A0">
            <w:pPr>
              <w:pStyle w:val="a3"/>
              <w:ind w:left="0"/>
            </w:pPr>
          </w:p>
          <w:p w:rsidR="00401789" w:rsidRDefault="00401789" w:rsidP="009378A0">
            <w:pPr>
              <w:pStyle w:val="a3"/>
              <w:ind w:left="0"/>
            </w:pPr>
          </w:p>
          <w:p w:rsidR="00401789" w:rsidRPr="00401789" w:rsidRDefault="00401789" w:rsidP="009378A0">
            <w:pPr>
              <w:pStyle w:val="a3"/>
              <w:ind w:left="0"/>
            </w:pPr>
          </w:p>
        </w:tc>
        <w:tc>
          <w:tcPr>
            <w:tcW w:w="1701" w:type="dxa"/>
          </w:tcPr>
          <w:p w:rsidR="00D4547E" w:rsidRDefault="00DE0FF3" w:rsidP="009378A0">
            <w:pPr>
              <w:pStyle w:val="a3"/>
              <w:ind w:left="0"/>
            </w:pPr>
            <w:r>
              <w:lastRenderedPageBreak/>
              <w:t>Сумма 2 и 3 граф</w:t>
            </w:r>
          </w:p>
        </w:tc>
        <w:tc>
          <w:tcPr>
            <w:tcW w:w="1701" w:type="dxa"/>
          </w:tcPr>
          <w:p w:rsidR="00D4547E" w:rsidRDefault="00DE0FF3" w:rsidP="009378A0">
            <w:pPr>
              <w:pStyle w:val="a3"/>
              <w:ind w:left="0"/>
            </w:pPr>
            <w:r>
              <w:t xml:space="preserve">По акту сверки число строк с отгрузками </w:t>
            </w:r>
          </w:p>
        </w:tc>
        <w:tc>
          <w:tcPr>
            <w:tcW w:w="927" w:type="dxa"/>
          </w:tcPr>
          <w:p w:rsidR="00D4547E" w:rsidRDefault="00D4547E" w:rsidP="009378A0">
            <w:pPr>
              <w:pStyle w:val="a3"/>
              <w:ind w:left="0"/>
            </w:pPr>
          </w:p>
        </w:tc>
      </w:tr>
      <w:tr w:rsidR="00FB50EF" w:rsidTr="00DE0FF3">
        <w:trPr>
          <w:trHeight w:val="825"/>
        </w:trPr>
        <w:tc>
          <w:tcPr>
            <w:tcW w:w="1373" w:type="dxa"/>
            <w:vMerge w:val="restart"/>
          </w:tcPr>
          <w:p w:rsidR="00FB50EF" w:rsidRDefault="00FB50EF" w:rsidP="009378A0">
            <w:pPr>
              <w:pStyle w:val="a3"/>
              <w:ind w:left="0"/>
            </w:pPr>
          </w:p>
        </w:tc>
        <w:tc>
          <w:tcPr>
            <w:tcW w:w="3118" w:type="dxa"/>
            <w:vMerge w:val="restart"/>
          </w:tcPr>
          <w:p w:rsidR="00FB50EF" w:rsidRDefault="00FB50EF" w:rsidP="00234692">
            <w:pPr>
              <w:pStyle w:val="a3"/>
              <w:ind w:left="0"/>
            </w:pPr>
            <w:r>
              <w:t>Пример</w:t>
            </w:r>
            <w:r w:rsidRPr="00D04758">
              <w:t>: Контрольный срок –</w:t>
            </w:r>
            <w:r>
              <w:t xml:space="preserve"> 15. Дата формирования отчёта – 22.12.14.</w:t>
            </w:r>
          </w:p>
          <w:p w:rsidR="00FB50EF" w:rsidRDefault="00FB50EF" w:rsidP="00234692">
            <w:pPr>
              <w:pStyle w:val="a3"/>
              <w:ind w:left="0"/>
            </w:pPr>
            <w:r>
              <w:t>Тогда в эту графу идёт</w:t>
            </w:r>
            <w:r w:rsidRPr="00234692">
              <w:t xml:space="preserve">: </w:t>
            </w:r>
            <w:r>
              <w:t xml:space="preserve"> отгрузки с утро 09.12.14 по 22.12.14 </w:t>
            </w:r>
          </w:p>
          <w:p w:rsidR="00FB50EF" w:rsidRPr="00D04758" w:rsidRDefault="00FB50EF" w:rsidP="00234692">
            <w:pPr>
              <w:pStyle w:val="a3"/>
              <w:ind w:left="0"/>
            </w:pPr>
            <w:r>
              <w:t>минус  оплаты за 09.12.14 по 22.12.14</w:t>
            </w:r>
          </w:p>
        </w:tc>
        <w:tc>
          <w:tcPr>
            <w:tcW w:w="2376" w:type="dxa"/>
            <w:vMerge w:val="restart"/>
          </w:tcPr>
          <w:p w:rsidR="00FB50EF" w:rsidRDefault="00FB50EF" w:rsidP="00754143">
            <w:pPr>
              <w:pStyle w:val="a3"/>
              <w:ind w:left="0"/>
            </w:pPr>
            <w:r>
              <w:t>Пример</w:t>
            </w:r>
            <w:r w:rsidRPr="00D04758">
              <w:t>: Контрольный срок –</w:t>
            </w:r>
            <w:r>
              <w:t xml:space="preserve"> 15. Дата формирования отчёта – 22.12.14.</w:t>
            </w:r>
          </w:p>
          <w:p w:rsidR="00FB50EF" w:rsidRDefault="00FB50EF" w:rsidP="00754143">
            <w:pPr>
              <w:pStyle w:val="a3"/>
              <w:ind w:left="0"/>
            </w:pPr>
            <w:r>
              <w:t>Тогда в эту графу идёт сальдо по акту сверки с Покупателем на вечер 08.12.14 (22 декабря минус  15 дней)</w:t>
            </w:r>
          </w:p>
        </w:tc>
        <w:tc>
          <w:tcPr>
            <w:tcW w:w="3436" w:type="dxa"/>
          </w:tcPr>
          <w:p w:rsidR="00FB50EF" w:rsidRDefault="00FB50EF" w:rsidP="009378A0">
            <w:pPr>
              <w:pStyle w:val="a3"/>
              <w:ind w:left="0"/>
            </w:pPr>
            <w:r>
              <w:t>Пример:</w:t>
            </w:r>
          </w:p>
          <w:p w:rsidR="00FB50EF" w:rsidRDefault="00401789" w:rsidP="009378A0">
            <w:pPr>
              <w:pStyle w:val="a3"/>
              <w:ind w:left="0"/>
            </w:pPr>
            <w:r>
              <w:t>Отчёт формируется   19.12.14</w:t>
            </w:r>
          </w:p>
          <w:p w:rsidR="00401789" w:rsidRDefault="00401789" w:rsidP="009378A0">
            <w:pPr>
              <w:pStyle w:val="a3"/>
              <w:ind w:left="0"/>
            </w:pPr>
          </w:p>
          <w:p w:rsidR="00FB50EF" w:rsidRPr="00E267AA" w:rsidRDefault="00401789" w:rsidP="009378A0">
            <w:pPr>
              <w:pStyle w:val="a3"/>
              <w:ind w:left="0"/>
            </w:pPr>
            <w:r>
              <w:t>По акту сверки имеем</w:t>
            </w:r>
            <w:r w:rsidR="00FB50EF" w:rsidRPr="00FB50EF">
              <w:t>:</w:t>
            </w:r>
          </w:p>
        </w:tc>
        <w:tc>
          <w:tcPr>
            <w:tcW w:w="1701" w:type="dxa"/>
            <w:vMerge w:val="restart"/>
          </w:tcPr>
          <w:p w:rsidR="00FB50EF" w:rsidRDefault="00FB50EF" w:rsidP="009378A0">
            <w:pPr>
              <w:pStyle w:val="a3"/>
              <w:ind w:left="0"/>
            </w:pPr>
          </w:p>
        </w:tc>
        <w:tc>
          <w:tcPr>
            <w:tcW w:w="1701" w:type="dxa"/>
            <w:vMerge w:val="restart"/>
          </w:tcPr>
          <w:p w:rsidR="00FB50EF" w:rsidRDefault="00FB50EF" w:rsidP="009378A0">
            <w:pPr>
              <w:pStyle w:val="a3"/>
              <w:ind w:left="0"/>
            </w:pPr>
          </w:p>
        </w:tc>
        <w:tc>
          <w:tcPr>
            <w:tcW w:w="927" w:type="dxa"/>
            <w:vMerge w:val="restart"/>
          </w:tcPr>
          <w:p w:rsidR="00FB50EF" w:rsidRDefault="00FB50EF" w:rsidP="009378A0">
            <w:pPr>
              <w:pStyle w:val="a3"/>
              <w:ind w:left="0"/>
            </w:pPr>
          </w:p>
        </w:tc>
      </w:tr>
      <w:tr w:rsidR="00FB50EF" w:rsidTr="00DE0FF3">
        <w:trPr>
          <w:trHeight w:val="2925"/>
        </w:trPr>
        <w:tc>
          <w:tcPr>
            <w:tcW w:w="1373" w:type="dxa"/>
            <w:vMerge/>
          </w:tcPr>
          <w:p w:rsidR="00FB50EF" w:rsidRDefault="00FB50EF" w:rsidP="009378A0">
            <w:pPr>
              <w:pStyle w:val="a3"/>
              <w:ind w:left="0"/>
            </w:pPr>
          </w:p>
        </w:tc>
        <w:tc>
          <w:tcPr>
            <w:tcW w:w="3118" w:type="dxa"/>
            <w:vMerge/>
          </w:tcPr>
          <w:p w:rsidR="00FB50EF" w:rsidRDefault="00FB50EF" w:rsidP="00234692">
            <w:pPr>
              <w:pStyle w:val="a3"/>
              <w:ind w:left="0"/>
            </w:pPr>
          </w:p>
        </w:tc>
        <w:tc>
          <w:tcPr>
            <w:tcW w:w="2376" w:type="dxa"/>
            <w:vMerge/>
          </w:tcPr>
          <w:p w:rsidR="00FB50EF" w:rsidRDefault="00FB50EF" w:rsidP="00754143">
            <w:pPr>
              <w:pStyle w:val="a3"/>
              <w:ind w:left="0"/>
            </w:pPr>
          </w:p>
        </w:tc>
        <w:tc>
          <w:tcPr>
            <w:tcW w:w="3436" w:type="dxa"/>
          </w:tcPr>
          <w:p w:rsidR="00401789" w:rsidRPr="002A47EC" w:rsidRDefault="00FB50EF" w:rsidP="009378A0">
            <w:pPr>
              <w:pStyle w:val="a3"/>
              <w:ind w:left="0"/>
            </w:pPr>
            <w:r>
              <w:t xml:space="preserve"> </w:t>
            </w:r>
            <w:r w:rsidR="00401789">
              <w:t>Сальдо начальное: 30</w:t>
            </w:r>
            <w:r w:rsidR="00401789" w:rsidRPr="002A47EC">
              <w:t xml:space="preserve"> </w:t>
            </w:r>
            <w:r w:rsidR="00401789">
              <w:t>000</w:t>
            </w:r>
          </w:p>
          <w:p w:rsidR="00FB50EF" w:rsidRPr="00FB50EF" w:rsidRDefault="00401789" w:rsidP="009378A0">
            <w:pPr>
              <w:pStyle w:val="a3"/>
              <w:ind w:left="0"/>
            </w:pPr>
            <w:r>
              <w:t xml:space="preserve">   </w:t>
            </w:r>
            <w:r w:rsidR="00FB50EF" w:rsidRPr="00FB50EF">
              <w:t>Отгрузки</w:t>
            </w:r>
            <w:r w:rsidR="00FB50EF">
              <w:t xml:space="preserve">                       Оплаты</w:t>
            </w:r>
          </w:p>
          <w:p w:rsidR="00FB50EF" w:rsidRDefault="00FB50EF" w:rsidP="009378A0">
            <w:pPr>
              <w:pStyle w:val="a3"/>
              <w:ind w:left="0"/>
            </w:pPr>
            <w:r>
              <w:t>01.10.14  100 000</w:t>
            </w:r>
          </w:p>
          <w:p w:rsidR="00FB50EF" w:rsidRDefault="00FB50EF" w:rsidP="009378A0">
            <w:pPr>
              <w:pStyle w:val="a3"/>
              <w:ind w:left="0"/>
            </w:pPr>
            <w:r>
              <w:t xml:space="preserve"> 0</w:t>
            </w:r>
            <w:r w:rsidRPr="002A47EC">
              <w:t>3</w:t>
            </w:r>
            <w:r>
              <w:t>.10.14                        20</w:t>
            </w:r>
            <w:r w:rsidR="00401789" w:rsidRPr="002A47EC">
              <w:t>0</w:t>
            </w:r>
            <w:r>
              <w:t xml:space="preserve"> 000                </w:t>
            </w:r>
          </w:p>
          <w:p w:rsidR="00FB50EF" w:rsidRDefault="00FB50EF" w:rsidP="009378A0">
            <w:pPr>
              <w:pStyle w:val="a3"/>
              <w:ind w:left="0"/>
            </w:pPr>
            <w:r>
              <w:t>0</w:t>
            </w:r>
            <w:r w:rsidRPr="002A47EC">
              <w:t>8</w:t>
            </w:r>
            <w:r>
              <w:t>.10.14 200 000</w:t>
            </w:r>
          </w:p>
          <w:p w:rsidR="00FB50EF" w:rsidRDefault="00FB50EF" w:rsidP="009378A0">
            <w:pPr>
              <w:pStyle w:val="a3"/>
              <w:ind w:left="0"/>
            </w:pPr>
            <w:r w:rsidRPr="002A47EC">
              <w:t>12</w:t>
            </w:r>
            <w:r>
              <w:t>.10.14  130 000</w:t>
            </w:r>
          </w:p>
          <w:p w:rsidR="00FB50EF" w:rsidRDefault="00FB50EF" w:rsidP="009378A0">
            <w:pPr>
              <w:pStyle w:val="a3"/>
              <w:ind w:left="0"/>
            </w:pPr>
            <w:r w:rsidRPr="002A47EC">
              <w:t>25</w:t>
            </w:r>
            <w:r>
              <w:t>.10.14</w:t>
            </w:r>
            <w:r w:rsidR="00401789">
              <w:t xml:space="preserve">                        2</w:t>
            </w:r>
            <w:r w:rsidR="00401789" w:rsidRPr="002A47EC">
              <w:t>50</w:t>
            </w:r>
            <w:r>
              <w:t xml:space="preserve"> 000                </w:t>
            </w:r>
          </w:p>
          <w:p w:rsidR="00FB50EF" w:rsidRDefault="00FB50EF" w:rsidP="009378A0">
            <w:pPr>
              <w:pStyle w:val="a3"/>
              <w:ind w:left="0"/>
            </w:pPr>
            <w:r>
              <w:t>01.1</w:t>
            </w:r>
            <w:r w:rsidRPr="002A47EC">
              <w:t>1</w:t>
            </w:r>
            <w:r>
              <w:t>.14  300 000</w:t>
            </w:r>
          </w:p>
          <w:p w:rsidR="00FB50EF" w:rsidRDefault="00FB50EF" w:rsidP="009378A0">
            <w:pPr>
              <w:pStyle w:val="a3"/>
              <w:ind w:left="0"/>
            </w:pPr>
            <w:r w:rsidRPr="002A47EC">
              <w:t>14</w:t>
            </w:r>
            <w:r>
              <w:t>.1</w:t>
            </w:r>
            <w:r w:rsidRPr="002A47EC">
              <w:t>2</w:t>
            </w:r>
            <w:r>
              <w:t>.14  50 000</w:t>
            </w:r>
          </w:p>
          <w:p w:rsidR="00FB50EF" w:rsidRDefault="00FB50EF" w:rsidP="009378A0">
            <w:pPr>
              <w:pStyle w:val="a3"/>
              <w:ind w:left="0"/>
            </w:pPr>
            <w:r>
              <w:t>_____________________________</w:t>
            </w:r>
          </w:p>
          <w:p w:rsidR="00FB50EF" w:rsidRDefault="00FB50EF" w:rsidP="009378A0">
            <w:pPr>
              <w:pStyle w:val="a3"/>
              <w:ind w:left="0"/>
            </w:pPr>
          </w:p>
          <w:p w:rsidR="00FB50EF" w:rsidRPr="002A47EC" w:rsidRDefault="00FB50EF" w:rsidP="009378A0">
            <w:pPr>
              <w:pStyle w:val="a3"/>
              <w:ind w:left="0"/>
            </w:pPr>
            <w:r>
              <w:t>Итого</w:t>
            </w:r>
            <w:r w:rsidRPr="002A47EC">
              <w:t>:</w:t>
            </w:r>
            <w:r>
              <w:t xml:space="preserve">  780 000             </w:t>
            </w:r>
            <w:r w:rsidR="00401789" w:rsidRPr="002A47EC">
              <w:t>450000</w:t>
            </w:r>
          </w:p>
        </w:tc>
        <w:tc>
          <w:tcPr>
            <w:tcW w:w="1701" w:type="dxa"/>
            <w:vMerge/>
          </w:tcPr>
          <w:p w:rsidR="00FB50EF" w:rsidRDefault="00FB50EF" w:rsidP="009378A0">
            <w:pPr>
              <w:pStyle w:val="a3"/>
              <w:ind w:left="0"/>
            </w:pPr>
          </w:p>
        </w:tc>
        <w:tc>
          <w:tcPr>
            <w:tcW w:w="1701" w:type="dxa"/>
            <w:vMerge/>
          </w:tcPr>
          <w:p w:rsidR="00FB50EF" w:rsidRDefault="00FB50EF" w:rsidP="009378A0">
            <w:pPr>
              <w:pStyle w:val="a3"/>
              <w:ind w:left="0"/>
            </w:pPr>
          </w:p>
        </w:tc>
        <w:tc>
          <w:tcPr>
            <w:tcW w:w="927" w:type="dxa"/>
            <w:vMerge/>
          </w:tcPr>
          <w:p w:rsidR="00FB50EF" w:rsidRDefault="00FB50EF" w:rsidP="009378A0">
            <w:pPr>
              <w:pStyle w:val="a3"/>
              <w:ind w:left="0"/>
            </w:pPr>
          </w:p>
        </w:tc>
      </w:tr>
      <w:tr w:rsidR="00D4547E" w:rsidTr="00DE0FF3">
        <w:tc>
          <w:tcPr>
            <w:tcW w:w="1373" w:type="dxa"/>
          </w:tcPr>
          <w:p w:rsidR="00D4547E" w:rsidRDefault="00D4547E" w:rsidP="009378A0">
            <w:pPr>
              <w:pStyle w:val="a3"/>
              <w:ind w:left="0"/>
            </w:pPr>
          </w:p>
        </w:tc>
        <w:tc>
          <w:tcPr>
            <w:tcW w:w="3118" w:type="dxa"/>
          </w:tcPr>
          <w:p w:rsidR="00D4547E" w:rsidRDefault="00D4547E" w:rsidP="009378A0">
            <w:pPr>
              <w:pStyle w:val="a3"/>
              <w:ind w:left="0"/>
            </w:pPr>
          </w:p>
        </w:tc>
        <w:tc>
          <w:tcPr>
            <w:tcW w:w="2376" w:type="dxa"/>
          </w:tcPr>
          <w:p w:rsidR="00D4547E" w:rsidRDefault="00D4547E" w:rsidP="009378A0">
            <w:pPr>
              <w:pStyle w:val="a3"/>
              <w:ind w:left="0"/>
            </w:pPr>
          </w:p>
        </w:tc>
        <w:tc>
          <w:tcPr>
            <w:tcW w:w="3436" w:type="dxa"/>
          </w:tcPr>
          <w:p w:rsidR="00D4547E" w:rsidRPr="00401789" w:rsidRDefault="00401789" w:rsidP="009378A0">
            <w:pPr>
              <w:pStyle w:val="a3"/>
              <w:ind w:left="0"/>
            </w:pPr>
            <w:proofErr w:type="spellStart"/>
            <w:r>
              <w:rPr>
                <w:lang w:val="en-US"/>
              </w:rPr>
              <w:t>Сальдо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конечное</w:t>
            </w:r>
            <w:proofErr w:type="spellEnd"/>
            <w:r>
              <w:rPr>
                <w:lang w:val="en-US"/>
              </w:rPr>
              <w:t>:</w:t>
            </w:r>
            <w:r>
              <w:t xml:space="preserve">  </w:t>
            </w:r>
            <w:r>
              <w:rPr>
                <w:lang w:val="en-US"/>
              </w:rPr>
              <w:t>3</w:t>
            </w:r>
            <w:r>
              <w:t>60 000</w:t>
            </w:r>
          </w:p>
        </w:tc>
        <w:tc>
          <w:tcPr>
            <w:tcW w:w="1701" w:type="dxa"/>
          </w:tcPr>
          <w:p w:rsidR="00D4547E" w:rsidRDefault="00D4547E" w:rsidP="009378A0">
            <w:pPr>
              <w:pStyle w:val="a3"/>
              <w:ind w:left="0"/>
            </w:pPr>
          </w:p>
        </w:tc>
        <w:tc>
          <w:tcPr>
            <w:tcW w:w="1701" w:type="dxa"/>
          </w:tcPr>
          <w:p w:rsidR="00D4547E" w:rsidRDefault="00D4547E" w:rsidP="009378A0">
            <w:pPr>
              <w:pStyle w:val="a3"/>
              <w:ind w:left="0"/>
            </w:pPr>
          </w:p>
        </w:tc>
        <w:tc>
          <w:tcPr>
            <w:tcW w:w="927" w:type="dxa"/>
          </w:tcPr>
          <w:p w:rsidR="00D4547E" w:rsidRDefault="00D4547E" w:rsidP="009378A0">
            <w:pPr>
              <w:pStyle w:val="a3"/>
              <w:ind w:left="0"/>
            </w:pPr>
          </w:p>
        </w:tc>
      </w:tr>
    </w:tbl>
    <w:p w:rsidR="00D4547E" w:rsidRPr="00BC5950" w:rsidRDefault="00D4547E" w:rsidP="009378A0">
      <w:pPr>
        <w:pStyle w:val="a3"/>
      </w:pPr>
    </w:p>
    <w:p w:rsidR="009378A0" w:rsidRDefault="009378A0" w:rsidP="009378A0">
      <w:pPr>
        <w:pStyle w:val="a3"/>
      </w:pPr>
    </w:p>
    <w:p w:rsidR="00C56DAC" w:rsidRPr="00E17E64" w:rsidRDefault="00C56DAC" w:rsidP="00E17E64">
      <w:pPr>
        <w:ind w:left="360"/>
        <w:rPr>
          <w:u w:val="single"/>
        </w:rPr>
      </w:pPr>
    </w:p>
    <w:p w:rsidR="00C56DAC" w:rsidRPr="00FE71B1" w:rsidRDefault="00FE71B1" w:rsidP="00FE71B1">
      <w:pPr>
        <w:pStyle w:val="a3"/>
        <w:numPr>
          <w:ilvl w:val="0"/>
          <w:numId w:val="4"/>
        </w:numPr>
      </w:pPr>
      <w:r w:rsidRPr="00FE71B1">
        <w:t xml:space="preserve">Продумать </w:t>
      </w:r>
      <w:r>
        <w:t>перенос из старой программы не только всех реквизитов  Покупателей, но сальдо «Долг/Переплата» на дату начала работы с новой программой.</w:t>
      </w:r>
    </w:p>
    <w:p w:rsidR="00C56DAC" w:rsidRDefault="00C56DAC">
      <w:pPr>
        <w:rPr>
          <w:u w:val="single"/>
        </w:rPr>
      </w:pPr>
    </w:p>
    <w:p w:rsidR="00C56DAC" w:rsidRDefault="00C56DAC">
      <w:pPr>
        <w:rPr>
          <w:u w:val="single"/>
        </w:rPr>
      </w:pPr>
    </w:p>
    <w:sectPr w:rsidR="00C56DAC" w:rsidSect="003244F8">
      <w:pgSz w:w="16838" w:h="11906" w:orient="landscape"/>
      <w:pgMar w:top="1701" w:right="1134" w:bottom="850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A4BD6"/>
    <w:multiLevelType w:val="hybridMultilevel"/>
    <w:tmpl w:val="301C0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B4CAB"/>
    <w:multiLevelType w:val="hybridMultilevel"/>
    <w:tmpl w:val="E11E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E7ED4"/>
    <w:multiLevelType w:val="hybridMultilevel"/>
    <w:tmpl w:val="301C0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17AE9"/>
    <w:multiLevelType w:val="hybridMultilevel"/>
    <w:tmpl w:val="7BB06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7618E"/>
    <w:multiLevelType w:val="hybridMultilevel"/>
    <w:tmpl w:val="7BB06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1264"/>
    <w:rsid w:val="000306CF"/>
    <w:rsid w:val="00035613"/>
    <w:rsid w:val="0003604F"/>
    <w:rsid w:val="00053031"/>
    <w:rsid w:val="0008776F"/>
    <w:rsid w:val="000D289C"/>
    <w:rsid w:val="00147241"/>
    <w:rsid w:val="00173B7E"/>
    <w:rsid w:val="001940AA"/>
    <w:rsid w:val="001B3A56"/>
    <w:rsid w:val="00234692"/>
    <w:rsid w:val="00260694"/>
    <w:rsid w:val="002A0111"/>
    <w:rsid w:val="002A47EC"/>
    <w:rsid w:val="002D78BB"/>
    <w:rsid w:val="003244F8"/>
    <w:rsid w:val="0039174D"/>
    <w:rsid w:val="003B282D"/>
    <w:rsid w:val="003C1D11"/>
    <w:rsid w:val="003F55DC"/>
    <w:rsid w:val="00401789"/>
    <w:rsid w:val="00420041"/>
    <w:rsid w:val="00436E4E"/>
    <w:rsid w:val="0044110E"/>
    <w:rsid w:val="0046207E"/>
    <w:rsid w:val="004E50E5"/>
    <w:rsid w:val="00507DD9"/>
    <w:rsid w:val="00511AAF"/>
    <w:rsid w:val="00521264"/>
    <w:rsid w:val="0057242D"/>
    <w:rsid w:val="005A39B7"/>
    <w:rsid w:val="005B182E"/>
    <w:rsid w:val="005C448B"/>
    <w:rsid w:val="005C510A"/>
    <w:rsid w:val="00643F02"/>
    <w:rsid w:val="006E6CF9"/>
    <w:rsid w:val="006F4B9C"/>
    <w:rsid w:val="007104BE"/>
    <w:rsid w:val="00715B95"/>
    <w:rsid w:val="007274D7"/>
    <w:rsid w:val="00754143"/>
    <w:rsid w:val="007818D7"/>
    <w:rsid w:val="00787257"/>
    <w:rsid w:val="00795C20"/>
    <w:rsid w:val="007A65C5"/>
    <w:rsid w:val="007B6C16"/>
    <w:rsid w:val="007D54E4"/>
    <w:rsid w:val="00802F73"/>
    <w:rsid w:val="008E3A4D"/>
    <w:rsid w:val="00923CAF"/>
    <w:rsid w:val="009378A0"/>
    <w:rsid w:val="00972FDC"/>
    <w:rsid w:val="009B1C7A"/>
    <w:rsid w:val="009D3D4B"/>
    <w:rsid w:val="009F5659"/>
    <w:rsid w:val="00A15638"/>
    <w:rsid w:val="00A30468"/>
    <w:rsid w:val="00A57AF4"/>
    <w:rsid w:val="00A651B8"/>
    <w:rsid w:val="00AE5BDE"/>
    <w:rsid w:val="00AF5179"/>
    <w:rsid w:val="00B566C6"/>
    <w:rsid w:val="00B616D1"/>
    <w:rsid w:val="00BB7A9A"/>
    <w:rsid w:val="00BC5950"/>
    <w:rsid w:val="00C04697"/>
    <w:rsid w:val="00C42680"/>
    <w:rsid w:val="00C530C3"/>
    <w:rsid w:val="00C56DAC"/>
    <w:rsid w:val="00C6140F"/>
    <w:rsid w:val="00C72A2C"/>
    <w:rsid w:val="00CA1EC2"/>
    <w:rsid w:val="00CC0C12"/>
    <w:rsid w:val="00CE665A"/>
    <w:rsid w:val="00D04758"/>
    <w:rsid w:val="00D075B5"/>
    <w:rsid w:val="00D4547E"/>
    <w:rsid w:val="00DA2B99"/>
    <w:rsid w:val="00DD5A4A"/>
    <w:rsid w:val="00DE0FF3"/>
    <w:rsid w:val="00E12C02"/>
    <w:rsid w:val="00E17E64"/>
    <w:rsid w:val="00E24013"/>
    <w:rsid w:val="00E267AA"/>
    <w:rsid w:val="00ED6165"/>
    <w:rsid w:val="00EF2302"/>
    <w:rsid w:val="00F01974"/>
    <w:rsid w:val="00F30912"/>
    <w:rsid w:val="00F84009"/>
    <w:rsid w:val="00F87C03"/>
    <w:rsid w:val="00FA1F8C"/>
    <w:rsid w:val="00FA643B"/>
    <w:rsid w:val="00FB50EF"/>
    <w:rsid w:val="00FE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264"/>
    <w:pPr>
      <w:ind w:left="720"/>
      <w:contextualSpacing/>
    </w:pPr>
  </w:style>
  <w:style w:type="table" w:styleId="a4">
    <w:name w:val="Table Grid"/>
    <w:basedOn w:val="a1"/>
    <w:uiPriority w:val="59"/>
    <w:rsid w:val="00087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386B7-27CE-4707-82DC-CAC48C09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78</cp:revision>
  <dcterms:created xsi:type="dcterms:W3CDTF">2014-12-11T17:03:00Z</dcterms:created>
  <dcterms:modified xsi:type="dcterms:W3CDTF">2014-12-22T15:38:00Z</dcterms:modified>
</cp:coreProperties>
</file>