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76"/>
        <w:gridCol w:w="3090"/>
        <w:gridCol w:w="4905"/>
      </w:tblGrid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В файле</w:t>
            </w:r>
          </w:p>
        </w:tc>
        <w:tc>
          <w:tcPr>
            <w:tcW w:w="0" w:type="auto"/>
          </w:tcPr>
          <w:p w:rsidR="00767077" w:rsidRDefault="00767077">
            <w:r>
              <w:t>В 1С8.2</w:t>
            </w:r>
          </w:p>
        </w:tc>
      </w:tr>
      <w:tr w:rsidR="00767077" w:rsidTr="00767077">
        <w:tc>
          <w:tcPr>
            <w:tcW w:w="0" w:type="auto"/>
          </w:tcPr>
          <w:p w:rsidR="00767077" w:rsidRDefault="007D7DC0">
            <w:r>
              <w:t>Лист №2 Алкоголь</w:t>
            </w:r>
          </w:p>
        </w:tc>
        <w:tc>
          <w:tcPr>
            <w:tcW w:w="0" w:type="auto"/>
          </w:tcPr>
          <w:p w:rsidR="00767077" w:rsidRPr="00767077" w:rsidRDefault="0076707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0" w:type="auto"/>
          </w:tcPr>
          <w:p w:rsidR="00767077" w:rsidRPr="00767077" w:rsidRDefault="00767077">
            <w:r>
              <w:t>Номенклатура, алкогольная продукция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Вид продукции</w:t>
            </w:r>
          </w:p>
        </w:tc>
        <w:tc>
          <w:tcPr>
            <w:tcW w:w="0" w:type="auto"/>
          </w:tcPr>
          <w:p w:rsidR="00767077" w:rsidRDefault="00767077">
            <w:r>
              <w:t>Виды алкогольной продукции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Код производителя</w:t>
            </w:r>
          </w:p>
        </w:tc>
        <w:tc>
          <w:tcPr>
            <w:tcW w:w="0" w:type="auto"/>
          </w:tcPr>
          <w:p w:rsidR="00767077" w:rsidRDefault="00767077">
            <w:r>
              <w:t>Элемент номенклатура, страна происхождения, классификатор стран мира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 w:rsidP="00767077">
            <w:r>
              <w:t>Наименование производителя ИНН и КПП</w:t>
            </w:r>
          </w:p>
        </w:tc>
        <w:tc>
          <w:tcPr>
            <w:tcW w:w="0" w:type="auto"/>
          </w:tcPr>
          <w:p w:rsidR="00767077" w:rsidRDefault="00767077" w:rsidP="00767077">
            <w:proofErr w:type="spellStart"/>
            <w:r>
              <w:t>Контрогенты</w:t>
            </w:r>
            <w:proofErr w:type="spellEnd"/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Страна производитель</w:t>
            </w:r>
          </w:p>
        </w:tc>
        <w:tc>
          <w:tcPr>
            <w:tcW w:w="0" w:type="auto"/>
          </w:tcPr>
          <w:p w:rsidR="00767077" w:rsidRDefault="00767077">
            <w:r>
              <w:t>Классификатор стран мира, наименование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Цена</w:t>
            </w:r>
          </w:p>
        </w:tc>
        <w:tc>
          <w:tcPr>
            <w:tcW w:w="0" w:type="auto"/>
          </w:tcPr>
          <w:p w:rsidR="00767077" w:rsidRDefault="00767077">
            <w:r>
              <w:t>Цена в приходной накладной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proofErr w:type="spellStart"/>
            <w:proofErr w:type="gramStart"/>
            <w:r>
              <w:t>К-во</w:t>
            </w:r>
            <w:proofErr w:type="spellEnd"/>
            <w:proofErr w:type="gramEnd"/>
          </w:p>
        </w:tc>
        <w:tc>
          <w:tcPr>
            <w:tcW w:w="0" w:type="auto"/>
          </w:tcPr>
          <w:p w:rsidR="00767077" w:rsidRDefault="00767077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в приходной накладной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Сумма</w:t>
            </w:r>
          </w:p>
        </w:tc>
        <w:tc>
          <w:tcPr>
            <w:tcW w:w="0" w:type="auto"/>
          </w:tcPr>
          <w:p w:rsidR="00767077" w:rsidRDefault="00767077">
            <w:r>
              <w:t>В приходной накладной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Pr="00767077" w:rsidRDefault="00767077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0" w:type="auto"/>
          </w:tcPr>
          <w:p w:rsidR="00767077" w:rsidRDefault="00767077">
            <w:proofErr w:type="spellStart"/>
            <w:r>
              <w:t>Контрогент</w:t>
            </w:r>
            <w:proofErr w:type="spellEnd"/>
            <w:r>
              <w:t xml:space="preserve">  Экспресс </w:t>
            </w:r>
            <w:proofErr w:type="spellStart"/>
            <w:r>
              <w:t>Ритейл</w:t>
            </w:r>
            <w:proofErr w:type="spellEnd"/>
            <w:r>
              <w:t xml:space="preserve"> продавец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Дата</w:t>
            </w:r>
          </w:p>
        </w:tc>
        <w:tc>
          <w:tcPr>
            <w:tcW w:w="0" w:type="auto"/>
          </w:tcPr>
          <w:p w:rsidR="00767077" w:rsidRDefault="00767077">
            <w:r>
              <w:t>Дата получения товаров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>
            <w:r>
              <w:t>№ документа ТТН</w:t>
            </w:r>
          </w:p>
        </w:tc>
        <w:tc>
          <w:tcPr>
            <w:tcW w:w="0" w:type="auto"/>
          </w:tcPr>
          <w:p w:rsidR="00767077" w:rsidRDefault="00767077">
            <w:r>
              <w:t xml:space="preserve">Номер документа по </w:t>
            </w:r>
            <w:proofErr w:type="spellStart"/>
            <w:proofErr w:type="gramStart"/>
            <w:r>
              <w:t>товаро-транспортной</w:t>
            </w:r>
            <w:proofErr w:type="spellEnd"/>
            <w:proofErr w:type="gramEnd"/>
            <w:r>
              <w:t xml:space="preserve"> накладной</w:t>
            </w:r>
          </w:p>
        </w:tc>
      </w:tr>
      <w:tr w:rsidR="00767077" w:rsidTr="00767077">
        <w:tc>
          <w:tcPr>
            <w:tcW w:w="0" w:type="auto"/>
          </w:tcPr>
          <w:p w:rsidR="00767077" w:rsidRDefault="007D7DC0">
            <w:r>
              <w:t>Лист №5 ПЛЮ</w:t>
            </w:r>
          </w:p>
        </w:tc>
        <w:tc>
          <w:tcPr>
            <w:tcW w:w="0" w:type="auto"/>
          </w:tcPr>
          <w:p w:rsidR="00767077" w:rsidRDefault="007D7DC0">
            <w:r>
              <w:t>Вид</w:t>
            </w:r>
          </w:p>
        </w:tc>
        <w:tc>
          <w:tcPr>
            <w:tcW w:w="0" w:type="auto"/>
          </w:tcPr>
          <w:p w:rsidR="00767077" w:rsidRDefault="007D7DC0">
            <w:r>
              <w:t>Номенклатура, папка алкогольная продукция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D7DC0">
            <w:r>
              <w:t>Наименование</w:t>
            </w:r>
          </w:p>
        </w:tc>
        <w:tc>
          <w:tcPr>
            <w:tcW w:w="0" w:type="auto"/>
          </w:tcPr>
          <w:p w:rsidR="00767077" w:rsidRDefault="007D7DC0">
            <w:r>
              <w:t>Номенклатура, папка алкогольная продукция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D7DC0">
            <w:r>
              <w:t xml:space="preserve">Наименование </w:t>
            </w:r>
          </w:p>
        </w:tc>
        <w:tc>
          <w:tcPr>
            <w:tcW w:w="0" w:type="auto"/>
          </w:tcPr>
          <w:p w:rsidR="00767077" w:rsidRDefault="007D7DC0">
            <w:r>
              <w:t>Это вид продукции сведения об алкогольной продукции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D7DC0">
            <w:r>
              <w:t>Страна</w:t>
            </w:r>
          </w:p>
        </w:tc>
        <w:tc>
          <w:tcPr>
            <w:tcW w:w="0" w:type="auto"/>
          </w:tcPr>
          <w:p w:rsidR="00767077" w:rsidRDefault="007D7DC0">
            <w:r>
              <w:t>Классификатор стран мира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D7DC0">
            <w:r>
              <w:t>Наименование</w:t>
            </w:r>
          </w:p>
        </w:tc>
        <w:tc>
          <w:tcPr>
            <w:tcW w:w="0" w:type="auto"/>
          </w:tcPr>
          <w:p w:rsidR="00767077" w:rsidRDefault="007D7DC0">
            <w:r>
              <w:t>Это производитель продукции, элемент номенклатура, производитель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D7DC0">
            <w:r>
              <w:t>ИНН и КПП</w:t>
            </w:r>
          </w:p>
        </w:tc>
        <w:tc>
          <w:tcPr>
            <w:tcW w:w="0" w:type="auto"/>
          </w:tcPr>
          <w:p w:rsidR="00767077" w:rsidRDefault="007D7DC0">
            <w:r>
              <w:t>ИНН и КПП производителя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D7DC0">
            <w:r>
              <w:t>Остатки</w:t>
            </w:r>
          </w:p>
        </w:tc>
        <w:tc>
          <w:tcPr>
            <w:tcW w:w="0" w:type="auto"/>
          </w:tcPr>
          <w:p w:rsidR="00767077" w:rsidRDefault="007D7DC0">
            <w:r>
              <w:t>Ввод начальных остатков, счет 41.1 товары на складах</w:t>
            </w:r>
          </w:p>
        </w:tc>
      </w:tr>
      <w:tr w:rsidR="00767077" w:rsidTr="00767077"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/>
        </w:tc>
        <w:tc>
          <w:tcPr>
            <w:tcW w:w="0" w:type="auto"/>
          </w:tcPr>
          <w:p w:rsidR="00767077" w:rsidRDefault="00767077"/>
        </w:tc>
      </w:tr>
    </w:tbl>
    <w:p w:rsidR="00923EEC" w:rsidRDefault="00923EEC"/>
    <w:sectPr w:rsidR="00923EEC" w:rsidSect="009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77"/>
    <w:rsid w:val="00767077"/>
    <w:rsid w:val="007D7DC0"/>
    <w:rsid w:val="0092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2015-05-28T12:47:00Z</dcterms:created>
  <dcterms:modified xsi:type="dcterms:W3CDTF">2015-05-28T13:05:00Z</dcterms:modified>
</cp:coreProperties>
</file>