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92E00" w:rsidRDefault="00296FCE">
      <w:r>
        <w:t>Управление торговлей 11</w:t>
      </w:r>
    </w:p>
    <w:p w:rsidR="00492E00" w:rsidRDefault="00492E00"/>
    <w:p w:rsidR="00492E00" w:rsidRDefault="00296FCE">
      <w:r>
        <w:rPr>
          <w:b/>
          <w:shd w:val="clear" w:color="auto" w:fill="93C47D"/>
        </w:rPr>
        <w:t>1</w:t>
      </w:r>
      <w:r>
        <w:rPr>
          <w:b/>
          <w:shd w:val="clear" w:color="auto" w:fill="93C47D"/>
        </w:rPr>
        <w:t xml:space="preserve"> Бизнес процесс</w:t>
      </w:r>
    </w:p>
    <w:p w:rsidR="00492E00" w:rsidRDefault="00492E00"/>
    <w:p w:rsidR="00492E00" w:rsidRDefault="00492E00"/>
    <w:p w:rsidR="00492E00" w:rsidRDefault="00296FCE">
      <w:r>
        <w:rPr>
          <w:b/>
          <w:sz w:val="32"/>
          <w:szCs w:val="32"/>
          <w:shd w:val="clear" w:color="auto" w:fill="93C47D"/>
        </w:rPr>
        <w:t>1</w:t>
      </w:r>
      <w:r>
        <w:rPr>
          <w:b/>
          <w:sz w:val="32"/>
          <w:szCs w:val="32"/>
          <w:shd w:val="clear" w:color="auto" w:fill="93C47D"/>
        </w:rPr>
        <w:t xml:space="preserve"> Бизнес процесс</w:t>
      </w:r>
    </w:p>
    <w:p w:rsidR="00492E00" w:rsidRDefault="00296FCE">
      <w:r>
        <w:rPr>
          <w:sz w:val="28"/>
          <w:szCs w:val="28"/>
        </w:rPr>
        <w:t>Подробно:</w:t>
      </w:r>
    </w:p>
    <w:p w:rsidR="00492E00" w:rsidRDefault="00296FCE">
      <w:r>
        <w:rPr>
          <w:b/>
          <w:sz w:val="28"/>
          <w:szCs w:val="28"/>
        </w:rPr>
        <w:t>1/ Бизнес процесс</w:t>
      </w:r>
    </w:p>
    <w:p w:rsidR="00492E00" w:rsidRDefault="00296FCE">
      <w:r>
        <w:t xml:space="preserve">4 Варианта бизнес </w:t>
      </w:r>
      <w:proofErr w:type="gramStart"/>
      <w:r>
        <w:t>процессов :</w:t>
      </w:r>
      <w:proofErr w:type="gramEnd"/>
      <w:r>
        <w:t xml:space="preserve"> </w:t>
      </w:r>
    </w:p>
    <w:p w:rsidR="00492E00" w:rsidRDefault="00296FCE">
      <w:pPr>
        <w:numPr>
          <w:ilvl w:val="0"/>
          <w:numId w:val="4"/>
        </w:numPr>
        <w:ind w:hanging="360"/>
        <w:contextualSpacing/>
        <w:rPr>
          <w:shd w:val="clear" w:color="auto" w:fill="93C47D"/>
        </w:rPr>
      </w:pPr>
      <w:r>
        <w:rPr>
          <w:shd w:val="clear" w:color="auto" w:fill="93C47D"/>
        </w:rPr>
        <w:t>Закупка просто</w:t>
      </w:r>
    </w:p>
    <w:p w:rsidR="00492E00" w:rsidRDefault="00296FCE">
      <w:pPr>
        <w:numPr>
          <w:ilvl w:val="0"/>
          <w:numId w:val="4"/>
        </w:numPr>
        <w:ind w:hanging="360"/>
        <w:contextualSpacing/>
        <w:rPr>
          <w:shd w:val="clear" w:color="auto" w:fill="93C47D"/>
        </w:rPr>
      </w:pPr>
      <w:r>
        <w:rPr>
          <w:shd w:val="clear" w:color="auto" w:fill="93C47D"/>
        </w:rPr>
        <w:t xml:space="preserve">Комиссионная торговля мы Комитент </w:t>
      </w:r>
      <w:proofErr w:type="gramStart"/>
      <w:r>
        <w:rPr>
          <w:shd w:val="clear" w:color="auto" w:fill="93C47D"/>
        </w:rPr>
        <w:t>( отдаем</w:t>
      </w:r>
      <w:proofErr w:type="gramEnd"/>
      <w:r>
        <w:rPr>
          <w:shd w:val="clear" w:color="auto" w:fill="93C47D"/>
        </w:rPr>
        <w:t xml:space="preserve"> товар на </w:t>
      </w:r>
      <w:r>
        <w:rPr>
          <w:shd w:val="clear" w:color="auto" w:fill="93C47D"/>
        </w:rPr>
        <w:t>реализацию)</w:t>
      </w:r>
    </w:p>
    <w:p w:rsidR="00492E00" w:rsidRDefault="00296FCE">
      <w:pPr>
        <w:numPr>
          <w:ilvl w:val="0"/>
          <w:numId w:val="4"/>
        </w:numPr>
        <w:ind w:hanging="360"/>
        <w:contextualSpacing/>
        <w:rPr>
          <w:shd w:val="clear" w:color="auto" w:fill="93C47D"/>
        </w:rPr>
      </w:pPr>
      <w:r>
        <w:rPr>
          <w:shd w:val="clear" w:color="auto" w:fill="93C47D"/>
        </w:rPr>
        <w:t>Заказ по заказ</w:t>
      </w:r>
    </w:p>
    <w:p w:rsidR="00492E00" w:rsidRDefault="00296FCE">
      <w:pPr>
        <w:numPr>
          <w:ilvl w:val="0"/>
          <w:numId w:val="4"/>
        </w:numPr>
        <w:ind w:hanging="360"/>
        <w:contextualSpacing/>
        <w:rPr>
          <w:shd w:val="clear" w:color="auto" w:fill="93C47D"/>
        </w:rPr>
      </w:pPr>
      <w:r>
        <w:rPr>
          <w:shd w:val="clear" w:color="auto" w:fill="93C47D"/>
        </w:rPr>
        <w:t>Продажа товара</w:t>
      </w:r>
    </w:p>
    <w:p w:rsidR="00492E00" w:rsidRDefault="00296FCE">
      <w:pPr>
        <w:numPr>
          <w:ilvl w:val="0"/>
          <w:numId w:val="4"/>
        </w:numPr>
        <w:ind w:hanging="360"/>
        <w:contextualSpacing/>
        <w:rPr>
          <w:shd w:val="clear" w:color="auto" w:fill="93C47D"/>
        </w:rPr>
      </w:pPr>
      <w:r>
        <w:rPr>
          <w:shd w:val="clear" w:color="auto" w:fill="93C47D"/>
        </w:rPr>
        <w:t xml:space="preserve">Комиссионная торговля мы </w:t>
      </w:r>
      <w:proofErr w:type="gramStart"/>
      <w:r>
        <w:rPr>
          <w:shd w:val="clear" w:color="auto" w:fill="93C47D"/>
        </w:rPr>
        <w:t>Комиссионер( берем</w:t>
      </w:r>
      <w:proofErr w:type="gramEnd"/>
      <w:r>
        <w:rPr>
          <w:shd w:val="clear" w:color="auto" w:fill="93C47D"/>
        </w:rPr>
        <w:t xml:space="preserve"> товар на реализацию)</w:t>
      </w:r>
    </w:p>
    <w:p w:rsidR="00492E00" w:rsidRDefault="00492E00"/>
    <w:p w:rsidR="00492E00" w:rsidRDefault="00492E00"/>
    <w:p w:rsidR="00492E00" w:rsidRDefault="00492E00"/>
    <w:p w:rsidR="00492E00" w:rsidRDefault="00492E00"/>
    <w:p w:rsidR="00492E00" w:rsidRDefault="00296FCE">
      <w:r>
        <w:rPr>
          <w:b/>
          <w:sz w:val="28"/>
          <w:szCs w:val="28"/>
        </w:rPr>
        <w:t>Закупка просто</w:t>
      </w:r>
    </w:p>
    <w:p w:rsidR="00492E00" w:rsidRDefault="00296FCE">
      <w:pPr>
        <w:numPr>
          <w:ilvl w:val="0"/>
          <w:numId w:val="3"/>
        </w:numPr>
        <w:ind w:hanging="360"/>
        <w:contextualSpacing/>
      </w:pPr>
      <w:r>
        <w:t>Создание документа Заказ поставщику - заполняется руками на основании данных из интернета, когда делается заказ поставщику</w:t>
      </w:r>
    </w:p>
    <w:p w:rsidR="00492E00" w:rsidRDefault="00296FCE">
      <w:pPr>
        <w:numPr>
          <w:ilvl w:val="0"/>
          <w:numId w:val="3"/>
        </w:numPr>
        <w:ind w:hanging="360"/>
        <w:contextualSpacing/>
      </w:pPr>
      <w:r>
        <w:t>Создание документа Поступление товаров и услуг, когда поставщик фактически доставил товар на склад</w:t>
      </w:r>
    </w:p>
    <w:p w:rsidR="00492E00" w:rsidRDefault="00296FCE">
      <w:pPr>
        <w:numPr>
          <w:ilvl w:val="0"/>
          <w:numId w:val="3"/>
        </w:numPr>
        <w:ind w:hanging="360"/>
        <w:contextualSpacing/>
      </w:pPr>
      <w:r>
        <w:t>делается оплата поставщику по налу/</w:t>
      </w:r>
      <w:proofErr w:type="spellStart"/>
      <w:r>
        <w:t>безнау</w:t>
      </w:r>
      <w:proofErr w:type="spellEnd"/>
    </w:p>
    <w:p w:rsidR="00492E00" w:rsidRDefault="00492E00"/>
    <w:p w:rsidR="00492E00" w:rsidRDefault="00492E00"/>
    <w:p w:rsidR="00492E00" w:rsidRDefault="00492E00"/>
    <w:p w:rsidR="00492E00" w:rsidRDefault="00296FCE">
      <w:r>
        <w:rPr>
          <w:b/>
          <w:sz w:val="28"/>
          <w:szCs w:val="28"/>
        </w:rPr>
        <w:t>Продажа товара</w:t>
      </w:r>
    </w:p>
    <w:p w:rsidR="00492E00" w:rsidRDefault="00296FCE">
      <w:pPr>
        <w:numPr>
          <w:ilvl w:val="0"/>
          <w:numId w:val="2"/>
        </w:numPr>
        <w:ind w:hanging="360"/>
        <w:contextualSpacing/>
      </w:pPr>
      <w:r>
        <w:t>Заявка от клиента</w:t>
      </w:r>
    </w:p>
    <w:p w:rsidR="00492E00" w:rsidRDefault="00296FCE">
      <w:pPr>
        <w:numPr>
          <w:ilvl w:val="1"/>
          <w:numId w:val="2"/>
        </w:numPr>
        <w:ind w:hanging="360"/>
        <w:contextualSpacing/>
      </w:pPr>
      <w:r>
        <w:t>Заявка на сайте - попадает в 1С через обмен с сайтом вид цены цена Интернет маг</w:t>
      </w:r>
      <w:r>
        <w:t>азина</w:t>
      </w:r>
    </w:p>
    <w:p w:rsidR="00492E00" w:rsidRDefault="00296FCE">
      <w:pPr>
        <w:numPr>
          <w:ilvl w:val="1"/>
          <w:numId w:val="2"/>
        </w:numPr>
        <w:ind w:hanging="360"/>
        <w:contextualSpacing/>
      </w:pPr>
      <w:r>
        <w:t xml:space="preserve">Заявка по телефону розница - вручную создается заказ клиента - указывается контрагент </w:t>
      </w:r>
      <w:proofErr w:type="spellStart"/>
      <w:r>
        <w:t>физ</w:t>
      </w:r>
      <w:proofErr w:type="spellEnd"/>
      <w:r>
        <w:t xml:space="preserve"> лицо и вид цены цена Интернет магазина</w:t>
      </w:r>
    </w:p>
    <w:p w:rsidR="00492E00" w:rsidRDefault="00296FCE">
      <w:pPr>
        <w:numPr>
          <w:ilvl w:val="1"/>
          <w:numId w:val="2"/>
        </w:numPr>
        <w:ind w:hanging="360"/>
        <w:contextualSpacing/>
      </w:pPr>
      <w:r>
        <w:t xml:space="preserve">Заявка по телефону оптом - контрагент </w:t>
      </w:r>
      <w:proofErr w:type="gramStart"/>
      <w:r>
        <w:t>тот</w:t>
      </w:r>
      <w:proofErr w:type="gramEnd"/>
      <w:r>
        <w:t xml:space="preserve"> кто заказал и вид цены оптовый</w:t>
      </w:r>
    </w:p>
    <w:p w:rsidR="00492E00" w:rsidRDefault="00296FCE">
      <w:r>
        <w:tab/>
        <w:t>Добавить возможность внесения способа обращения</w:t>
      </w:r>
      <w:r>
        <w:t xml:space="preserve"> в заказ клиента: Онлайн консультант / Звонок / Обратный звонок</w:t>
      </w:r>
    </w:p>
    <w:p w:rsidR="00492E00" w:rsidRDefault="00296FCE">
      <w:r>
        <w:tab/>
        <w:t>2. Если на остатках товара нет</w:t>
      </w:r>
    </w:p>
    <w:p w:rsidR="00492E00" w:rsidRDefault="00296FCE">
      <w:r>
        <w:tab/>
      </w:r>
      <w:r>
        <w:tab/>
        <w:t>Делаем заказ поставщику Бизнес Процесс “Закупка просто”</w:t>
      </w:r>
    </w:p>
    <w:p w:rsidR="00492E00" w:rsidRDefault="00492E00"/>
    <w:p w:rsidR="00492E00" w:rsidRDefault="00296FCE">
      <w:r>
        <w:tab/>
        <w:t xml:space="preserve">2.2 Если на остатках товар </w:t>
      </w:r>
      <w:proofErr w:type="gramStart"/>
      <w:r>
        <w:t>есть</w:t>
      </w:r>
      <w:proofErr w:type="gramEnd"/>
      <w:r>
        <w:t xml:space="preserve"> то делаем следующее:</w:t>
      </w:r>
      <w:r>
        <w:tab/>
      </w:r>
      <w:r>
        <w:tab/>
      </w:r>
    </w:p>
    <w:p w:rsidR="00492E00" w:rsidRDefault="00296FCE">
      <w:r>
        <w:rPr>
          <w:b/>
        </w:rPr>
        <w:tab/>
      </w:r>
      <w:r>
        <w:rPr>
          <w:b/>
        </w:rPr>
        <w:tab/>
      </w:r>
      <w:r>
        <w:t>В документе Заказ клиента</w:t>
      </w:r>
    </w:p>
    <w:p w:rsidR="00492E00" w:rsidRDefault="00296FCE">
      <w:pPr>
        <w:ind w:left="720" w:firstLine="720"/>
      </w:pPr>
      <w:r>
        <w:rPr>
          <w:b/>
        </w:rPr>
        <w:t xml:space="preserve">Варианты </w:t>
      </w:r>
      <w:proofErr w:type="spellStart"/>
      <w:r>
        <w:rPr>
          <w:b/>
        </w:rPr>
        <w:t>доставвк</w:t>
      </w:r>
      <w:r>
        <w:rPr>
          <w:b/>
        </w:rPr>
        <w:t>и</w:t>
      </w:r>
      <w:proofErr w:type="spellEnd"/>
    </w:p>
    <w:p w:rsidR="00492E00" w:rsidRDefault="00296FCE">
      <w:pPr>
        <w:ind w:left="720"/>
      </w:pPr>
      <w:r>
        <w:tab/>
      </w:r>
      <w:r>
        <w:rPr>
          <w:b/>
        </w:rPr>
        <w:t>Курьерская</w:t>
      </w:r>
    </w:p>
    <w:p w:rsidR="00492E00" w:rsidRDefault="00296FCE">
      <w:pPr>
        <w:numPr>
          <w:ilvl w:val="0"/>
          <w:numId w:val="6"/>
        </w:numPr>
        <w:ind w:hanging="360"/>
        <w:contextualSpacing/>
      </w:pPr>
      <w:r>
        <w:t xml:space="preserve">Указываем тип доставки курьерская доставка  </w:t>
      </w:r>
    </w:p>
    <w:p w:rsidR="00492E00" w:rsidRDefault="00296FCE">
      <w:pPr>
        <w:numPr>
          <w:ilvl w:val="0"/>
          <w:numId w:val="6"/>
        </w:numPr>
        <w:ind w:hanging="360"/>
        <w:contextualSpacing/>
      </w:pPr>
      <w:r>
        <w:t xml:space="preserve">Появляется </w:t>
      </w:r>
      <w:proofErr w:type="gramStart"/>
      <w:r>
        <w:t>вкладка  курьерская</w:t>
      </w:r>
      <w:proofErr w:type="gramEnd"/>
      <w:r>
        <w:t xml:space="preserve"> доставка  указываем там</w:t>
      </w:r>
    </w:p>
    <w:p w:rsidR="00492E00" w:rsidRDefault="00296FCE">
      <w:pPr>
        <w:numPr>
          <w:ilvl w:val="1"/>
          <w:numId w:val="6"/>
        </w:numPr>
        <w:ind w:hanging="360"/>
        <w:contextualSpacing/>
      </w:pPr>
      <w:r>
        <w:t xml:space="preserve">желательную дату и время приезда курьера - поле текстовое </w:t>
      </w:r>
    </w:p>
    <w:p w:rsidR="00492E00" w:rsidRDefault="00296FCE">
      <w:pPr>
        <w:numPr>
          <w:ilvl w:val="1"/>
          <w:numId w:val="6"/>
        </w:numPr>
        <w:ind w:hanging="360"/>
        <w:contextualSpacing/>
      </w:pPr>
      <w:r>
        <w:t xml:space="preserve">адрес доставки - это поле должно быть разбито на Город, улица, </w:t>
      </w:r>
      <w:proofErr w:type="gramStart"/>
      <w:r>
        <w:t>дом ,</w:t>
      </w:r>
      <w:proofErr w:type="gramEnd"/>
      <w:r>
        <w:t xml:space="preserve"> строение, корпус, </w:t>
      </w:r>
      <w:proofErr w:type="spellStart"/>
      <w:r>
        <w:t>кв</w:t>
      </w:r>
      <w:proofErr w:type="spellEnd"/>
      <w:r>
        <w:t>/офис</w:t>
      </w:r>
    </w:p>
    <w:p w:rsidR="00492E00" w:rsidRDefault="00296FCE">
      <w:pPr>
        <w:numPr>
          <w:ilvl w:val="1"/>
          <w:numId w:val="6"/>
        </w:numPr>
        <w:ind w:hanging="360"/>
        <w:contextualSpacing/>
      </w:pPr>
      <w:r>
        <w:t>Комментарий к заказу</w:t>
      </w:r>
    </w:p>
    <w:p w:rsidR="00492E00" w:rsidRDefault="00296FCE">
      <w:pPr>
        <w:numPr>
          <w:ilvl w:val="1"/>
          <w:numId w:val="6"/>
        </w:numPr>
        <w:ind w:hanging="360"/>
        <w:contextualSpacing/>
      </w:pPr>
      <w:r>
        <w:t>Имя клиента</w:t>
      </w:r>
    </w:p>
    <w:p w:rsidR="00492E00" w:rsidRDefault="00296FCE">
      <w:pPr>
        <w:numPr>
          <w:ilvl w:val="1"/>
          <w:numId w:val="6"/>
        </w:numPr>
        <w:ind w:hanging="360"/>
        <w:contextualSpacing/>
      </w:pPr>
      <w:r>
        <w:t xml:space="preserve">Номер телефона </w:t>
      </w:r>
    </w:p>
    <w:p w:rsidR="00492E00" w:rsidRDefault="00296FCE">
      <w:pPr>
        <w:numPr>
          <w:ilvl w:val="1"/>
          <w:numId w:val="6"/>
        </w:numPr>
        <w:ind w:hanging="360"/>
        <w:contextualSpacing/>
      </w:pPr>
      <w:r>
        <w:t>курьер</w:t>
      </w:r>
    </w:p>
    <w:p w:rsidR="00492E00" w:rsidRDefault="00296FCE">
      <w:pPr>
        <w:numPr>
          <w:ilvl w:val="1"/>
          <w:numId w:val="6"/>
        </w:numPr>
        <w:ind w:hanging="360"/>
        <w:contextualSpacing/>
      </w:pPr>
      <w:r>
        <w:t>товары, которые ему передали кол-во, цена автоматом в том числе сопутствующие товары ТЧ “Товары курьера”</w:t>
      </w:r>
    </w:p>
    <w:p w:rsidR="00492E00" w:rsidRDefault="00296FCE">
      <w:pPr>
        <w:numPr>
          <w:ilvl w:val="1"/>
          <w:numId w:val="6"/>
        </w:numPr>
        <w:ind w:hanging="360"/>
        <w:contextualSpacing/>
      </w:pPr>
      <w:r>
        <w:t>Сумму ДС которую ему передали</w:t>
      </w:r>
    </w:p>
    <w:p w:rsidR="00492E00" w:rsidRDefault="00296FCE">
      <w:pPr>
        <w:numPr>
          <w:ilvl w:val="0"/>
          <w:numId w:val="6"/>
        </w:numPr>
        <w:ind w:hanging="360"/>
        <w:contextualSpacing/>
      </w:pPr>
      <w:r>
        <w:t>Далее курьер забирает товары со склада</w:t>
      </w:r>
    </w:p>
    <w:p w:rsidR="00492E00" w:rsidRDefault="00296FCE">
      <w:pPr>
        <w:ind w:left="2160"/>
      </w:pPr>
      <w:r>
        <w:t xml:space="preserve">Статус заказа с “К отгрузке” значит курьер товары </w:t>
      </w:r>
      <w:proofErr w:type="gramStart"/>
      <w:r>
        <w:t>взял</w:t>
      </w:r>
      <w:proofErr w:type="gramEnd"/>
      <w:r>
        <w:t xml:space="preserve"> и они резервируются на складе, как в ТЧ товары, так и в ТЧ “Товары курьера” - сопутствующий товар</w:t>
      </w:r>
    </w:p>
    <w:p w:rsidR="00492E00" w:rsidRDefault="00296FCE">
      <w:pPr>
        <w:ind w:left="2160"/>
      </w:pPr>
      <w:r>
        <w:t xml:space="preserve">во время передачи товаров Курьеру </w:t>
      </w:r>
      <w:r>
        <w:t xml:space="preserve">печатается и отдается курьеру ПФ “товарный чек” - </w:t>
      </w:r>
      <w:proofErr w:type="spellStart"/>
      <w:r>
        <w:t>печататеся</w:t>
      </w:r>
      <w:proofErr w:type="spellEnd"/>
      <w:r>
        <w:t xml:space="preserve"> на основании Заказа клиента с товарами только из ТЧ “Товары” </w:t>
      </w:r>
    </w:p>
    <w:p w:rsidR="00492E00" w:rsidRDefault="00296FCE">
      <w:pPr>
        <w:ind w:left="2160" w:firstLine="720"/>
      </w:pPr>
      <w:r>
        <w:rPr>
          <w:shd w:val="clear" w:color="auto" w:fill="FFD966"/>
        </w:rPr>
        <w:t>Получить образец ПФ у Олега</w:t>
      </w:r>
    </w:p>
    <w:p w:rsidR="00492E00" w:rsidRDefault="00296FCE">
      <w:pPr>
        <w:numPr>
          <w:ilvl w:val="0"/>
          <w:numId w:val="5"/>
        </w:numPr>
        <w:ind w:hanging="360"/>
        <w:contextualSpacing/>
        <w:rPr>
          <w:b/>
        </w:rPr>
      </w:pPr>
      <w:r>
        <w:rPr>
          <w:b/>
        </w:rPr>
        <w:t>Курьер вернулся:</w:t>
      </w:r>
    </w:p>
    <w:p w:rsidR="00492E00" w:rsidRDefault="00296FCE">
      <w:pPr>
        <w:ind w:left="2160" w:firstLine="720"/>
      </w:pPr>
      <w:r>
        <w:t>Когда курьер возвращает товар, который клиент не купил, пользователь для контроля ставит</w:t>
      </w:r>
      <w:r>
        <w:t xml:space="preserve"> галку Вернул </w:t>
      </w:r>
      <w:r>
        <w:tab/>
      </w:r>
      <w:r>
        <w:rPr>
          <w:b/>
        </w:rPr>
        <w:tab/>
      </w:r>
      <w:r>
        <w:rPr>
          <w:b/>
        </w:rPr>
        <w:tab/>
      </w:r>
    </w:p>
    <w:p w:rsidR="00492E00" w:rsidRDefault="00492E00">
      <w:pPr>
        <w:ind w:left="720"/>
      </w:pPr>
    </w:p>
    <w:p w:rsidR="00492E00" w:rsidRDefault="00296FCE">
      <w:pPr>
        <w:ind w:left="2160"/>
      </w:pPr>
      <w:r>
        <w:tab/>
      </w:r>
      <w:r>
        <w:rPr>
          <w:b/>
        </w:rPr>
        <w:t>Не купили ничего</w:t>
      </w:r>
    </w:p>
    <w:p w:rsidR="00492E00" w:rsidRDefault="00296FCE">
      <w:pPr>
        <w:ind w:left="3600"/>
      </w:pPr>
      <w:r>
        <w:t>Заказ клиента переводим в статус “Отменен” - происходит отмена резервирования товара на складе основного и сопутствующего</w:t>
      </w:r>
    </w:p>
    <w:p w:rsidR="00492E00" w:rsidRDefault="00492E00">
      <w:pPr>
        <w:ind w:left="2160"/>
      </w:pPr>
    </w:p>
    <w:p w:rsidR="00492E00" w:rsidRDefault="00296FCE">
      <w:pPr>
        <w:ind w:left="2160"/>
      </w:pPr>
      <w:r>
        <w:tab/>
      </w:r>
      <w:r>
        <w:rPr>
          <w:b/>
        </w:rPr>
        <w:t>Купили только основной товар</w:t>
      </w:r>
    </w:p>
    <w:p w:rsidR="00492E00" w:rsidRDefault="00296FCE">
      <w:pPr>
        <w:ind w:left="3600"/>
      </w:pPr>
      <w:r>
        <w:t>Галки в ТЧ Товары курьера не ставятся и закрывается как обычная пр</w:t>
      </w:r>
      <w:r>
        <w:t>одажа - РТУ и поступление денег</w:t>
      </w:r>
    </w:p>
    <w:p w:rsidR="00492E00" w:rsidRDefault="00492E00">
      <w:pPr>
        <w:ind w:left="2160"/>
      </w:pPr>
    </w:p>
    <w:p w:rsidR="00492E00" w:rsidRDefault="00296FCE">
      <w:pPr>
        <w:ind w:left="2160"/>
      </w:pPr>
      <w:r>
        <w:tab/>
      </w:r>
      <w:r>
        <w:rPr>
          <w:b/>
        </w:rPr>
        <w:t>Купили товар основной и сопутствующий</w:t>
      </w:r>
    </w:p>
    <w:p w:rsidR="00492E00" w:rsidRDefault="00296FCE">
      <w:pPr>
        <w:ind w:left="3600"/>
      </w:pPr>
      <w:r>
        <w:t>Галки в ТЧ Товары курьера ставятся и закрывается как обычная продажа - РТУ</w:t>
      </w:r>
    </w:p>
    <w:p w:rsidR="00492E00" w:rsidRDefault="00492E00">
      <w:pPr>
        <w:ind w:left="2160"/>
      </w:pPr>
    </w:p>
    <w:p w:rsidR="00492E00" w:rsidRDefault="00296FCE">
      <w:pPr>
        <w:ind w:left="2160"/>
      </w:pPr>
      <w:r>
        <w:tab/>
      </w:r>
      <w:r>
        <w:rPr>
          <w:b/>
        </w:rPr>
        <w:t xml:space="preserve">Не купили основной </w:t>
      </w:r>
      <w:proofErr w:type="gramStart"/>
      <w:r>
        <w:rPr>
          <w:b/>
        </w:rPr>
        <w:t>Товар</w:t>
      </w:r>
      <w:proofErr w:type="gramEnd"/>
      <w:r>
        <w:rPr>
          <w:b/>
        </w:rPr>
        <w:t xml:space="preserve"> но купили сопутствующий</w:t>
      </w:r>
    </w:p>
    <w:p w:rsidR="00492E00" w:rsidRDefault="00296FCE">
      <w:pPr>
        <w:ind w:left="3600"/>
      </w:pPr>
      <w:r>
        <w:t xml:space="preserve">Галки в ТЧ Товары курьера ставятся, Галки в ТЧ Товары снимаются </w:t>
      </w:r>
      <w:proofErr w:type="gramStart"/>
      <w:r>
        <w:t>и  далее</w:t>
      </w:r>
      <w:proofErr w:type="gramEnd"/>
      <w:r>
        <w:t xml:space="preserve"> и закрывается как обычная продажа - РТУ</w:t>
      </w:r>
    </w:p>
    <w:p w:rsidR="00492E00" w:rsidRDefault="00296FCE">
      <w:pPr>
        <w:ind w:left="3600"/>
      </w:pPr>
      <w:r>
        <w:t xml:space="preserve">Проверит механизм связки в случае заказ </w:t>
      </w:r>
      <w:proofErr w:type="gramStart"/>
      <w:r>
        <w:t>поставщику товара</w:t>
      </w:r>
      <w:proofErr w:type="gramEnd"/>
      <w:r>
        <w:t xml:space="preserve"> который не купли</w:t>
      </w:r>
    </w:p>
    <w:p w:rsidR="00492E00" w:rsidRDefault="00492E00">
      <w:pPr>
        <w:ind w:left="1440"/>
      </w:pPr>
    </w:p>
    <w:p w:rsidR="00492E00" w:rsidRDefault="00296FCE">
      <w:pPr>
        <w:ind w:left="2880"/>
      </w:pPr>
      <w:r>
        <w:rPr>
          <w:b/>
        </w:rPr>
        <w:t>!!!В конце любой схемы происходит следующее:</w:t>
      </w:r>
    </w:p>
    <w:p w:rsidR="00492E00" w:rsidRDefault="00296FCE">
      <w:pPr>
        <w:ind w:left="3600"/>
      </w:pPr>
      <w:r>
        <w:t>Получаем деньги от кур</w:t>
      </w:r>
      <w:r>
        <w:t>ьера если ему их передали мы/клиент - в поле “Получено от курьера” заносится сумма</w:t>
      </w:r>
    </w:p>
    <w:p w:rsidR="00492E00" w:rsidRDefault="00296FCE">
      <w:pPr>
        <w:ind w:left="3600"/>
      </w:pPr>
      <w:r>
        <w:t xml:space="preserve">Получается не проданные товар и проставляются галки </w:t>
      </w:r>
      <w:proofErr w:type="gramStart"/>
      <w:r>
        <w:t>Вернул</w:t>
      </w:r>
      <w:proofErr w:type="gramEnd"/>
      <w:r>
        <w:t xml:space="preserve"> в ТЧ товары и ТЧ товары курьера</w:t>
      </w:r>
    </w:p>
    <w:p w:rsidR="00492E00" w:rsidRDefault="00492E00">
      <w:pPr>
        <w:ind w:left="2880"/>
      </w:pPr>
    </w:p>
    <w:p w:rsidR="00492E00" w:rsidRDefault="00296FCE">
      <w:r>
        <w:tab/>
      </w:r>
      <w:r>
        <w:rPr>
          <w:b/>
        </w:rPr>
        <w:t>Самовывоз из офиса</w:t>
      </w:r>
    </w:p>
    <w:p w:rsidR="00492E00" w:rsidRDefault="00296FCE">
      <w:pPr>
        <w:numPr>
          <w:ilvl w:val="0"/>
          <w:numId w:val="8"/>
        </w:numPr>
        <w:ind w:hanging="360"/>
        <w:contextualSpacing/>
      </w:pPr>
      <w:r>
        <w:t xml:space="preserve">Выбираем </w:t>
      </w:r>
    </w:p>
    <w:p w:rsidR="00492E00" w:rsidRDefault="00296FCE">
      <w:pPr>
        <w:numPr>
          <w:ilvl w:val="1"/>
          <w:numId w:val="8"/>
        </w:numPr>
        <w:ind w:hanging="360"/>
        <w:contextualSpacing/>
      </w:pPr>
      <w:r>
        <w:t xml:space="preserve">тип доставки самовывоз </w:t>
      </w:r>
    </w:p>
    <w:p w:rsidR="00492E00" w:rsidRDefault="00296FCE">
      <w:pPr>
        <w:numPr>
          <w:ilvl w:val="1"/>
          <w:numId w:val="8"/>
        </w:numPr>
        <w:ind w:hanging="360"/>
        <w:contextualSpacing/>
      </w:pPr>
      <w:r>
        <w:t xml:space="preserve">Указываем точку самовывоза </w:t>
      </w:r>
      <w:r>
        <w:t>- справочник склады</w:t>
      </w:r>
    </w:p>
    <w:p w:rsidR="00492E00" w:rsidRDefault="00296FCE">
      <w:pPr>
        <w:numPr>
          <w:ilvl w:val="1"/>
          <w:numId w:val="8"/>
        </w:numPr>
        <w:ind w:hanging="360"/>
        <w:contextualSpacing/>
      </w:pPr>
      <w:r>
        <w:t>указываем дату и время приезда клиента</w:t>
      </w:r>
    </w:p>
    <w:p w:rsidR="00492E00" w:rsidRDefault="00296FCE">
      <w:pPr>
        <w:numPr>
          <w:ilvl w:val="1"/>
          <w:numId w:val="8"/>
        </w:numPr>
        <w:ind w:hanging="360"/>
        <w:contextualSpacing/>
      </w:pPr>
      <w:r>
        <w:t>Пишем комментарий - поле</w:t>
      </w:r>
    </w:p>
    <w:p w:rsidR="00492E00" w:rsidRDefault="00296FCE">
      <w:pPr>
        <w:numPr>
          <w:ilvl w:val="0"/>
          <w:numId w:val="8"/>
        </w:numPr>
        <w:ind w:hanging="360"/>
        <w:contextualSpacing/>
      </w:pPr>
      <w:r>
        <w:lastRenderedPageBreak/>
        <w:t>Клиент приехал</w:t>
      </w:r>
    </w:p>
    <w:p w:rsidR="00492E00" w:rsidRDefault="00296FCE">
      <w:pPr>
        <w:numPr>
          <w:ilvl w:val="1"/>
          <w:numId w:val="8"/>
        </w:numPr>
        <w:ind w:hanging="360"/>
        <w:contextualSpacing/>
      </w:pPr>
      <w:r>
        <w:t>Показывается товар и если клиент покупает - Делается поступление ДС и РТУ + печатается Товарный чек</w:t>
      </w:r>
    </w:p>
    <w:p w:rsidR="00492E00" w:rsidRDefault="00296FCE">
      <w:r>
        <w:tab/>
      </w:r>
      <w:r>
        <w:tab/>
      </w:r>
    </w:p>
    <w:p w:rsidR="00492E00" w:rsidRDefault="00492E00"/>
    <w:p w:rsidR="00492E00" w:rsidRDefault="00296FCE">
      <w:pPr>
        <w:ind w:left="720"/>
      </w:pPr>
      <w:r>
        <w:rPr>
          <w:b/>
        </w:rPr>
        <w:t xml:space="preserve">В конце всегда </w:t>
      </w:r>
      <w:proofErr w:type="gramStart"/>
      <w:r>
        <w:rPr>
          <w:b/>
        </w:rPr>
        <w:t>Делается</w:t>
      </w:r>
      <w:proofErr w:type="gramEnd"/>
      <w:r>
        <w:rPr>
          <w:b/>
        </w:rPr>
        <w:t xml:space="preserve"> поступление ДС и РТУ.</w:t>
      </w:r>
    </w:p>
    <w:p w:rsidR="00492E00" w:rsidRDefault="00492E00"/>
    <w:p w:rsidR="00492E00" w:rsidRDefault="00296FCE">
      <w:r>
        <w:rPr>
          <w:b/>
          <w:sz w:val="28"/>
          <w:szCs w:val="28"/>
        </w:rPr>
        <w:t>Комиссионная торговля - стандартная схема в УТ 11</w:t>
      </w:r>
    </w:p>
    <w:p w:rsidR="00492E00" w:rsidRDefault="00296FCE">
      <w:r>
        <w:tab/>
        <w:t>Собирается заказ</w:t>
      </w:r>
    </w:p>
    <w:p w:rsidR="00492E00" w:rsidRDefault="00296FCE">
      <w:r>
        <w:tab/>
        <w:t>Передается комиссионеру</w:t>
      </w:r>
    </w:p>
    <w:p w:rsidR="00492E00" w:rsidRDefault="00296FCE">
      <w:r>
        <w:tab/>
        <w:t>По факту продажи от комиссионера получаются деньги</w:t>
      </w:r>
    </w:p>
    <w:p w:rsidR="00492E00" w:rsidRDefault="00296FCE">
      <w:r>
        <w:tab/>
        <w:t>При желании товар от комиссионера так же можно забрать</w:t>
      </w:r>
    </w:p>
    <w:p w:rsidR="00492E00" w:rsidRDefault="00492E00"/>
    <w:p w:rsidR="00492E00" w:rsidRDefault="00296FCE">
      <w:r>
        <w:rPr>
          <w:b/>
          <w:sz w:val="28"/>
          <w:szCs w:val="28"/>
        </w:rPr>
        <w:t>Заказ под заказ</w:t>
      </w:r>
    </w:p>
    <w:p w:rsidR="00492E00" w:rsidRDefault="00296FCE">
      <w:pPr>
        <w:ind w:left="720"/>
      </w:pPr>
      <w:r>
        <w:rPr>
          <w:b/>
        </w:rPr>
        <w:t>После заявки</w:t>
      </w:r>
    </w:p>
    <w:p w:rsidR="00492E00" w:rsidRDefault="00296FCE">
      <w:pPr>
        <w:ind w:left="1440"/>
      </w:pPr>
      <w:r>
        <w:t>Заказ клиента</w:t>
      </w:r>
    </w:p>
    <w:p w:rsidR="00492E00" w:rsidRDefault="00296FCE">
      <w:pPr>
        <w:ind w:left="1440"/>
      </w:pPr>
      <w:r>
        <w:tab/>
      </w:r>
      <w:r>
        <w:t>Статус заказа к обеспечению</w:t>
      </w:r>
    </w:p>
    <w:p w:rsidR="00492E00" w:rsidRDefault="00296FCE">
      <w:pPr>
        <w:ind w:left="1440" w:firstLine="720"/>
      </w:pPr>
      <w:r>
        <w:t>Ставится галка “Заказ под заказ”</w:t>
      </w:r>
    </w:p>
    <w:p w:rsidR="00492E00" w:rsidRDefault="00296FCE">
      <w:pPr>
        <w:ind w:left="1440"/>
      </w:pPr>
      <w:r>
        <w:tab/>
        <w:t>Передаются деньги курьеру - в поле “Передано курьеру” заносится сумма</w:t>
      </w:r>
    </w:p>
    <w:p w:rsidR="00492E00" w:rsidRDefault="00296FCE">
      <w:pPr>
        <w:ind w:left="1440"/>
      </w:pPr>
      <w:r>
        <w:tab/>
        <w:t>Передается сопутствующий товар и заполняется в ТЧ товары курьера</w:t>
      </w:r>
    </w:p>
    <w:p w:rsidR="00492E00" w:rsidRDefault="00296FCE">
      <w:pPr>
        <w:ind w:left="1440"/>
      </w:pPr>
      <w:r>
        <w:tab/>
        <w:t>Печатается Товарный чек</w:t>
      </w:r>
    </w:p>
    <w:p w:rsidR="00492E00" w:rsidRDefault="00492E00">
      <w:pPr>
        <w:ind w:left="720"/>
      </w:pPr>
    </w:p>
    <w:p w:rsidR="00492E00" w:rsidRDefault="00296FCE">
      <w:pPr>
        <w:ind w:left="720"/>
      </w:pPr>
      <w:r>
        <w:rPr>
          <w:b/>
        </w:rPr>
        <w:t>Курьер вернулся</w:t>
      </w:r>
      <w:r>
        <w:rPr>
          <w:b/>
        </w:rPr>
        <w:tab/>
      </w:r>
    </w:p>
    <w:p w:rsidR="00492E00" w:rsidRDefault="00296FCE">
      <w:pPr>
        <w:ind w:left="1440"/>
      </w:pPr>
      <w:r>
        <w:rPr>
          <w:b/>
        </w:rPr>
        <w:t>Если клиент куп</w:t>
      </w:r>
      <w:r>
        <w:rPr>
          <w:b/>
        </w:rPr>
        <w:t>ил</w:t>
      </w:r>
    </w:p>
    <w:p w:rsidR="00492E00" w:rsidRDefault="00296FCE">
      <w:pPr>
        <w:ind w:left="2160"/>
      </w:pPr>
      <w:r>
        <w:t>Получаем деньги от курьера если ему их передали мы/клиент - в поле “Получено от курьера” заносится сумма</w:t>
      </w:r>
    </w:p>
    <w:p w:rsidR="00492E00" w:rsidRDefault="00296FCE">
      <w:pPr>
        <w:ind w:left="2160"/>
      </w:pPr>
      <w:r>
        <w:t xml:space="preserve">Получается не проданные товар и проставляются галки </w:t>
      </w:r>
      <w:proofErr w:type="gramStart"/>
      <w:r>
        <w:t>Вернул</w:t>
      </w:r>
      <w:proofErr w:type="gramEnd"/>
      <w:r>
        <w:t xml:space="preserve"> в ТЧ товары и ТЧ товары курьера</w:t>
      </w:r>
    </w:p>
    <w:p w:rsidR="00492E00" w:rsidRDefault="00296FCE">
      <w:pPr>
        <w:ind w:left="2160"/>
      </w:pPr>
      <w:r>
        <w:t>ПТУ</w:t>
      </w:r>
    </w:p>
    <w:p w:rsidR="00492E00" w:rsidRDefault="00296FCE">
      <w:pPr>
        <w:ind w:left="2160"/>
      </w:pPr>
      <w:r>
        <w:t>Делается РКО</w:t>
      </w:r>
    </w:p>
    <w:p w:rsidR="00492E00" w:rsidRDefault="00296FCE">
      <w:pPr>
        <w:ind w:left="2160"/>
      </w:pPr>
      <w:r>
        <w:t>РТУ</w:t>
      </w:r>
    </w:p>
    <w:p w:rsidR="00492E00" w:rsidRDefault="00296FCE">
      <w:pPr>
        <w:ind w:left="2160"/>
      </w:pPr>
      <w:r>
        <w:t>Поступление нал/безнал ДС</w:t>
      </w:r>
    </w:p>
    <w:p w:rsidR="00492E00" w:rsidRDefault="00492E00">
      <w:pPr>
        <w:ind w:left="2160"/>
      </w:pPr>
    </w:p>
    <w:p w:rsidR="00492E00" w:rsidRDefault="00492E00">
      <w:pPr>
        <w:ind w:left="2160"/>
      </w:pPr>
    </w:p>
    <w:p w:rsidR="00492E00" w:rsidRDefault="00296FCE">
      <w:r>
        <w:tab/>
      </w:r>
      <w:r>
        <w:tab/>
      </w:r>
      <w:r>
        <w:rPr>
          <w:b/>
        </w:rPr>
        <w:t>Если клиент не купил</w:t>
      </w:r>
    </w:p>
    <w:p w:rsidR="00492E00" w:rsidRDefault="00296FCE">
      <w:pPr>
        <w:ind w:left="2160"/>
      </w:pPr>
      <w:r>
        <w:t>Получаем деньги от курьера если ему их передали мы/клиент - в поле “Получено от курьера” заносится сумма</w:t>
      </w:r>
    </w:p>
    <w:p w:rsidR="00492E00" w:rsidRDefault="00296FCE">
      <w:pPr>
        <w:ind w:left="2160"/>
      </w:pPr>
      <w:r>
        <w:t xml:space="preserve">Получается не проданные товар и проставляются галки </w:t>
      </w:r>
      <w:proofErr w:type="gramStart"/>
      <w:r>
        <w:t>Вернул</w:t>
      </w:r>
      <w:proofErr w:type="gramEnd"/>
      <w:r>
        <w:t xml:space="preserve"> в ТЧ товары и ТЧ товары курьера</w:t>
      </w:r>
    </w:p>
    <w:p w:rsidR="00492E00" w:rsidRDefault="00296FCE">
      <w:pPr>
        <w:ind w:left="2160"/>
      </w:pPr>
      <w:proofErr w:type="gramStart"/>
      <w:r>
        <w:t>ПТУ  если</w:t>
      </w:r>
      <w:proofErr w:type="gramEnd"/>
      <w:r>
        <w:t xml:space="preserve"> курьер купил товар</w:t>
      </w:r>
    </w:p>
    <w:p w:rsidR="00492E00" w:rsidRDefault="00296FCE">
      <w:pPr>
        <w:ind w:left="2160"/>
      </w:pPr>
      <w:r>
        <w:t>Делается Р</w:t>
      </w:r>
      <w:r>
        <w:t>КО</w:t>
      </w:r>
    </w:p>
    <w:p w:rsidR="00492E00" w:rsidRDefault="00492E00"/>
    <w:p w:rsidR="00492E00" w:rsidRDefault="00492E00"/>
    <w:p w:rsidR="00492E00" w:rsidRDefault="00492E00"/>
    <w:p w:rsidR="00492E00" w:rsidRDefault="00492E00"/>
    <w:p w:rsidR="00492E00" w:rsidRDefault="00296FCE">
      <w:r>
        <w:tab/>
      </w:r>
      <w:r>
        <w:rPr>
          <w:b/>
        </w:rPr>
        <w:t>Доработки</w:t>
      </w:r>
    </w:p>
    <w:p w:rsidR="00492E00" w:rsidRDefault="00296FCE">
      <w:r>
        <w:tab/>
        <w:t>Добавить Справочник</w:t>
      </w:r>
    </w:p>
    <w:p w:rsidR="00492E00" w:rsidRDefault="00296FCE">
      <w:pPr>
        <w:ind w:left="1440"/>
      </w:pPr>
      <w:r>
        <w:t>Добавить “Варианты оплаты клиента” справочник и в заказ клиента + в справочнике указываем процент комиссии в зависимости от варианта оплаты - числовой округление до 10 рублей по математическим правилам (4 и меньше в м</w:t>
      </w:r>
      <w:r>
        <w:t>еньшую сторону, 5 и больше в большую)</w:t>
      </w:r>
    </w:p>
    <w:p w:rsidR="00492E00" w:rsidRDefault="00492E00"/>
    <w:p w:rsidR="00492E00" w:rsidRDefault="00492E00"/>
    <w:p w:rsidR="00492E00" w:rsidRDefault="00492E00"/>
    <w:p w:rsidR="00492E00" w:rsidRDefault="00296FCE">
      <w:r>
        <w:tab/>
      </w:r>
      <w:r>
        <w:rPr>
          <w:b/>
        </w:rPr>
        <w:t>Добавить в Заказ клиента</w:t>
      </w:r>
    </w:p>
    <w:p w:rsidR="00492E00" w:rsidRDefault="00296FCE">
      <w:r>
        <w:tab/>
      </w:r>
      <w:r>
        <w:tab/>
      </w:r>
    </w:p>
    <w:p w:rsidR="00492E00" w:rsidRDefault="00296FCE">
      <w:r>
        <w:tab/>
      </w:r>
      <w:r>
        <w:tab/>
        <w:t>Галка “Заказ под заказ” - в шапку</w:t>
      </w:r>
    </w:p>
    <w:p w:rsidR="00492E00" w:rsidRDefault="00296FCE">
      <w:pPr>
        <w:ind w:left="720" w:firstLine="720"/>
      </w:pPr>
      <w:r>
        <w:rPr>
          <w:b/>
        </w:rPr>
        <w:t>Варианты оплаты от клиента - шапку</w:t>
      </w:r>
    </w:p>
    <w:p w:rsidR="00492E00" w:rsidRDefault="00296FCE">
      <w:pPr>
        <w:ind w:left="1440"/>
      </w:pPr>
      <w:r>
        <w:tab/>
        <w:t xml:space="preserve">Наличные </w:t>
      </w:r>
    </w:p>
    <w:p w:rsidR="00492E00" w:rsidRDefault="00296FCE">
      <w:pPr>
        <w:ind w:left="1440"/>
      </w:pPr>
      <w:r>
        <w:tab/>
        <w:t>Банковская карта + 3% к чеку</w:t>
      </w:r>
    </w:p>
    <w:p w:rsidR="00492E00" w:rsidRDefault="00296FCE">
      <w:pPr>
        <w:ind w:left="1440"/>
      </w:pPr>
      <w:r>
        <w:tab/>
      </w:r>
      <w:proofErr w:type="gramStart"/>
      <w:r>
        <w:t>Предоплата например</w:t>
      </w:r>
      <w:proofErr w:type="gramEnd"/>
      <w:r>
        <w:t xml:space="preserve"> через Яндекс деньги или банковский перевод</w:t>
      </w:r>
    </w:p>
    <w:p w:rsidR="00492E00" w:rsidRDefault="00492E00">
      <w:pPr>
        <w:ind w:left="2880"/>
      </w:pPr>
    </w:p>
    <w:p w:rsidR="00492E00" w:rsidRDefault="00296FCE">
      <w:pPr>
        <w:ind w:left="720" w:firstLine="720"/>
      </w:pPr>
      <w:r>
        <w:t xml:space="preserve">2 кнопки </w:t>
      </w:r>
      <w:r>
        <w:t xml:space="preserve">“Платная доставка” и “Бесплатная доставка” над ТЧ </w:t>
      </w:r>
      <w:proofErr w:type="gramStart"/>
      <w:r>
        <w:t>товары,  при</w:t>
      </w:r>
      <w:proofErr w:type="gramEnd"/>
      <w:r>
        <w:t xml:space="preserve"> нажатии добавляется услуга доставка платная / бесплатная</w:t>
      </w:r>
    </w:p>
    <w:p w:rsidR="00492E00" w:rsidRDefault="00296FCE">
      <w:pPr>
        <w:ind w:left="1440"/>
      </w:pPr>
      <w:r>
        <w:t xml:space="preserve">Можно менять цену доставки если она платная, если она </w:t>
      </w:r>
      <w:proofErr w:type="gramStart"/>
      <w:r>
        <w:t>бесплатная</w:t>
      </w:r>
      <w:proofErr w:type="gramEnd"/>
      <w:r>
        <w:t xml:space="preserve"> то цена = 0 и документ проводится. и та и другая доставка попадает в ПФ</w:t>
      </w:r>
      <w:r>
        <w:t xml:space="preserve"> товарный чек</w:t>
      </w:r>
    </w:p>
    <w:p w:rsidR="00492E00" w:rsidRDefault="00492E00"/>
    <w:p w:rsidR="00492E00" w:rsidRDefault="00296FCE">
      <w:r>
        <w:tab/>
      </w:r>
      <w:r>
        <w:tab/>
      </w:r>
    </w:p>
    <w:p w:rsidR="00492E00" w:rsidRDefault="00296FCE">
      <w:r>
        <w:tab/>
      </w:r>
      <w:r>
        <w:tab/>
      </w:r>
      <w:r>
        <w:tab/>
        <w:t>ТЧ Товары - добавить колонки</w:t>
      </w:r>
    </w:p>
    <w:p w:rsidR="00492E00" w:rsidRDefault="00296FCE">
      <w:r>
        <w:tab/>
      </w:r>
      <w:r>
        <w:tab/>
      </w:r>
      <w:r>
        <w:tab/>
      </w:r>
      <w:r>
        <w:tab/>
        <w:t>Вернул - когда курьер возвращается то оператор проставляет галки напротив тех товаров которые курьер вернул</w:t>
      </w:r>
    </w:p>
    <w:p w:rsidR="00492E00" w:rsidRDefault="00492E00"/>
    <w:p w:rsidR="00492E00" w:rsidRDefault="00296FCE">
      <w:pPr>
        <w:ind w:left="1440"/>
      </w:pPr>
      <w:r>
        <w:t>В заказ добавить Следующие реквизиты:</w:t>
      </w:r>
    </w:p>
    <w:p w:rsidR="00492E00" w:rsidRDefault="00296FCE">
      <w:pPr>
        <w:ind w:left="2160"/>
      </w:pPr>
      <w:r>
        <w:t>Комментарий к заказу - одной строкой</w:t>
      </w:r>
    </w:p>
    <w:p w:rsidR="00492E00" w:rsidRDefault="00296FCE">
      <w:pPr>
        <w:ind w:left="2160"/>
      </w:pPr>
      <w:r>
        <w:t>Имя клиента</w:t>
      </w:r>
    </w:p>
    <w:p w:rsidR="00492E00" w:rsidRDefault="00296FCE">
      <w:pPr>
        <w:ind w:left="2160"/>
      </w:pPr>
      <w:r>
        <w:t xml:space="preserve">Номер телефона </w:t>
      </w:r>
    </w:p>
    <w:p w:rsidR="00492E00" w:rsidRDefault="00296FCE">
      <w:pPr>
        <w:ind w:left="1440"/>
      </w:pPr>
      <w:r>
        <w:rPr>
          <w:noProof/>
        </w:rPr>
        <w:drawing>
          <wp:inline distT="114300" distB="114300" distL="114300" distR="114300">
            <wp:extent cx="2673350" cy="2005013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3350" cy="20050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92E00" w:rsidRDefault="00492E00"/>
    <w:p w:rsidR="00492E00" w:rsidRDefault="00296FCE">
      <w:r>
        <w:tab/>
      </w:r>
      <w:r>
        <w:tab/>
      </w:r>
      <w:r>
        <w:rPr>
          <w:b/>
        </w:rPr>
        <w:t>На вкладке Курьерская доставка реквизиты:</w:t>
      </w:r>
    </w:p>
    <w:p w:rsidR="00492E00" w:rsidRDefault="00296FCE">
      <w:pPr>
        <w:ind w:left="1440" w:firstLine="720"/>
      </w:pPr>
      <w:r>
        <w:t>Курьер</w:t>
      </w:r>
      <w:r>
        <w:tab/>
      </w:r>
    </w:p>
    <w:p w:rsidR="00492E00" w:rsidRDefault="00296FCE">
      <w:pPr>
        <w:ind w:left="1440" w:firstLine="720"/>
      </w:pPr>
      <w:r>
        <w:t xml:space="preserve">желательную дату и время приезда курьера - поле текстовое </w:t>
      </w:r>
    </w:p>
    <w:p w:rsidR="00492E00" w:rsidRDefault="00296FCE">
      <w:pPr>
        <w:ind w:left="2160"/>
      </w:pPr>
      <w:r>
        <w:lastRenderedPageBreak/>
        <w:t xml:space="preserve">Адрес доставки - это поле должно быть разбито на Город, улица, </w:t>
      </w:r>
      <w:proofErr w:type="gramStart"/>
      <w:r>
        <w:t>дом ,</w:t>
      </w:r>
      <w:proofErr w:type="gramEnd"/>
      <w:r>
        <w:t xml:space="preserve"> строение, корпус, </w:t>
      </w:r>
      <w:proofErr w:type="spellStart"/>
      <w:r>
        <w:t>кв</w:t>
      </w:r>
      <w:proofErr w:type="spellEnd"/>
      <w:r>
        <w:t>/офис</w:t>
      </w:r>
    </w:p>
    <w:p w:rsidR="00492E00" w:rsidRDefault="00296FCE">
      <w:pPr>
        <w:ind w:left="2160"/>
      </w:pPr>
      <w:r>
        <w:t>“Сумма ДС передано” которую ему передали - число</w:t>
      </w:r>
    </w:p>
    <w:p w:rsidR="00492E00" w:rsidRDefault="00296FCE">
      <w:pPr>
        <w:ind w:left="2160"/>
      </w:pPr>
      <w:r>
        <w:t>“Сумма ДС получено” которую от него получили - число</w:t>
      </w:r>
    </w:p>
    <w:p w:rsidR="00492E00" w:rsidRDefault="00492E00">
      <w:pPr>
        <w:ind w:left="720"/>
      </w:pPr>
    </w:p>
    <w:p w:rsidR="00492E00" w:rsidRDefault="00296FCE">
      <w:r>
        <w:tab/>
      </w:r>
      <w:r>
        <w:tab/>
      </w:r>
      <w:r>
        <w:tab/>
        <w:t>ТЧ Товары курьера</w:t>
      </w:r>
    </w:p>
    <w:p w:rsidR="00492E00" w:rsidRDefault="00296FCE">
      <w:r>
        <w:tab/>
      </w:r>
      <w:r>
        <w:tab/>
      </w:r>
      <w:r>
        <w:tab/>
      </w:r>
      <w:r>
        <w:tab/>
        <w:t xml:space="preserve">№ </w:t>
      </w:r>
      <w:proofErr w:type="spellStart"/>
      <w:r>
        <w:t>пп</w:t>
      </w:r>
      <w:proofErr w:type="spellEnd"/>
    </w:p>
    <w:p w:rsidR="00492E00" w:rsidRDefault="00296FCE">
      <w:r>
        <w:tab/>
      </w:r>
      <w:r>
        <w:tab/>
      </w:r>
      <w:r>
        <w:tab/>
      </w:r>
      <w:r>
        <w:tab/>
        <w:t>Товар</w:t>
      </w:r>
    </w:p>
    <w:p w:rsidR="00492E00" w:rsidRDefault="00296FCE">
      <w:r>
        <w:tab/>
      </w:r>
      <w:r>
        <w:tab/>
      </w:r>
      <w:r>
        <w:tab/>
      </w:r>
      <w:r>
        <w:tab/>
        <w:t>Кол-во</w:t>
      </w:r>
    </w:p>
    <w:p w:rsidR="00492E00" w:rsidRDefault="00296FCE">
      <w:r>
        <w:tab/>
      </w:r>
      <w:r>
        <w:tab/>
      </w:r>
      <w:r>
        <w:tab/>
      </w:r>
      <w:r>
        <w:tab/>
        <w:t>Цена</w:t>
      </w:r>
    </w:p>
    <w:p w:rsidR="00492E00" w:rsidRDefault="00296FCE">
      <w:r>
        <w:tab/>
      </w:r>
      <w:r>
        <w:tab/>
      </w:r>
      <w:r>
        <w:tab/>
      </w:r>
      <w:r>
        <w:tab/>
        <w:t>Продал - галка</w:t>
      </w:r>
    </w:p>
    <w:p w:rsidR="00492E00" w:rsidRDefault="00296FCE">
      <w:r>
        <w:tab/>
      </w:r>
      <w:r>
        <w:tab/>
      </w:r>
      <w:r>
        <w:tab/>
      </w:r>
      <w:r>
        <w:tab/>
        <w:t>Вернул - галка</w:t>
      </w:r>
    </w:p>
    <w:p w:rsidR="00492E00" w:rsidRDefault="00296FCE">
      <w:r>
        <w:tab/>
      </w:r>
      <w:r>
        <w:tab/>
      </w:r>
      <w:r>
        <w:tab/>
      </w:r>
      <w:r>
        <w:tab/>
      </w:r>
    </w:p>
    <w:p w:rsidR="00492E00" w:rsidRDefault="00296FCE">
      <w:r>
        <w:tab/>
      </w:r>
      <w:r>
        <w:tab/>
      </w:r>
    </w:p>
    <w:p w:rsidR="00492E00" w:rsidRDefault="00492E00"/>
    <w:p w:rsidR="00492E00" w:rsidRDefault="00296FCE">
      <w:r>
        <w:tab/>
      </w:r>
      <w:r>
        <w:rPr>
          <w:b/>
        </w:rPr>
        <w:t>Возможности 1С</w:t>
      </w:r>
    </w:p>
    <w:p w:rsidR="00492E00" w:rsidRDefault="00492E00"/>
    <w:p w:rsidR="00492E00" w:rsidRDefault="00296FCE">
      <w:r>
        <w:tab/>
      </w:r>
      <w:r>
        <w:tab/>
      </w:r>
      <w:r>
        <w:rPr>
          <w:b/>
        </w:rPr>
        <w:t>ПФ для курьера</w:t>
      </w:r>
    </w:p>
    <w:p w:rsidR="00492E00" w:rsidRDefault="00296FCE">
      <w:pPr>
        <w:ind w:left="1440"/>
      </w:pPr>
      <w:r>
        <w:t xml:space="preserve">Если доставка </w:t>
      </w:r>
      <w:proofErr w:type="gramStart"/>
      <w:r>
        <w:t>курьерская</w:t>
      </w:r>
      <w:proofErr w:type="gramEnd"/>
      <w:r>
        <w:t xml:space="preserve"> то можно было по кнопке распечатать схему доставки из Яндекс карт через </w:t>
      </w:r>
      <w:proofErr w:type="spellStart"/>
      <w:r>
        <w:t>api</w:t>
      </w:r>
      <w:proofErr w:type="spellEnd"/>
      <w:r>
        <w:t xml:space="preserve"> по адресу, постараться подобрать формат чтобы всегда попадало ближайшее метро</w:t>
      </w:r>
    </w:p>
    <w:p w:rsidR="00492E00" w:rsidRDefault="00296FCE">
      <w:r>
        <w:tab/>
      </w:r>
      <w:r>
        <w:tab/>
        <w:t xml:space="preserve">Печатается форма с </w:t>
      </w:r>
    </w:p>
    <w:p w:rsidR="00492E00" w:rsidRDefault="00296FCE">
      <w:pPr>
        <w:numPr>
          <w:ilvl w:val="0"/>
          <w:numId w:val="1"/>
        </w:numPr>
        <w:ind w:hanging="360"/>
        <w:contextualSpacing/>
      </w:pPr>
      <w:r>
        <w:t>картой</w:t>
      </w:r>
    </w:p>
    <w:p w:rsidR="00492E00" w:rsidRDefault="00296FCE">
      <w:pPr>
        <w:numPr>
          <w:ilvl w:val="0"/>
          <w:numId w:val="7"/>
        </w:numPr>
        <w:ind w:hanging="360"/>
        <w:contextualSpacing/>
      </w:pPr>
      <w:r>
        <w:t xml:space="preserve">адресом </w:t>
      </w:r>
    </w:p>
    <w:p w:rsidR="00492E00" w:rsidRDefault="00296FCE">
      <w:pPr>
        <w:numPr>
          <w:ilvl w:val="0"/>
          <w:numId w:val="7"/>
        </w:numPr>
        <w:ind w:hanging="360"/>
        <w:contextualSpacing/>
      </w:pPr>
      <w:r>
        <w:t xml:space="preserve">комментарием </w:t>
      </w:r>
    </w:p>
    <w:p w:rsidR="00492E00" w:rsidRDefault="00296FCE">
      <w:pPr>
        <w:numPr>
          <w:ilvl w:val="0"/>
          <w:numId w:val="7"/>
        </w:numPr>
        <w:ind w:hanging="360"/>
        <w:contextualSpacing/>
      </w:pPr>
      <w:r>
        <w:t>Именем клиента</w:t>
      </w:r>
    </w:p>
    <w:p w:rsidR="00492E00" w:rsidRDefault="00296FCE">
      <w:pPr>
        <w:numPr>
          <w:ilvl w:val="0"/>
          <w:numId w:val="7"/>
        </w:numPr>
        <w:ind w:hanging="360"/>
        <w:contextualSpacing/>
      </w:pPr>
      <w:r>
        <w:t>номер теле</w:t>
      </w:r>
      <w:r>
        <w:t>фона клиента</w:t>
      </w:r>
    </w:p>
    <w:p w:rsidR="00492E00" w:rsidRDefault="00492E00"/>
    <w:p w:rsidR="00492E00" w:rsidRDefault="00296FCE">
      <w:pPr>
        <w:ind w:left="720" w:firstLine="720"/>
      </w:pPr>
      <w:r>
        <w:rPr>
          <w:shd w:val="clear" w:color="auto" w:fill="9FC5E8"/>
        </w:rPr>
        <w:t>Настроить автоматическую отправку отчета на почту, форму отчета согласовать с Олегом - Отчет “Источники заявок”</w:t>
      </w:r>
    </w:p>
    <w:p w:rsidR="00492E00" w:rsidRDefault="00492E00"/>
    <w:p w:rsidR="00492E00" w:rsidRDefault="00492E00"/>
    <w:p w:rsidR="00492E00" w:rsidRDefault="00492E00">
      <w:bookmarkStart w:id="0" w:name="_GoBack"/>
      <w:bookmarkEnd w:id="0"/>
    </w:p>
    <w:p w:rsidR="00492E00" w:rsidRDefault="00492E00"/>
    <w:p w:rsidR="00492E00" w:rsidRDefault="00492E00"/>
    <w:p w:rsidR="00492E00" w:rsidRDefault="00492E00"/>
    <w:sectPr w:rsidR="00492E00">
      <w:pgSz w:w="15840" w:h="24480"/>
      <w:pgMar w:top="0" w:right="0" w:bottom="0" w:left="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25306"/>
    <w:multiLevelType w:val="multilevel"/>
    <w:tmpl w:val="C14895A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14D1554B"/>
    <w:multiLevelType w:val="multilevel"/>
    <w:tmpl w:val="F128264E"/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2">
    <w:nsid w:val="292B01C0"/>
    <w:multiLevelType w:val="multilevel"/>
    <w:tmpl w:val="C8F8759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nsid w:val="35750ACD"/>
    <w:multiLevelType w:val="multilevel"/>
    <w:tmpl w:val="2BAA8D4E"/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4">
    <w:nsid w:val="4BE84F43"/>
    <w:multiLevelType w:val="multilevel"/>
    <w:tmpl w:val="E2E4CAF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58980C18"/>
    <w:multiLevelType w:val="multilevel"/>
    <w:tmpl w:val="61BE2028"/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6">
    <w:nsid w:val="6C66596B"/>
    <w:multiLevelType w:val="multilevel"/>
    <w:tmpl w:val="51E42FB4"/>
    <w:lvl w:ilvl="0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1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2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4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5">
      <w:start w:val="1"/>
      <w:numFmt w:val="bullet"/>
      <w:lvlText w:val="■"/>
      <w:lvlJc w:val="left"/>
      <w:pPr>
        <w:ind w:left="6480" w:firstLine="6120"/>
      </w:pPr>
      <w:rPr>
        <w:u w:val="none"/>
      </w:rPr>
    </w:lvl>
    <w:lvl w:ilvl="6">
      <w:start w:val="1"/>
      <w:numFmt w:val="bullet"/>
      <w:lvlText w:val="●"/>
      <w:lvlJc w:val="left"/>
      <w:pPr>
        <w:ind w:left="7200" w:firstLine="6840"/>
      </w:pPr>
      <w:rPr>
        <w:u w:val="none"/>
      </w:rPr>
    </w:lvl>
    <w:lvl w:ilvl="7">
      <w:start w:val="1"/>
      <w:numFmt w:val="bullet"/>
      <w:lvlText w:val="○"/>
      <w:lvlJc w:val="left"/>
      <w:pPr>
        <w:ind w:left="7920" w:firstLine="75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firstLine="8280"/>
      </w:pPr>
      <w:rPr>
        <w:u w:val="none"/>
      </w:rPr>
    </w:lvl>
  </w:abstractNum>
  <w:abstractNum w:abstractNumId="7">
    <w:nsid w:val="744132A3"/>
    <w:multiLevelType w:val="multilevel"/>
    <w:tmpl w:val="BDA0285E"/>
    <w:lvl w:ilvl="0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1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2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4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5">
      <w:start w:val="1"/>
      <w:numFmt w:val="bullet"/>
      <w:lvlText w:val="■"/>
      <w:lvlJc w:val="left"/>
      <w:pPr>
        <w:ind w:left="6480" w:firstLine="6120"/>
      </w:pPr>
      <w:rPr>
        <w:u w:val="none"/>
      </w:rPr>
    </w:lvl>
    <w:lvl w:ilvl="6">
      <w:start w:val="1"/>
      <w:numFmt w:val="bullet"/>
      <w:lvlText w:val="●"/>
      <w:lvlJc w:val="left"/>
      <w:pPr>
        <w:ind w:left="7200" w:firstLine="6840"/>
      </w:pPr>
      <w:rPr>
        <w:u w:val="none"/>
      </w:rPr>
    </w:lvl>
    <w:lvl w:ilvl="7">
      <w:start w:val="1"/>
      <w:numFmt w:val="bullet"/>
      <w:lvlText w:val="○"/>
      <w:lvlJc w:val="left"/>
      <w:pPr>
        <w:ind w:left="7920" w:firstLine="75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firstLine="8280"/>
      </w:pPr>
      <w:rPr>
        <w:u w:val="none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92E00"/>
    <w:rsid w:val="00296FCE"/>
    <w:rsid w:val="0049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E6FF3A-DE61-4CED-B6DC-36056967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a4">
    <w:name w:val="Subtitle"/>
    <w:basedOn w:val="a"/>
    <w:next w:val="a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931</Words>
  <Characters>5313</Characters>
  <Application>Microsoft Office Word</Application>
  <DocSecurity>0</DocSecurity>
  <Lines>44</Lines>
  <Paragraphs>12</Paragraphs>
  <ScaleCrop>false</ScaleCrop>
  <Company/>
  <LinksUpToDate>false</LinksUpToDate>
  <CharactersWithSpaces>6232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Василий</cp:lastModifiedBy>
  <cp:revision>3</cp:revision>
  <dcterms:created xsi:type="dcterms:W3CDTF">2015-06-29T15:20:00Z</dcterms:created>
  <dcterms:modified xsi:type="dcterms:W3CDTF">2015-06-29T15:20:00Z</dcterms:modified>
</cp:coreProperties>
</file>