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17" w:rsidRDefault="00232017"/>
    <w:p w:rsidR="00BF4331" w:rsidRDefault="00BF4331"/>
    <w:p w:rsidR="00F36F1C" w:rsidRDefault="00F36F1C" w:rsidP="00F36F1C">
      <w:pPr>
        <w:pStyle w:val="a5"/>
        <w:numPr>
          <w:ilvl w:val="0"/>
          <w:numId w:val="1"/>
        </w:numPr>
      </w:pPr>
      <w:r>
        <w:t>В настройках выгрузки (обмена с сайтом) в 1С установлены флаги «Выгружать предложения только с ценой» и «Выгружать предложения только с остатками». По предложениям это работает. Как сделать так, чтобы, если по товару не загружено ни одного предложения, то и товар не загружался (или был не активным)?</w:t>
      </w:r>
    </w:p>
    <w:p w:rsidR="00363B22" w:rsidRPr="00363B22" w:rsidRDefault="00363B22" w:rsidP="00363B22">
      <w:pPr>
        <w:pStyle w:val="a5"/>
      </w:pPr>
    </w:p>
    <w:p w:rsidR="00363B22" w:rsidRDefault="00363B22" w:rsidP="00F36F1C">
      <w:pPr>
        <w:pStyle w:val="a5"/>
        <w:numPr>
          <w:ilvl w:val="0"/>
          <w:numId w:val="1"/>
        </w:numPr>
      </w:pPr>
      <w:r>
        <w:t>И если в группе в итоге не окажется ни одного товара (при загрузке) – то группу тоже не загружать.</w:t>
      </w:r>
      <w:r w:rsidR="00B75845">
        <w:t xml:space="preserve"> Или деактивировать после загрузки: загрузились группы, загрузились товары, деактивируем группы, в которых нет активных товаров.</w:t>
      </w:r>
    </w:p>
    <w:p w:rsidR="00F36F1C" w:rsidRDefault="00F36F1C" w:rsidP="00F36F1C">
      <w:pPr>
        <w:pStyle w:val="a5"/>
      </w:pPr>
    </w:p>
    <w:p w:rsidR="00F36F1C" w:rsidRDefault="00463B08" w:rsidP="00F36F1C">
      <w:pPr>
        <w:pStyle w:val="a5"/>
        <w:numPr>
          <w:ilvl w:val="0"/>
          <w:numId w:val="1"/>
        </w:numPr>
      </w:pPr>
      <w:r w:rsidRPr="003D2B7A">
        <w:rPr>
          <w:b/>
        </w:rPr>
        <w:t>Количество не выгружается</w:t>
      </w:r>
      <w:r>
        <w:t xml:space="preserve">. Хотя в </w:t>
      </w:r>
      <w:r w:rsidR="00CD411B">
        <w:t xml:space="preserve">настройках выгрузки установлено. В предложении в </w:t>
      </w:r>
      <w:proofErr w:type="spellStart"/>
      <w:r w:rsidR="00CD411B">
        <w:t>админке</w:t>
      </w:r>
      <w:proofErr w:type="spellEnd"/>
      <w:r w:rsidR="00CD411B">
        <w:t xml:space="preserve"> – количество 0</w:t>
      </w:r>
      <w:r w:rsidR="006F69B0">
        <w:t xml:space="preserve"> (см. </w:t>
      </w:r>
      <w:proofErr w:type="spellStart"/>
      <w:r w:rsidR="006F69B0">
        <w:t>скрины</w:t>
      </w:r>
      <w:proofErr w:type="spellEnd"/>
      <w:r w:rsidR="006F69B0">
        <w:t xml:space="preserve"> ниже) и в товаре самом тоже ноль</w:t>
      </w:r>
      <w:r w:rsidR="00CD411B">
        <w:t>:</w:t>
      </w:r>
    </w:p>
    <w:p w:rsidR="00CD411B" w:rsidRDefault="003B04B9" w:rsidP="00CD411B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762625" cy="2400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B9" w:rsidRDefault="003B04B9" w:rsidP="00CD411B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753100" cy="3371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33" w:rsidRDefault="00932F33" w:rsidP="00CD411B">
      <w:pPr>
        <w:pStyle w:val="a5"/>
      </w:pPr>
    </w:p>
    <w:p w:rsidR="00932F33" w:rsidRDefault="00932F33" w:rsidP="00CD411B">
      <w:pPr>
        <w:pStyle w:val="a5"/>
      </w:pPr>
      <w:r>
        <w:lastRenderedPageBreak/>
        <w:t>Похоже, что поэтому в карточке товара в пользовательской части стоит «НЕТ В НАЛИЧИИ»:</w:t>
      </w:r>
    </w:p>
    <w:p w:rsidR="00932F33" w:rsidRDefault="00932F33" w:rsidP="00CD411B">
      <w:pPr>
        <w:pStyle w:val="a5"/>
      </w:pPr>
      <w:r>
        <w:rPr>
          <w:noProof/>
          <w:lang w:eastAsia="ru-RU"/>
        </w:rPr>
        <w:drawing>
          <wp:inline distT="0" distB="0" distL="0" distR="0">
            <wp:extent cx="4962525" cy="35623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B9" w:rsidRDefault="003B04B9" w:rsidP="00CD411B">
      <w:pPr>
        <w:pStyle w:val="a5"/>
      </w:pPr>
    </w:p>
    <w:p w:rsidR="003B04B9" w:rsidRDefault="009B24E8" w:rsidP="00CD411B">
      <w:pPr>
        <w:pStyle w:val="a5"/>
      </w:pPr>
      <w:r>
        <w:t>А</w:t>
      </w:r>
      <w:r w:rsidR="003B04B9">
        <w:t xml:space="preserve"> в базе 1С количество есть. Да и, если бы не было, то не было бы в </w:t>
      </w:r>
      <w:proofErr w:type="spellStart"/>
      <w:r w:rsidR="003B04B9">
        <w:t>админке</w:t>
      </w:r>
      <w:proofErr w:type="spellEnd"/>
      <w:r w:rsidR="003B04B9">
        <w:t xml:space="preserve"> этого предложения.</w:t>
      </w:r>
    </w:p>
    <w:p w:rsidR="00CD411B" w:rsidRDefault="009B24E8" w:rsidP="00CD411B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753100" cy="15716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E8" w:rsidRDefault="009B24E8" w:rsidP="00CD411B">
      <w:pPr>
        <w:pStyle w:val="a5"/>
      </w:pPr>
    </w:p>
    <w:p w:rsidR="00CD411B" w:rsidRDefault="00CD411B" w:rsidP="00CD411B">
      <w:pPr>
        <w:pStyle w:val="a5"/>
      </w:pPr>
    </w:p>
    <w:p w:rsidR="00CD411B" w:rsidRDefault="005855F7" w:rsidP="00F36F1C">
      <w:pPr>
        <w:pStyle w:val="a5"/>
        <w:numPr>
          <w:ilvl w:val="0"/>
          <w:numId w:val="1"/>
        </w:numPr>
      </w:pPr>
      <w:r>
        <w:t>Стоит флаг «Выгружать свойства» в 1С:</w:t>
      </w:r>
    </w:p>
    <w:p w:rsidR="005855F7" w:rsidRDefault="005855F7" w:rsidP="005855F7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572125" cy="20669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F7" w:rsidRDefault="005855F7" w:rsidP="005855F7">
      <w:pPr>
        <w:pStyle w:val="a5"/>
      </w:pPr>
    </w:p>
    <w:p w:rsidR="005855F7" w:rsidRPr="00F36F1C" w:rsidRDefault="005855F7" w:rsidP="005855F7">
      <w:pPr>
        <w:pStyle w:val="a5"/>
      </w:pPr>
      <w:r>
        <w:t>Но свойства в предложениях не заполняются:</w:t>
      </w:r>
    </w:p>
    <w:p w:rsidR="009B4CA9" w:rsidRDefault="005855F7" w:rsidP="005855F7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753100" cy="3733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F7" w:rsidRDefault="005855F7" w:rsidP="005855F7">
      <w:pPr>
        <w:pStyle w:val="a5"/>
      </w:pPr>
    </w:p>
    <w:p w:rsidR="005855F7" w:rsidRDefault="005855F7" w:rsidP="005855F7">
      <w:pPr>
        <w:pStyle w:val="a5"/>
      </w:pPr>
      <w:r>
        <w:t>Почему? Хотелось бы разобраться, т.к. решение вверху более изящное.</w:t>
      </w:r>
    </w:p>
    <w:p w:rsidR="005855F7" w:rsidRDefault="005855F7" w:rsidP="005855F7">
      <w:pPr>
        <w:pStyle w:val="a5"/>
      </w:pPr>
    </w:p>
    <w:p w:rsidR="005855F7" w:rsidRDefault="005855F7" w:rsidP="005855F7">
      <w:pPr>
        <w:pStyle w:val="a5"/>
      </w:pPr>
    </w:p>
    <w:p w:rsidR="005855F7" w:rsidRDefault="005855F7" w:rsidP="005855F7">
      <w:pPr>
        <w:pStyle w:val="a5"/>
        <w:numPr>
          <w:ilvl w:val="0"/>
          <w:numId w:val="1"/>
        </w:numPr>
      </w:pPr>
      <w:r w:rsidRPr="003D2B7A">
        <w:rPr>
          <w:b/>
        </w:rPr>
        <w:t>Доработать на сайте карточку товара</w:t>
      </w:r>
      <w:r w:rsidR="003D2B7A" w:rsidRPr="003D2B7A">
        <w:rPr>
          <w:b/>
        </w:rPr>
        <w:t xml:space="preserve"> (в пользовательской части)</w:t>
      </w:r>
      <w:r w:rsidR="003D2B7A">
        <w:t>. В указанном месте один под другим разместить 2 поля – один с выбором размера, другой – цвета.</w:t>
      </w:r>
    </w:p>
    <w:p w:rsidR="003D2B7A" w:rsidRDefault="003D2B7A" w:rsidP="003D2B7A">
      <w:pPr>
        <w:pStyle w:val="a5"/>
      </w:pPr>
      <w:r>
        <w:t>Выбор осуществляется из свойств активных торговых предложений этой номенклатуры из карточки.</w:t>
      </w:r>
    </w:p>
    <w:p w:rsidR="003D2B7A" w:rsidRDefault="003D2B7A" w:rsidP="003D2B7A">
      <w:pPr>
        <w:pStyle w:val="a5"/>
      </w:pPr>
      <w:r>
        <w:t>Т.е.:</w:t>
      </w:r>
    </w:p>
    <w:p w:rsidR="003D2B7A" w:rsidRDefault="003D2B7A" w:rsidP="003D2B7A">
      <w:pPr>
        <w:pStyle w:val="a5"/>
      </w:pPr>
      <w:r>
        <w:t>У номенклатуры есть торговые предложения. Берем активные торговые предложения и извлекаем из них значения свойства «размер» (выводим в первое поле выбора из ниспадающего списка) и свойства «цвет» (выводим во второе поле выбора из ниспадающего списка).</w:t>
      </w:r>
    </w:p>
    <w:p w:rsidR="003D2B7A" w:rsidRDefault="003D2B7A" w:rsidP="003D2B7A">
      <w:pPr>
        <w:pStyle w:val="a5"/>
      </w:pPr>
      <w:r>
        <w:t>Далее:</w:t>
      </w:r>
    </w:p>
    <w:p w:rsidR="003D2B7A" w:rsidRDefault="003D2B7A" w:rsidP="003D2B7A">
      <w:pPr>
        <w:pStyle w:val="a5"/>
      </w:pPr>
      <w:r>
        <w:t>Если выбрали какой-то размер из списка размеров, то тут же изменяется список с цветами – там выводятся только те цвета, по которым в торговых предложениях есть выбранный размер. И наоборот – также действовать с размерами при выборе цвета.</w:t>
      </w:r>
    </w:p>
    <w:p w:rsidR="009B4CA9" w:rsidRPr="00F36F1C" w:rsidRDefault="00520AD7" w:rsidP="00520AD7">
      <w:pPr>
        <w:pStyle w:val="a5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3200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CA9" w:rsidRPr="00F36F1C" w:rsidSect="0023201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97FE8"/>
    <w:multiLevelType w:val="hybridMultilevel"/>
    <w:tmpl w:val="52BE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4331"/>
    <w:rsid w:val="00232017"/>
    <w:rsid w:val="00363B22"/>
    <w:rsid w:val="003B04B9"/>
    <w:rsid w:val="003D2B7A"/>
    <w:rsid w:val="00463B08"/>
    <w:rsid w:val="00520AD7"/>
    <w:rsid w:val="005855F7"/>
    <w:rsid w:val="006F69B0"/>
    <w:rsid w:val="007C4F2E"/>
    <w:rsid w:val="00932F33"/>
    <w:rsid w:val="009B24E8"/>
    <w:rsid w:val="009B4CA9"/>
    <w:rsid w:val="00B75845"/>
    <w:rsid w:val="00BF4331"/>
    <w:rsid w:val="00C970F5"/>
    <w:rsid w:val="00CD411B"/>
    <w:rsid w:val="00E55A64"/>
    <w:rsid w:val="00EE335D"/>
    <w:rsid w:val="00F3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Solodunov</dc:creator>
  <cp:keywords/>
  <dc:description/>
  <cp:lastModifiedBy>Alexander Solodunov</cp:lastModifiedBy>
  <cp:revision>16</cp:revision>
  <dcterms:created xsi:type="dcterms:W3CDTF">2015-09-16T06:54:00Z</dcterms:created>
  <dcterms:modified xsi:type="dcterms:W3CDTF">2015-09-18T20:32:00Z</dcterms:modified>
</cp:coreProperties>
</file>