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F1" w:rsidRDefault="007470F1" w:rsidP="005C57A6">
      <w:pPr>
        <w:spacing w:line="360" w:lineRule="auto"/>
      </w:pPr>
      <w:r>
        <w:t xml:space="preserve">Платформа 8.3.6+. Интерфейс "Такси", </w:t>
      </w:r>
      <w:r w:rsidR="007E78E4">
        <w:t xml:space="preserve">только </w:t>
      </w:r>
      <w:r>
        <w:t xml:space="preserve">УФ. БСП не использовать. Код должен работать и в тонком клиенте и </w:t>
      </w:r>
      <w:proofErr w:type="spellStart"/>
      <w:r>
        <w:t>web</w:t>
      </w:r>
      <w:proofErr w:type="spellEnd"/>
      <w:r>
        <w:t xml:space="preserve">-клиенте. </w:t>
      </w:r>
      <w:r w:rsidR="005C57A6">
        <w:t xml:space="preserve">Исходный шаблон документа </w:t>
      </w:r>
      <w:r w:rsidR="005C57A6">
        <w:rPr>
          <w:lang w:val="en-US"/>
        </w:rPr>
        <w:t>MS</w:t>
      </w:r>
      <w:r w:rsidR="005C57A6">
        <w:t xml:space="preserve"> </w:t>
      </w:r>
      <w:r w:rsidR="005C57A6">
        <w:rPr>
          <w:lang w:val="en-US"/>
        </w:rPr>
        <w:t>Word</w:t>
      </w:r>
      <w:r w:rsidR="005C57A6" w:rsidRPr="00D32C26">
        <w:t xml:space="preserve"> </w:t>
      </w:r>
      <w:r w:rsidR="005C57A6">
        <w:t>менять нельзя!</w:t>
      </w:r>
    </w:p>
    <w:p w:rsidR="005C57A6" w:rsidRPr="005C57A6" w:rsidRDefault="005C57A6" w:rsidP="005C57A6">
      <w:pPr>
        <w:spacing w:line="360" w:lineRule="auto"/>
        <w:rPr>
          <w:b/>
        </w:rPr>
      </w:pPr>
      <w:r w:rsidRPr="005C57A6">
        <w:rPr>
          <w:b/>
        </w:rPr>
        <w:t>Описание</w:t>
      </w:r>
    </w:p>
    <w:p w:rsidR="007470F1" w:rsidRPr="00024B94" w:rsidRDefault="007470F1">
      <w:r>
        <w:t>В конфигурации есть документ «Резюме», с флажками, строковыми реквизитами и таблицами.</w:t>
      </w:r>
      <w:r w:rsidR="00D32C26" w:rsidRPr="00D32C26">
        <w:t xml:space="preserve"> </w:t>
      </w:r>
      <w:r w:rsidR="00D32C26">
        <w:t>На локальном компьютере, по указанному пути лежит шаблон печатной формы в файле MS WORD. В шаблоне указаны маркеры начала и конца секций, маркеры данных, маркеры заголовка и строк таблицы. </w:t>
      </w:r>
    </w:p>
    <w:p w:rsidR="00024B94" w:rsidRPr="007C67DB" w:rsidRDefault="00024B94" w:rsidP="00024B94">
      <w:pPr>
        <w:rPr>
          <w:rFonts w:cstheme="minorHAnsi"/>
          <w:szCs w:val="56"/>
        </w:rPr>
      </w:pPr>
      <w:proofErr w:type="gramStart"/>
      <w:r>
        <w:t xml:space="preserve">Реквизиты вида </w:t>
      </w:r>
      <w:r w:rsidRPr="00AA5DB3">
        <w:rPr>
          <w:b/>
        </w:rPr>
        <w:t>«</w:t>
      </w:r>
      <w:proofErr w:type="spellStart"/>
      <w:r w:rsidRPr="00AA5DB3">
        <w:rPr>
          <w:b/>
        </w:rPr>
        <w:t>ПоказатьХХХ</w:t>
      </w:r>
      <w:proofErr w:type="spellEnd"/>
      <w:r w:rsidRPr="00AA5DB3">
        <w:rPr>
          <w:b/>
        </w:rPr>
        <w:t>»</w:t>
      </w:r>
      <w:r>
        <w:t xml:space="preserve"> включает (если «Истина») или выключает (если «Ложь») вывод </w:t>
      </w:r>
      <w:r w:rsidRPr="00024B94">
        <w:t xml:space="preserve">секции </w:t>
      </w:r>
      <w:r w:rsidRPr="00AA5DB3">
        <w:rPr>
          <w:rFonts w:cstheme="minorHAnsi"/>
          <w:b/>
        </w:rPr>
        <w:t>{Блок.</w:t>
      </w:r>
      <w:proofErr w:type="gramEnd"/>
      <w:r w:rsidRPr="00AA5DB3">
        <w:rPr>
          <w:b/>
        </w:rPr>
        <w:t xml:space="preserve"> ХХХ</w:t>
      </w:r>
      <w:proofErr w:type="gramStart"/>
      <w:r w:rsidRPr="00AA5DB3">
        <w:rPr>
          <w:rFonts w:cstheme="minorHAnsi"/>
          <w:b/>
        </w:rPr>
        <w:t>}</w:t>
      </w:r>
      <w:r w:rsidRPr="00AA5DB3">
        <w:rPr>
          <w:rFonts w:cstheme="minorHAnsi"/>
          <w:b/>
          <w:bCs/>
        </w:rPr>
        <w:t xml:space="preserve"> […]</w:t>
      </w:r>
      <w:r w:rsidRPr="00AA5DB3">
        <w:rPr>
          <w:rFonts w:cstheme="minorHAnsi"/>
          <w:b/>
        </w:rPr>
        <w:t xml:space="preserve"> {/</w:t>
      </w:r>
      <w:proofErr w:type="gramEnd"/>
      <w:r w:rsidRPr="00AA5DB3">
        <w:rPr>
          <w:rFonts w:cstheme="minorHAnsi"/>
          <w:b/>
        </w:rPr>
        <w:t>Блок.</w:t>
      </w:r>
      <w:r w:rsidRPr="00AA5DB3">
        <w:rPr>
          <w:b/>
        </w:rPr>
        <w:t xml:space="preserve"> </w:t>
      </w:r>
      <w:proofErr w:type="gramStart"/>
      <w:r w:rsidRPr="00AA5DB3">
        <w:rPr>
          <w:b/>
        </w:rPr>
        <w:t>ХХХ</w:t>
      </w:r>
      <w:r w:rsidRPr="00AA5DB3">
        <w:rPr>
          <w:rFonts w:cstheme="minorHAnsi"/>
          <w:b/>
        </w:rPr>
        <w:t>}</w:t>
      </w:r>
      <w:r w:rsidR="005C57A6">
        <w:rPr>
          <w:rFonts w:cstheme="minorHAnsi"/>
          <w:b/>
        </w:rPr>
        <w:t xml:space="preserve"> (</w:t>
      </w:r>
      <w:r w:rsidR="006B0933">
        <w:rPr>
          <w:rFonts w:cstheme="minorHAnsi"/>
          <w:b/>
        </w:rPr>
        <w:t xml:space="preserve">это </w:t>
      </w:r>
      <w:r w:rsidR="005C57A6">
        <w:rPr>
          <w:rFonts w:cstheme="minorHAnsi"/>
          <w:b/>
        </w:rPr>
        <w:t>маркеры секций)</w:t>
      </w:r>
      <w:r w:rsidR="001F453A">
        <w:rPr>
          <w:rFonts w:cstheme="minorHAnsi"/>
        </w:rPr>
        <w:t xml:space="preserve"> в результирующем файле</w:t>
      </w:r>
      <w:r w:rsidR="005C57A6">
        <w:rPr>
          <w:rFonts w:cstheme="minorHAnsi"/>
        </w:rPr>
        <w:t xml:space="preserve">. </w:t>
      </w:r>
      <w:proofErr w:type="gramEnd"/>
    </w:p>
    <w:p w:rsidR="00024B94" w:rsidRPr="00AA5DB3" w:rsidRDefault="00024B94" w:rsidP="00024B94">
      <w:pPr>
        <w:rPr>
          <w:rFonts w:cstheme="minorHAnsi"/>
          <w:szCs w:val="56"/>
        </w:rPr>
      </w:pPr>
      <w:r>
        <w:t xml:space="preserve">Реквизиты вида </w:t>
      </w:r>
      <w:r w:rsidRPr="00AA5DB3">
        <w:rPr>
          <w:b/>
        </w:rPr>
        <w:t>«</w:t>
      </w:r>
      <w:proofErr w:type="spellStart"/>
      <w:r w:rsidR="001F453A" w:rsidRPr="00AA5DB3">
        <w:rPr>
          <w:b/>
        </w:rPr>
        <w:t>Элемент</w:t>
      </w:r>
      <w:r w:rsidRPr="00AA5DB3">
        <w:rPr>
          <w:b/>
        </w:rPr>
        <w:t>ХХХ</w:t>
      </w:r>
      <w:proofErr w:type="spellEnd"/>
      <w:r w:rsidRPr="00AA5DB3">
        <w:rPr>
          <w:b/>
        </w:rPr>
        <w:t>»</w:t>
      </w:r>
      <w:r>
        <w:t xml:space="preserve"> </w:t>
      </w:r>
      <w:r w:rsidR="00AA5DB3">
        <w:t xml:space="preserve">выводятся вместо маркеров вида </w:t>
      </w:r>
      <w:r w:rsidR="00AA5DB3" w:rsidRPr="00AA5DB3">
        <w:rPr>
          <w:rFonts w:cstheme="minorHAnsi"/>
          <w:b/>
          <w:bCs/>
        </w:rPr>
        <w:t>[</w:t>
      </w:r>
      <w:r w:rsidR="00AA5DB3">
        <w:rPr>
          <w:rFonts w:cstheme="minorHAnsi"/>
          <w:b/>
          <w:bCs/>
        </w:rPr>
        <w:t>ХХХ</w:t>
      </w:r>
      <w:r w:rsidRPr="00024B94">
        <w:rPr>
          <w:rFonts w:cstheme="minorHAnsi"/>
          <w:b/>
          <w:bCs/>
        </w:rPr>
        <w:t>]</w:t>
      </w:r>
      <w:r w:rsidR="006B0933">
        <w:rPr>
          <w:rFonts w:cstheme="minorHAnsi"/>
          <w:b/>
          <w:bCs/>
        </w:rPr>
        <w:t xml:space="preserve"> </w:t>
      </w:r>
      <w:r w:rsidR="006B0933">
        <w:rPr>
          <w:rFonts w:cstheme="minorHAnsi"/>
          <w:b/>
        </w:rPr>
        <w:t>(это маркеры данных)</w:t>
      </w:r>
      <w:r w:rsidR="006B0933">
        <w:rPr>
          <w:rFonts w:cstheme="minorHAnsi"/>
        </w:rPr>
        <w:t xml:space="preserve"> </w:t>
      </w:r>
      <w:r w:rsidR="00AA5DB3">
        <w:rPr>
          <w:rFonts w:cstheme="minorHAnsi"/>
          <w:b/>
          <w:bCs/>
        </w:rPr>
        <w:t xml:space="preserve"> </w:t>
      </w:r>
      <w:r w:rsidR="00AA5DB3">
        <w:rPr>
          <w:rFonts w:cstheme="minorHAnsi"/>
          <w:bCs/>
        </w:rPr>
        <w:t>в результирующем файле.</w:t>
      </w:r>
    </w:p>
    <w:p w:rsidR="00AA5DB3" w:rsidRDefault="00AA5DB3" w:rsidP="00AA5DB3">
      <w:pPr>
        <w:rPr>
          <w:rFonts w:cstheme="minorHAnsi"/>
        </w:rPr>
      </w:pPr>
      <w:proofErr w:type="gramStart"/>
      <w:r>
        <w:t xml:space="preserve">Реквизиты вида </w:t>
      </w:r>
      <w:r w:rsidRPr="00AA5DB3">
        <w:rPr>
          <w:b/>
        </w:rPr>
        <w:t>«</w:t>
      </w:r>
      <w:proofErr w:type="spellStart"/>
      <w:r w:rsidRPr="00AA5DB3">
        <w:rPr>
          <w:b/>
        </w:rPr>
        <w:t>Показать</w:t>
      </w:r>
      <w:r>
        <w:rPr>
          <w:b/>
        </w:rPr>
        <w:t>Группу</w:t>
      </w:r>
      <w:r w:rsidRPr="00AA5DB3">
        <w:rPr>
          <w:b/>
        </w:rPr>
        <w:t>ХХХ</w:t>
      </w:r>
      <w:proofErr w:type="spellEnd"/>
      <w:r w:rsidRPr="00AA5DB3">
        <w:rPr>
          <w:b/>
        </w:rPr>
        <w:t>»</w:t>
      </w:r>
      <w:r>
        <w:t xml:space="preserve"> включает (если «Истина») или выключает (если «Ложь») вывод </w:t>
      </w:r>
      <w:r w:rsidRPr="00024B94">
        <w:t>секции</w:t>
      </w:r>
      <w:r>
        <w:t xml:space="preserve"> с таблицей</w:t>
      </w:r>
      <w:r w:rsidRPr="00024B94">
        <w:t xml:space="preserve"> </w:t>
      </w:r>
      <w:r w:rsidRPr="00AA5DB3">
        <w:rPr>
          <w:rFonts w:cstheme="minorHAnsi"/>
          <w:b/>
        </w:rPr>
        <w:t>{Блок.</w:t>
      </w:r>
      <w:proofErr w:type="gramEnd"/>
      <w:r w:rsidRPr="00AA5DB3">
        <w:rPr>
          <w:b/>
        </w:rPr>
        <w:t xml:space="preserve"> ХХХ</w:t>
      </w:r>
      <w:proofErr w:type="gramStart"/>
      <w:r w:rsidRPr="00AA5DB3">
        <w:rPr>
          <w:rFonts w:cstheme="minorHAnsi"/>
          <w:b/>
        </w:rPr>
        <w:t>}</w:t>
      </w:r>
      <w:r w:rsidRPr="00AA5DB3">
        <w:rPr>
          <w:rFonts w:cstheme="minorHAnsi"/>
          <w:b/>
          <w:bCs/>
        </w:rPr>
        <w:t xml:space="preserve"> […]</w:t>
      </w:r>
      <w:r w:rsidRPr="00AA5DB3">
        <w:rPr>
          <w:rFonts w:cstheme="minorHAnsi"/>
          <w:b/>
        </w:rPr>
        <w:t xml:space="preserve"> {/</w:t>
      </w:r>
      <w:proofErr w:type="gramEnd"/>
      <w:r w:rsidRPr="00AA5DB3">
        <w:rPr>
          <w:rFonts w:cstheme="minorHAnsi"/>
          <w:b/>
        </w:rPr>
        <w:t>Блок.</w:t>
      </w:r>
      <w:r w:rsidRPr="00AA5DB3">
        <w:rPr>
          <w:b/>
        </w:rPr>
        <w:t xml:space="preserve"> </w:t>
      </w:r>
      <w:proofErr w:type="gramStart"/>
      <w:r w:rsidRPr="00AA5DB3">
        <w:rPr>
          <w:b/>
        </w:rPr>
        <w:t>ХХХ</w:t>
      </w:r>
      <w:r w:rsidRPr="00AA5DB3">
        <w:rPr>
          <w:rFonts w:cstheme="minorHAnsi"/>
          <w:b/>
        </w:rPr>
        <w:t>}</w:t>
      </w:r>
      <w:r>
        <w:rPr>
          <w:rFonts w:cstheme="minorHAnsi"/>
        </w:rPr>
        <w:t xml:space="preserve"> </w:t>
      </w:r>
      <w:r w:rsidR="006B0933">
        <w:rPr>
          <w:rFonts w:cstheme="minorHAnsi"/>
          <w:b/>
        </w:rPr>
        <w:t>(это маркеры таблиц)</w:t>
      </w:r>
      <w:r w:rsidR="006B0933">
        <w:rPr>
          <w:rFonts w:cstheme="minorHAnsi"/>
        </w:rPr>
        <w:t xml:space="preserve"> </w:t>
      </w:r>
      <w:r>
        <w:rPr>
          <w:rFonts w:cstheme="minorHAnsi"/>
        </w:rPr>
        <w:t>в результирующем файле.</w:t>
      </w:r>
      <w:proofErr w:type="gramEnd"/>
      <w:r>
        <w:rPr>
          <w:rFonts w:cstheme="minorHAnsi"/>
        </w:rPr>
        <w:t xml:space="preserve"> Названия колонок в документе «Резюме» соответствует названиям маркеров в результирующем файле. Строки таблицы выводятся слитно, а не с разрывами; одна строка в таблице в документе реквизит соответствует одной строке в таблице результирующего файла.</w:t>
      </w:r>
    </w:p>
    <w:p w:rsidR="00AA5DB3" w:rsidRPr="00D32C26" w:rsidRDefault="00AA5DB3" w:rsidP="00AA5DB3">
      <w:pPr>
        <w:rPr>
          <w:rFonts w:cstheme="minorHAnsi"/>
          <w:szCs w:val="56"/>
        </w:rPr>
      </w:pPr>
      <w:r>
        <w:rPr>
          <w:rFonts w:cstheme="minorHAnsi"/>
        </w:rPr>
        <w:t>Фото</w:t>
      </w:r>
      <w:r w:rsidR="00D32C26">
        <w:rPr>
          <w:rFonts w:cstheme="minorHAnsi"/>
        </w:rPr>
        <w:t xml:space="preserve">графия кандидата загружается из реквизита документа «Фото» и заменят маркеры </w:t>
      </w:r>
      <w:r w:rsidR="00D32C26" w:rsidRPr="00D32C26">
        <w:rPr>
          <w:rFonts w:cstheme="minorHAnsi"/>
        </w:rPr>
        <w:t>[</w:t>
      </w:r>
      <w:r w:rsidR="00D32C26">
        <w:rPr>
          <w:rFonts w:cstheme="minorHAnsi"/>
        </w:rPr>
        <w:t>Фото</w:t>
      </w:r>
      <w:r w:rsidR="00D32C26" w:rsidRPr="00D32C26">
        <w:rPr>
          <w:rFonts w:cstheme="minorHAnsi"/>
        </w:rPr>
        <w:t>]</w:t>
      </w:r>
      <w:r w:rsidR="00D32C26">
        <w:rPr>
          <w:rFonts w:cstheme="minorHAnsi"/>
        </w:rPr>
        <w:t xml:space="preserve"> в результирующем документе.</w:t>
      </w:r>
    </w:p>
    <w:p w:rsidR="00024B94" w:rsidRDefault="00D32C26">
      <w:r>
        <w:t>Колонтитулы в результирующий файл должны выводиться в том виде, как они есть в шаблоне. (Если в документе «Резюме» в 1с есть заполненные реквизиты колонтитула, то проводим замену маркеров на данные документа).</w:t>
      </w:r>
    </w:p>
    <w:p w:rsidR="00D32C26" w:rsidRPr="005C57A6" w:rsidRDefault="00D32C26">
      <w:pPr>
        <w:rPr>
          <w:b/>
        </w:rPr>
      </w:pPr>
      <w:r w:rsidRPr="005C57A6">
        <w:rPr>
          <w:b/>
        </w:rPr>
        <w:t>Алгоритм работы</w:t>
      </w:r>
    </w:p>
    <w:p w:rsidR="00D32C26" w:rsidRDefault="00D32C26">
      <w:r>
        <w:t xml:space="preserve">У пользователя 2 кнопки, «Отправка» и «Печать». В обычном режиме управляемых форм при нажатии кнопка «Печать», создается копия шаблона документа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Word</w:t>
      </w:r>
      <w:r w:rsidRPr="00D32C26">
        <w:t xml:space="preserve"> </w:t>
      </w:r>
      <w:r>
        <w:t xml:space="preserve">и после заполнения </w:t>
      </w:r>
      <w:proofErr w:type="gramStart"/>
      <w:r w:rsidR="00AB7A05">
        <w:t>-</w:t>
      </w:r>
      <w:r>
        <w:t>о</w:t>
      </w:r>
      <w:proofErr w:type="gramEnd"/>
      <w:r>
        <w:t>ткрывается пользователю. В веб интерфейсе сообщить, что нужно пользоваться кнопкой «Отправка».</w:t>
      </w:r>
    </w:p>
    <w:p w:rsidR="00D32C26" w:rsidRPr="00D32C26" w:rsidRDefault="00D32C26">
      <w:r>
        <w:t>Кнопка «Отправка» в</w:t>
      </w:r>
      <w:r w:rsidR="00AB7A05">
        <w:t xml:space="preserve"> любом интерфейсе</w:t>
      </w:r>
      <w:r w:rsidR="007E78E4">
        <w:t>(</w:t>
      </w:r>
      <w:r w:rsidR="007E78E4">
        <w:rPr>
          <w:lang w:val="en-US"/>
        </w:rPr>
        <w:t>web</w:t>
      </w:r>
      <w:r w:rsidR="007E78E4" w:rsidRPr="007E78E4">
        <w:t xml:space="preserve"> </w:t>
      </w:r>
      <w:r w:rsidR="007E78E4">
        <w:t xml:space="preserve">или </w:t>
      </w:r>
      <w:proofErr w:type="gramStart"/>
      <w:r w:rsidR="007E78E4">
        <w:t>уф</w:t>
      </w:r>
      <w:proofErr w:type="gramEnd"/>
      <w:r w:rsidR="007E78E4">
        <w:t>)</w:t>
      </w:r>
      <w:r w:rsidR="00AB7A05">
        <w:t>, создает копию шаблона на сервере, запрашивает электронный адрес (куда отправить) и отправляет произвольное письмо на указанную почту, с вложением заполненной копией резюме. Учетная запись, с которой производить отправку выдается конкретному исполнителю и просто прописывается в коде 1С («жестко»).</w:t>
      </w:r>
    </w:p>
    <w:p w:rsidR="005C57A6" w:rsidRPr="005C57A6" w:rsidRDefault="005C57A6">
      <w:pPr>
        <w:rPr>
          <w:b/>
        </w:rPr>
      </w:pPr>
      <w:r w:rsidRPr="005C57A6">
        <w:rPr>
          <w:b/>
        </w:rPr>
        <w:t>Требования к коду</w:t>
      </w:r>
    </w:p>
    <w:p w:rsidR="005C57A6" w:rsidRPr="00BF4669" w:rsidRDefault="005C57A6">
      <w:r>
        <w:t xml:space="preserve">Необходимо все операции по формированию результирующего файла разбить на функции (или написать одну универсальную функцию и ее вызывать в цикле), т </w:t>
      </w:r>
      <w:proofErr w:type="gramStart"/>
      <w:r>
        <w:t>е</w:t>
      </w:r>
      <w:proofErr w:type="gramEnd"/>
      <w:r>
        <w:t xml:space="preserve"> например, функция </w:t>
      </w:r>
      <w:proofErr w:type="spellStart"/>
      <w:r>
        <w:t>ОтобразитьФИО</w:t>
      </w:r>
      <w:proofErr w:type="spellEnd"/>
      <w:r>
        <w:t xml:space="preserve">, </w:t>
      </w:r>
      <w:proofErr w:type="spellStart"/>
      <w:r>
        <w:t>ОтобразитьДеньРождения</w:t>
      </w:r>
      <w:proofErr w:type="spellEnd"/>
      <w:r>
        <w:t xml:space="preserve"> и т д. Формирование должно происходить следующим образом: с документа «Резюме» перебираются все реквизиты. Если этот реквизи</w:t>
      </w:r>
      <w:proofErr w:type="gramStart"/>
      <w:r>
        <w:t>т(</w:t>
      </w:r>
      <w:proofErr w:type="gramEnd"/>
      <w:r>
        <w:t xml:space="preserve">или табличная часть) должен отображаться, то происходит поиск маркеров секций или данных в </w:t>
      </w:r>
      <w:r>
        <w:lastRenderedPageBreak/>
        <w:t>шаблоне. Если маркеры не были обнаружены – то ничего не выводится, если обнаружена секция – она включается к отображению и внутри секции все маркеры данных должны быть включены</w:t>
      </w:r>
    </w:p>
    <w:p w:rsidR="00BF4669" w:rsidRPr="00BF4669" w:rsidRDefault="00BF4669" w:rsidP="00BF4669">
      <w:pPr>
        <w:rPr>
          <w:b/>
        </w:rPr>
      </w:pPr>
      <w:r w:rsidRPr="00BF4669">
        <w:rPr>
          <w:b/>
        </w:rPr>
        <w:t>Примечание</w:t>
      </w:r>
    </w:p>
    <w:p w:rsidR="00BF4669" w:rsidRDefault="00BF4669" w:rsidP="00BF4669">
      <w:r>
        <w:t xml:space="preserve">1) Нет необходимости делать интерфейс-конфетку, </w:t>
      </w:r>
      <w:proofErr w:type="gramStart"/>
      <w:r>
        <w:t>то</w:t>
      </w:r>
      <w:proofErr w:type="gramEnd"/>
      <w:r>
        <w:t xml:space="preserve"> что есть сейчас - достаточно для выполнения задачи</w:t>
      </w:r>
    </w:p>
    <w:p w:rsidR="00BF4669" w:rsidRDefault="00BF4669" w:rsidP="00BF4669">
      <w:r>
        <w:t>2) В файле шаблона нет части маркеров (реквизитов в документ 1с гораздо больше), но при изменении шаблона, путем добавления новых маркеро</w:t>
      </w:r>
      <w:proofErr w:type="gramStart"/>
      <w:r>
        <w:t>в(</w:t>
      </w:r>
      <w:proofErr w:type="gramEnd"/>
      <w:r>
        <w:t>по правилам выше) - все должно работать без изменения кода, "из коробки"</w:t>
      </w:r>
    </w:p>
    <w:p w:rsidR="00BF4669" w:rsidRDefault="00BF4669" w:rsidP="00BF4669">
      <w:r>
        <w:t>3) Н</w:t>
      </w:r>
      <w:r>
        <w:t>екоторые вопросы можно обсудить в скайпе, потом они будут добавлены в обсуждение проекта</w:t>
      </w:r>
    </w:p>
    <w:p w:rsidR="00BF4669" w:rsidRDefault="00BF4669" w:rsidP="00BF4669">
      <w:bookmarkStart w:id="0" w:name="_GoBack"/>
      <w:bookmarkEnd w:id="0"/>
    </w:p>
    <w:sectPr w:rsidR="00BF4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0C"/>
    <w:rsid w:val="00024B94"/>
    <w:rsid w:val="001F453A"/>
    <w:rsid w:val="0042654F"/>
    <w:rsid w:val="004D110C"/>
    <w:rsid w:val="005C57A6"/>
    <w:rsid w:val="006B0933"/>
    <w:rsid w:val="007470F1"/>
    <w:rsid w:val="007E78E4"/>
    <w:rsid w:val="00AA5DB3"/>
    <w:rsid w:val="00AB7A05"/>
    <w:rsid w:val="00AE3200"/>
    <w:rsid w:val="00BF4669"/>
    <w:rsid w:val="00D32C26"/>
    <w:rsid w:val="00E1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 Romeo</dc:creator>
  <cp:lastModifiedBy>Black Romeo</cp:lastModifiedBy>
  <cp:revision>4</cp:revision>
  <dcterms:created xsi:type="dcterms:W3CDTF">2015-09-23T15:49:00Z</dcterms:created>
  <dcterms:modified xsi:type="dcterms:W3CDTF">2015-09-24T17:05:00Z</dcterms:modified>
</cp:coreProperties>
</file>