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7E" w:rsidRDefault="0041697E" w:rsidP="0041697E">
      <w:pPr>
        <w:jc w:val="center"/>
        <w:rPr>
          <w:b/>
        </w:rPr>
      </w:pPr>
      <w:r w:rsidRPr="0041697E">
        <w:rPr>
          <w:b/>
        </w:rPr>
        <w:t>Замечания по доработке отчета по ПФО в 1С БГУ</w:t>
      </w:r>
    </w:p>
    <w:p w:rsidR="0041697E" w:rsidRPr="0041697E" w:rsidRDefault="0041697E" w:rsidP="00226172">
      <w:pPr>
        <w:pStyle w:val="a3"/>
        <w:numPr>
          <w:ilvl w:val="0"/>
          <w:numId w:val="1"/>
        </w:numPr>
        <w:jc w:val="both"/>
      </w:pPr>
      <w:r w:rsidRPr="00A316B1">
        <w:rPr>
          <w:i/>
          <w:u w:val="single"/>
        </w:rPr>
        <w:t>Не работает отбор по полю «Код мероприятия»</w:t>
      </w:r>
      <w:r>
        <w:t xml:space="preserve">. В данном примере выбран код мероприятия </w:t>
      </w:r>
      <w:r w:rsidRPr="00226172">
        <w:rPr>
          <w:u w:val="single"/>
        </w:rPr>
        <w:t>«223-г</w:t>
      </w:r>
      <w:r w:rsidR="00CB35AC" w:rsidRPr="00226172">
        <w:rPr>
          <w:u w:val="single"/>
        </w:rPr>
        <w:t xml:space="preserve"> Г</w:t>
      </w:r>
      <w:r w:rsidRPr="00226172">
        <w:rPr>
          <w:u w:val="single"/>
        </w:rPr>
        <w:t>азоснабжение»</w:t>
      </w:r>
      <w:r w:rsidR="00226172">
        <w:t>. По выбранному объекту г. Пермь, ул. Маршала Рыбалко, 100 договор, относя</w:t>
      </w:r>
      <w:bookmarkStart w:id="0" w:name="_GoBack"/>
      <w:bookmarkEnd w:id="0"/>
      <w:r w:rsidR="00226172">
        <w:t xml:space="preserve">щийся к этому коду мероприятия, только один: </w:t>
      </w:r>
      <w:r w:rsidR="00226172" w:rsidRPr="00226172">
        <w:rPr>
          <w:u w:val="single"/>
        </w:rPr>
        <w:t>Договор 41-А-0093/13 от 01.04.2013</w:t>
      </w:r>
      <w:r w:rsidR="00226172">
        <w:rPr>
          <w:u w:val="single"/>
        </w:rPr>
        <w:t xml:space="preserve">. </w:t>
      </w:r>
      <w:r w:rsidR="00C71550">
        <w:t>В отчете же вышли все догов</w:t>
      </w:r>
      <w:r w:rsidR="00CE581B">
        <w:t>оры по выбранному подразделению:</w:t>
      </w:r>
    </w:p>
    <w:p w:rsidR="00604D54" w:rsidRDefault="0041697E">
      <w:r>
        <w:rPr>
          <w:noProof/>
          <w:lang w:eastAsia="ru-RU"/>
        </w:rPr>
        <w:drawing>
          <wp:inline distT="0" distB="0" distL="0" distR="0">
            <wp:extent cx="9248775" cy="3686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550" w:rsidRDefault="00CE581B" w:rsidP="00CE581B">
      <w:pPr>
        <w:ind w:firstLine="708"/>
      </w:pPr>
      <w:r>
        <w:t>А должен был отобразиться только этот договор:</w:t>
      </w:r>
    </w:p>
    <w:p w:rsidR="00C71550" w:rsidRDefault="00C71550">
      <w:r>
        <w:rPr>
          <w:noProof/>
          <w:lang w:eastAsia="ru-RU"/>
        </w:rPr>
        <w:lastRenderedPageBreak/>
        <w:drawing>
          <wp:inline distT="0" distB="0" distL="0" distR="0">
            <wp:extent cx="9248775" cy="3657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5C" w:rsidRPr="00A86375" w:rsidRDefault="006470CE" w:rsidP="006470CE">
      <w:pPr>
        <w:pStyle w:val="a3"/>
        <w:numPr>
          <w:ilvl w:val="0"/>
          <w:numId w:val="1"/>
        </w:numPr>
        <w:rPr>
          <w:i/>
          <w:u w:val="single"/>
        </w:rPr>
      </w:pPr>
      <w:r w:rsidRPr="006470CE">
        <w:rPr>
          <w:i/>
          <w:u w:val="single"/>
        </w:rPr>
        <w:t>Не работает отбор по полю «Предоставлено документов на оплату»</w:t>
      </w:r>
      <w:r>
        <w:t>, т.е</w:t>
      </w:r>
      <w:r w:rsidR="00A86375">
        <w:t>.</w:t>
      </w:r>
      <w:r>
        <w:t xml:space="preserve"> п</w:t>
      </w:r>
      <w:r w:rsidR="003C1E61">
        <w:t xml:space="preserve">ункт </w:t>
      </w:r>
      <w:r>
        <w:t>3 ТЗ не реализован. Возьмем для примера указанный выше договор и сформируем по нему отчет с 01.01.2015 по 31.12.2015 (для наглядности):</w:t>
      </w:r>
    </w:p>
    <w:p w:rsidR="00A86375" w:rsidRPr="006470CE" w:rsidRDefault="00A86375" w:rsidP="00A86375">
      <w:pPr>
        <w:pStyle w:val="a3"/>
        <w:rPr>
          <w:i/>
          <w:u w:val="single"/>
        </w:rPr>
      </w:pPr>
    </w:p>
    <w:p w:rsidR="006470CE" w:rsidRDefault="00A86375" w:rsidP="006470CE">
      <w:pPr>
        <w:pStyle w:val="a3"/>
        <w:rPr>
          <w:i/>
          <w:u w:val="single"/>
        </w:rPr>
      </w:pPr>
      <w:r>
        <w:rPr>
          <w:i/>
          <w:noProof/>
          <w:u w:val="single"/>
          <w:lang w:eastAsia="ru-RU"/>
        </w:rPr>
        <w:drawing>
          <wp:inline distT="0" distB="0" distL="0" distR="0">
            <wp:extent cx="9248775" cy="3476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933" w:rsidRDefault="003B7933" w:rsidP="003B7933">
      <w:pPr>
        <w:pStyle w:val="a3"/>
        <w:ind w:firstLine="696"/>
        <w:jc w:val="both"/>
      </w:pPr>
      <w:r>
        <w:lastRenderedPageBreak/>
        <w:t xml:space="preserve">Видим, что всего было запланировано 12 платежей, по факту осуществлено 8 платежей, соответственно в 4х периодах кол-во предоставленных документов на оплату равно 0. </w:t>
      </w:r>
      <w:r w:rsidR="00C40F43">
        <w:t xml:space="preserve">Делаем отбор по полю </w:t>
      </w:r>
      <w:r w:rsidR="00C40F43" w:rsidRPr="006470CE">
        <w:rPr>
          <w:i/>
          <w:u w:val="single"/>
        </w:rPr>
        <w:t>«Предоставлено документов на оплату»</w:t>
      </w:r>
      <w:r w:rsidR="00BA710D">
        <w:rPr>
          <w:i/>
          <w:u w:val="single"/>
        </w:rPr>
        <w:t xml:space="preserve"> равно 0</w:t>
      </w:r>
      <w:r w:rsidR="00C40F43">
        <w:t>:</w:t>
      </w:r>
    </w:p>
    <w:p w:rsidR="00C40F43" w:rsidRDefault="00C40F43" w:rsidP="003B7933">
      <w:pPr>
        <w:pStyle w:val="a3"/>
        <w:ind w:firstLine="696"/>
        <w:jc w:val="both"/>
      </w:pPr>
      <w:r>
        <w:rPr>
          <w:noProof/>
          <w:lang w:eastAsia="ru-RU"/>
        </w:rPr>
        <w:drawing>
          <wp:inline distT="0" distB="0" distL="0" distR="0">
            <wp:extent cx="6915150" cy="4679686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891" cy="46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4BF" w:rsidRDefault="00E134BF" w:rsidP="003B7933">
      <w:pPr>
        <w:pStyle w:val="a3"/>
        <w:ind w:firstLine="696"/>
        <w:jc w:val="both"/>
      </w:pPr>
      <w:r>
        <w:t>Отчет должен показать нам 4 периода (сентябрь, октябрь, ноябрь, декабрь), в которых кол-во предоставленных документов равно 0. По факту получаем следующее:</w:t>
      </w:r>
    </w:p>
    <w:p w:rsidR="00E134BF" w:rsidRDefault="00E134BF" w:rsidP="003B7933">
      <w:pPr>
        <w:pStyle w:val="a3"/>
        <w:ind w:firstLine="696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8801100" cy="3311754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879" cy="331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4BF" w:rsidRDefault="00E134BF" w:rsidP="003B7933">
      <w:pPr>
        <w:pStyle w:val="a3"/>
        <w:ind w:firstLine="696"/>
        <w:jc w:val="both"/>
      </w:pPr>
      <w:r>
        <w:t xml:space="preserve">В отчет попали все 12 периодов, так как напротив реквизита «-» в графе </w:t>
      </w:r>
      <w:r w:rsidRPr="006470CE">
        <w:rPr>
          <w:i/>
          <w:u w:val="single"/>
        </w:rPr>
        <w:t>«Предоставлено документов на оплату»</w:t>
      </w:r>
      <w:r>
        <w:rPr>
          <w:i/>
          <w:u w:val="single"/>
        </w:rPr>
        <w:t xml:space="preserve"> </w:t>
      </w:r>
      <w:r>
        <w:t xml:space="preserve">теперь стоит символ «-», что видимо приравнивается к </w:t>
      </w:r>
      <w:r w:rsidRPr="00BA710D">
        <w:rPr>
          <w:u w:val="single"/>
        </w:rPr>
        <w:t>нулевому значению</w:t>
      </w:r>
      <w:r>
        <w:t>.</w:t>
      </w:r>
    </w:p>
    <w:p w:rsidR="00811EFA" w:rsidRDefault="003C1E61" w:rsidP="003C1E61">
      <w:pPr>
        <w:pStyle w:val="a3"/>
        <w:numPr>
          <w:ilvl w:val="0"/>
          <w:numId w:val="1"/>
        </w:numPr>
        <w:tabs>
          <w:tab w:val="left" w:pos="1701"/>
        </w:tabs>
        <w:ind w:firstLine="698"/>
        <w:jc w:val="both"/>
      </w:pPr>
      <w:r w:rsidRPr="003C1E61">
        <w:rPr>
          <w:i/>
          <w:u w:val="single"/>
        </w:rPr>
        <w:t>Пункт 4 ТЗ не реализован</w:t>
      </w:r>
      <w:r>
        <w:t>. Для примера берем тот же отчет, что и в ТЗ. Ничего не изменилось. В отчет попал период с плановом суммой, равной 0 и не имеющий привязанных платежек:</w:t>
      </w:r>
    </w:p>
    <w:p w:rsidR="00811EFA" w:rsidRPr="00E134BF" w:rsidRDefault="00811EFA" w:rsidP="003B7933">
      <w:pPr>
        <w:pStyle w:val="a3"/>
        <w:ind w:firstLine="696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9248775" cy="4286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EFA" w:rsidRPr="00E134BF" w:rsidSect="00416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F6D" w:rsidRDefault="00044F6D" w:rsidP="006470CE">
      <w:pPr>
        <w:spacing w:after="0" w:line="240" w:lineRule="auto"/>
      </w:pPr>
      <w:r>
        <w:separator/>
      </w:r>
    </w:p>
  </w:endnote>
  <w:endnote w:type="continuationSeparator" w:id="0">
    <w:p w:rsidR="00044F6D" w:rsidRDefault="00044F6D" w:rsidP="0064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F6D" w:rsidRDefault="00044F6D" w:rsidP="006470CE">
      <w:pPr>
        <w:spacing w:after="0" w:line="240" w:lineRule="auto"/>
      </w:pPr>
      <w:r>
        <w:separator/>
      </w:r>
    </w:p>
  </w:footnote>
  <w:footnote w:type="continuationSeparator" w:id="0">
    <w:p w:rsidR="00044F6D" w:rsidRDefault="00044F6D" w:rsidP="0064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02403"/>
    <w:multiLevelType w:val="hybridMultilevel"/>
    <w:tmpl w:val="EE9C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6E"/>
    <w:rsid w:val="00044F6D"/>
    <w:rsid w:val="001D59F5"/>
    <w:rsid w:val="00226172"/>
    <w:rsid w:val="003B7933"/>
    <w:rsid w:val="003C1E61"/>
    <w:rsid w:val="0041697E"/>
    <w:rsid w:val="0042175C"/>
    <w:rsid w:val="005624AF"/>
    <w:rsid w:val="00604D54"/>
    <w:rsid w:val="006470CE"/>
    <w:rsid w:val="00811EFA"/>
    <w:rsid w:val="00A316B1"/>
    <w:rsid w:val="00A86375"/>
    <w:rsid w:val="00AF0AE4"/>
    <w:rsid w:val="00BA710D"/>
    <w:rsid w:val="00C40F43"/>
    <w:rsid w:val="00C71550"/>
    <w:rsid w:val="00CB35AC"/>
    <w:rsid w:val="00CE581B"/>
    <w:rsid w:val="00DF486E"/>
    <w:rsid w:val="00E1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11CA1-8F8B-4850-B6B4-B97F17B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7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470C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470C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47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B577-8563-4F9F-9EF1-010AE396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Алексей Веприков</cp:lastModifiedBy>
  <cp:revision>2</cp:revision>
  <dcterms:created xsi:type="dcterms:W3CDTF">2015-10-28T10:34:00Z</dcterms:created>
  <dcterms:modified xsi:type="dcterms:W3CDTF">2015-10-28T10:34:00Z</dcterms:modified>
</cp:coreProperties>
</file>