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040CD3" w:rsidRDefault="00040CD3" w:rsidP="00040CD3">
      <w:pPr>
        <w:ind w:firstLine="567"/>
        <w:rPr>
          <w:lang w:val="ru-RU"/>
        </w:rPr>
      </w:pPr>
    </w:p>
    <w:p w:rsidR="006E700C" w:rsidRDefault="006E700C">
      <w:pPr>
        <w:rPr>
          <w:noProof/>
          <w:lang w:eastAsia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>
        <w:rPr>
          <w:lang w:val="ru-RU"/>
        </w:rPr>
        <w:t>заполнению документа «</w:t>
      </w:r>
      <w:r w:rsidRPr="00AC4D09">
        <w:rPr>
          <w:lang w:val="ru-RU"/>
        </w:rPr>
        <w:t>Премии сотрудников организаций</w:t>
      </w:r>
      <w:r>
        <w:rPr>
          <w:lang w:val="ru-RU"/>
        </w:rPr>
        <w:t>»</w:t>
      </w:r>
      <w:r w:rsidRPr="00AC4D09">
        <w:rPr>
          <w:lang w:val="ru-RU"/>
        </w:rPr>
        <w:t>.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AC4D09">
      <w:pPr>
        <w:pStyle w:val="ad"/>
        <w:numPr>
          <w:ilvl w:val="0"/>
          <w:numId w:val="3"/>
        </w:numPr>
        <w:jc w:val="both"/>
      </w:pPr>
      <w:r>
        <w:t>Конфигурац</w:t>
      </w:r>
      <w:r>
        <w:t xml:space="preserve">ия </w:t>
      </w:r>
      <w:r>
        <w:t>ЗУП</w:t>
      </w:r>
      <w:r>
        <w:t xml:space="preserve"> </w:t>
      </w:r>
      <w:r w:rsidRPr="00AC4D09">
        <w:t>2.5.101.2</w:t>
      </w:r>
      <w:r>
        <w:t>.</w:t>
      </w:r>
    </w:p>
    <w:p w:rsidR="00AC4D09" w:rsidRDefault="00AC4D09" w:rsidP="00AC4D0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Pr="00AC4D09">
        <w:t>8.2.19.83</w:t>
      </w:r>
      <w:r>
        <w:t>.</w:t>
      </w:r>
    </w:p>
    <w:p w:rsidR="00AC4D09" w:rsidRDefault="00AC4D09" w:rsidP="00AC4D09">
      <w:pPr>
        <w:pStyle w:val="ad"/>
        <w:numPr>
          <w:ilvl w:val="0"/>
          <w:numId w:val="3"/>
        </w:numPr>
        <w:jc w:val="both"/>
      </w:pPr>
      <w:r>
        <w:t>Создать</w:t>
      </w:r>
      <w:r>
        <w:t xml:space="preserve"> внешнюю </w:t>
      </w:r>
      <w:r>
        <w:t>обработку заполнения табличной части «Начисления» документа «</w:t>
      </w:r>
      <w:r w:rsidRPr="00AC4D09">
        <w:t>Премии</w:t>
      </w:r>
      <w:r>
        <w:t xml:space="preserve"> </w:t>
      </w:r>
      <w:r w:rsidRPr="00AC4D09">
        <w:t>Работников</w:t>
      </w:r>
      <w:r>
        <w:t xml:space="preserve"> </w:t>
      </w:r>
      <w:r w:rsidRPr="00AC4D09">
        <w:t>Организаций</w:t>
      </w:r>
      <w:r>
        <w:t>»</w:t>
      </w:r>
      <w:r>
        <w:t>.</w:t>
      </w:r>
    </w:p>
    <w:p w:rsidR="00AC4D09" w:rsidRDefault="00AC4D09" w:rsidP="00AC4D09">
      <w:pPr>
        <w:pStyle w:val="ad"/>
        <w:numPr>
          <w:ilvl w:val="0"/>
          <w:numId w:val="3"/>
        </w:numPr>
        <w:jc w:val="both"/>
      </w:pPr>
      <w:r>
        <w:t xml:space="preserve">Заполнение табличной части выполнить на основании данных файла формата </w:t>
      </w:r>
      <w:r>
        <w:rPr>
          <w:lang w:val="en-US"/>
        </w:rPr>
        <w:t>MS</w:t>
      </w:r>
      <w:r w:rsidRPr="00AC4D09">
        <w:t xml:space="preserve"> </w:t>
      </w:r>
      <w:r>
        <w:rPr>
          <w:lang w:val="en-US"/>
        </w:rPr>
        <w:t>Excel</w:t>
      </w:r>
      <w:r w:rsidRPr="00AC4D09">
        <w:t xml:space="preserve">. </w:t>
      </w:r>
      <w:r>
        <w:t>Шаблон формата прилагается.</w:t>
      </w:r>
    </w:p>
    <w:p w:rsidR="00AC4D09" w:rsidRDefault="00AC4D09" w:rsidP="00D355CF">
      <w:pPr>
        <w:pStyle w:val="ad"/>
        <w:numPr>
          <w:ilvl w:val="0"/>
          <w:numId w:val="3"/>
        </w:numPr>
        <w:jc w:val="both"/>
      </w:pPr>
      <w:r>
        <w:t>Поиск сотрудника осуществлять по коду. Физическое лицо указывается связанное с найденным сотрудником.</w:t>
      </w:r>
    </w:p>
    <w:p w:rsidR="00AC4D09" w:rsidRDefault="00AC4D09" w:rsidP="00AC4D09">
      <w:pPr>
        <w:pStyle w:val="ad"/>
        <w:numPr>
          <w:ilvl w:val="0"/>
          <w:numId w:val="3"/>
        </w:numPr>
        <w:jc w:val="both"/>
      </w:pPr>
      <w:r>
        <w:t>Документ имеет единственный показатель.</w:t>
      </w:r>
    </w:p>
    <w:p w:rsidR="00AC4D09" w:rsidRDefault="00AC4D09" w:rsidP="00AC4D09">
      <w:pPr>
        <w:pStyle w:val="ad"/>
        <w:numPr>
          <w:ilvl w:val="0"/>
          <w:numId w:val="3"/>
        </w:numPr>
        <w:jc w:val="both"/>
      </w:pPr>
      <w:r>
        <w:t>Критерием корр</w:t>
      </w:r>
      <w:bookmarkStart w:id="0" w:name="_GoBack"/>
      <w:bookmarkEnd w:id="0"/>
      <w:r>
        <w:t>ектности работы обработки является заполнение документа всеми значащими строками файла.</w:t>
      </w:r>
    </w:p>
    <w:p w:rsidR="00AC4D09" w:rsidRPr="00142839" w:rsidRDefault="00AC4D09" w:rsidP="00AC4D09">
      <w:pPr>
        <w:jc w:val="both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 w:rsidRPr="00142839">
        <w:rPr>
          <w:rFonts w:asciiTheme="minorHAnsi" w:eastAsiaTheme="minorHAnsi" w:hAnsiTheme="minorHAnsi" w:cstheme="minorBidi"/>
          <w:sz w:val="22"/>
          <w:szCs w:val="22"/>
          <w:lang w:val="ru-RU"/>
        </w:rPr>
        <w:t>Шаблон формата файла загрузки.</w:t>
      </w:r>
    </w:p>
    <w:p w:rsidR="00AC4D09" w:rsidRPr="00AC4D09" w:rsidRDefault="00AC4D09" w:rsidP="00AC4D09">
      <w:pPr>
        <w:jc w:val="both"/>
        <w:rPr>
          <w:lang w:val="ru-RU"/>
        </w:rPr>
      </w:pPr>
    </w:p>
    <w:tbl>
      <w:tblPr>
        <w:tblW w:w="9910" w:type="dxa"/>
        <w:tblInd w:w="675" w:type="dxa"/>
        <w:tblLook w:val="04A0" w:firstRow="1" w:lastRow="0" w:firstColumn="1" w:lastColumn="0" w:noHBand="0" w:noVBand="1"/>
      </w:tblPr>
      <w:tblGrid>
        <w:gridCol w:w="3023"/>
        <w:gridCol w:w="3842"/>
        <w:gridCol w:w="1601"/>
        <w:gridCol w:w="1444"/>
      </w:tblGrid>
      <w:tr w:rsidR="00AC4D09" w:rsidRPr="00AC4D09" w:rsidTr="001F7E5A">
        <w:trPr>
          <w:trHeight w:val="312"/>
        </w:trPr>
        <w:tc>
          <w:tcPr>
            <w:tcW w:w="6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09" w:rsidRPr="00AC4D09" w:rsidRDefault="005573D9" w:rsidP="001F7E5A">
            <w:pPr>
              <w:rPr>
                <w:rFonts w:ascii="Arial" w:hAnsi="Arial" w:cs="Arial"/>
                <w:b/>
                <w:bCs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lang w:val="ru-RU" w:eastAsia="ru-RU"/>
              </w:rPr>
              <w:t>Вед</w:t>
            </w:r>
            <w:r w:rsidR="001F7E5A">
              <w:rPr>
                <w:rFonts w:ascii="Arial" w:hAnsi="Arial" w:cs="Arial"/>
                <w:b/>
                <w:bCs/>
                <w:lang w:val="ru-RU" w:eastAsia="ru-RU"/>
              </w:rPr>
              <w:t>о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мость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09" w:rsidRPr="00AC4D09" w:rsidRDefault="00AC4D09" w:rsidP="00AC4D09">
            <w:pPr>
              <w:rPr>
                <w:rFonts w:ascii="Arial" w:hAnsi="Arial" w:cs="Arial"/>
                <w:b/>
                <w:bCs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09" w:rsidRPr="00AC4D09" w:rsidRDefault="00AC4D09" w:rsidP="00AC4D09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C4D09" w:rsidRPr="00AC4D09" w:rsidTr="001F7E5A">
        <w:trPr>
          <w:trHeight w:val="678"/>
        </w:trPr>
        <w:tc>
          <w:tcPr>
            <w:tcW w:w="8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Период: </w:t>
            </w: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 xml:space="preserve">Дополнительные поля: Должность; </w:t>
            </w:r>
            <w:proofErr w:type="spellStart"/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>Сотрудник.Код</w:t>
            </w:r>
            <w:proofErr w:type="spellEnd"/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; Сотрудник; </w:t>
            </w: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 xml:space="preserve">Отбор: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AC4D09" w:rsidRPr="00AC4D09" w:rsidTr="001F7E5A">
        <w:trPr>
          <w:trHeight w:val="135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09" w:rsidRPr="00AC4D09" w:rsidRDefault="00AC4D09" w:rsidP="00AC4D0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09" w:rsidRPr="00AC4D09" w:rsidRDefault="00AC4D09" w:rsidP="00AC4D0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09" w:rsidRPr="00AC4D09" w:rsidRDefault="00AC4D09" w:rsidP="00AC4D0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09" w:rsidRPr="00AC4D09" w:rsidRDefault="00AC4D09" w:rsidP="00AC4D09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C4D09" w:rsidRPr="00AC4D09" w:rsidTr="001F7E5A">
        <w:trPr>
          <w:trHeight w:val="780"/>
        </w:trPr>
        <w:tc>
          <w:tcPr>
            <w:tcW w:w="3023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AC4D09" w:rsidRPr="00AC4D09" w:rsidRDefault="00AC4D09" w:rsidP="00AC4D0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AC4D09">
              <w:rPr>
                <w:rFonts w:ascii="Arial" w:hAnsi="Arial" w:cs="Arial"/>
                <w:sz w:val="20"/>
                <w:szCs w:val="20"/>
                <w:lang w:val="ru-RU" w:eastAsia="ru-RU"/>
              </w:rPr>
              <w:t>Должность</w:t>
            </w:r>
          </w:p>
        </w:tc>
        <w:tc>
          <w:tcPr>
            <w:tcW w:w="3842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AC4D09" w:rsidRPr="00AC4D09" w:rsidRDefault="00AC4D09" w:rsidP="00AC4D0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AC4D09">
              <w:rPr>
                <w:rFonts w:ascii="Arial" w:hAnsi="Arial" w:cs="Arial"/>
                <w:sz w:val="20"/>
                <w:szCs w:val="20"/>
                <w:lang w:val="ru-RU" w:eastAsia="ru-RU"/>
              </w:rPr>
              <w:t>Сотрудник</w:t>
            </w:r>
          </w:p>
        </w:tc>
        <w:tc>
          <w:tcPr>
            <w:tcW w:w="1601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AC4D09" w:rsidRPr="00AC4D09" w:rsidRDefault="00AC4D09" w:rsidP="00AC4D0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AC4D09">
              <w:rPr>
                <w:rFonts w:ascii="Arial" w:hAnsi="Arial" w:cs="Arial"/>
                <w:sz w:val="20"/>
                <w:szCs w:val="20"/>
                <w:lang w:val="ru-RU" w:eastAsia="ru-RU"/>
              </w:rPr>
              <w:t>Сотрудник.Код</w:t>
            </w:r>
            <w:proofErr w:type="spellEnd"/>
          </w:p>
        </w:tc>
        <w:tc>
          <w:tcPr>
            <w:tcW w:w="1444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AC4D09" w:rsidRPr="00AC4D09" w:rsidRDefault="00AC4D09" w:rsidP="00AC4D0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AC4D09">
              <w:rPr>
                <w:rFonts w:ascii="Arial" w:hAnsi="Arial" w:cs="Arial"/>
                <w:sz w:val="20"/>
                <w:szCs w:val="20"/>
                <w:lang w:val="ru-RU" w:eastAsia="ru-RU"/>
              </w:rPr>
              <w:t>%</w:t>
            </w:r>
          </w:p>
        </w:tc>
      </w:tr>
      <w:tr w:rsidR="00AC4D09" w:rsidRPr="00AC4D09" w:rsidTr="001F7E5A">
        <w:trPr>
          <w:trHeight w:val="237"/>
        </w:trPr>
        <w:tc>
          <w:tcPr>
            <w:tcW w:w="3023" w:type="dxa"/>
            <w:tcBorders>
              <w:top w:val="nil"/>
              <w:left w:val="single" w:sz="4" w:space="0" w:color="CCC085"/>
              <w:bottom w:val="nil"/>
              <w:right w:val="single" w:sz="4" w:space="0" w:color="CCC085"/>
            </w:tcBorders>
            <w:shd w:val="clear" w:color="auto" w:fill="auto"/>
            <w:hideMark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>Ведущий специалист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single" w:sz="4" w:space="0" w:color="CCC085"/>
            </w:tcBorders>
            <w:shd w:val="clear" w:color="auto" w:fill="auto"/>
            <w:hideMark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>Иванов Иван Иванович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CCC085"/>
            </w:tcBorders>
            <w:shd w:val="clear" w:color="auto" w:fill="auto"/>
            <w:hideMark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99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CCC085"/>
            </w:tcBorders>
            <w:shd w:val="clear" w:color="auto" w:fill="auto"/>
            <w:hideMark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>25</w:t>
            </w:r>
          </w:p>
        </w:tc>
      </w:tr>
      <w:tr w:rsidR="00AC4D09" w:rsidRPr="00AC4D09" w:rsidTr="001F7E5A">
        <w:trPr>
          <w:trHeight w:val="237"/>
        </w:trPr>
        <w:tc>
          <w:tcPr>
            <w:tcW w:w="3023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>Ведущий специалист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>Иванов Иван Иванович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30</w:t>
            </w:r>
          </w:p>
        </w:tc>
      </w:tr>
      <w:tr w:rsidR="00AC4D09" w:rsidRPr="00AC4D09" w:rsidTr="001F7E5A">
        <w:trPr>
          <w:trHeight w:val="237"/>
        </w:trPr>
        <w:tc>
          <w:tcPr>
            <w:tcW w:w="3023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>Ведущий специалист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>Иванов Иван Иванович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25</w:t>
            </w: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    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40</w:t>
            </w:r>
          </w:p>
        </w:tc>
      </w:tr>
      <w:tr w:rsidR="00AC4D09" w:rsidRPr="00AC4D09" w:rsidTr="001F7E5A">
        <w:trPr>
          <w:trHeight w:val="237"/>
        </w:trPr>
        <w:tc>
          <w:tcPr>
            <w:tcW w:w="3023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>Ведущий специалист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>Иванов Иван Иванович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123</w:t>
            </w:r>
            <w:r w:rsidRPr="00AC4D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    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C4D09" w:rsidRPr="00AC4D09" w:rsidRDefault="00AC4D09" w:rsidP="00AC4D09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45</w:t>
            </w:r>
          </w:p>
        </w:tc>
      </w:tr>
    </w:tbl>
    <w:p w:rsidR="00AC4D09" w:rsidRDefault="00AC4D09" w:rsidP="00AC4D09">
      <w:pPr>
        <w:jc w:val="both"/>
      </w:pPr>
    </w:p>
    <w:sectPr w:rsidR="00AC4D09" w:rsidSect="00494EDA">
      <w:footerReference w:type="default" r:id="rId7"/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6C" w:rsidRDefault="0060146C" w:rsidP="00601C77">
      <w:r>
        <w:separator/>
      </w:r>
    </w:p>
  </w:endnote>
  <w:endnote w:type="continuationSeparator" w:id="0">
    <w:p w:rsidR="0060146C" w:rsidRDefault="0060146C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77" w:rsidRDefault="00601C7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42839" w:rsidRPr="00142839">
      <w:rPr>
        <w:noProof/>
        <w:lang w:val="ru-RU"/>
      </w:rPr>
      <w:t>1</w:t>
    </w:r>
    <w:r>
      <w:fldChar w:fldCharType="end"/>
    </w:r>
  </w:p>
  <w:p w:rsidR="00601C77" w:rsidRDefault="00601C77">
    <w:pPr>
      <w:pStyle w:val="a9"/>
    </w:pPr>
    <w:r>
      <w:rPr>
        <w:lang w:val="ru-RU"/>
      </w:rPr>
      <w:t>16 ноября 2015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6C" w:rsidRDefault="0060146C" w:rsidP="00601C77">
      <w:r>
        <w:separator/>
      </w:r>
    </w:p>
  </w:footnote>
  <w:footnote w:type="continuationSeparator" w:id="0">
    <w:p w:rsidR="0060146C" w:rsidRDefault="0060146C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B7EC7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0C"/>
    <w:rsid w:val="00040CD3"/>
    <w:rsid w:val="00142839"/>
    <w:rsid w:val="001F7E5A"/>
    <w:rsid w:val="00212E6F"/>
    <w:rsid w:val="0024307A"/>
    <w:rsid w:val="002F5658"/>
    <w:rsid w:val="003929C6"/>
    <w:rsid w:val="00442DF6"/>
    <w:rsid w:val="00494EDA"/>
    <w:rsid w:val="005573D9"/>
    <w:rsid w:val="0060146C"/>
    <w:rsid w:val="00601C77"/>
    <w:rsid w:val="00656D7C"/>
    <w:rsid w:val="006A0098"/>
    <w:rsid w:val="006B66B8"/>
    <w:rsid w:val="006D6A55"/>
    <w:rsid w:val="006E700C"/>
    <w:rsid w:val="006F14EC"/>
    <w:rsid w:val="006F6AAA"/>
    <w:rsid w:val="00773F17"/>
    <w:rsid w:val="00870997"/>
    <w:rsid w:val="009F7543"/>
    <w:rsid w:val="00A03EB6"/>
    <w:rsid w:val="00AC4D09"/>
    <w:rsid w:val="00D35209"/>
    <w:rsid w:val="00EF1EDD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Максим</cp:lastModifiedBy>
  <cp:revision>7</cp:revision>
  <cp:lastPrinted>2015-11-16T11:22:00Z</cp:lastPrinted>
  <dcterms:created xsi:type="dcterms:W3CDTF">2016-02-02T07:06:00Z</dcterms:created>
  <dcterms:modified xsi:type="dcterms:W3CDTF">2016-04-26T11:16:00Z</dcterms:modified>
</cp:coreProperties>
</file>