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B4" w:rsidRDefault="003445AF" w:rsidP="003445AF">
      <w:pPr>
        <w:spacing w:after="0"/>
      </w:pPr>
      <w:r>
        <w:t xml:space="preserve">Нужно разработать обработку для конфигурации «Штрих-М: Торговое предприятие </w:t>
      </w:r>
      <w:r>
        <w:rPr>
          <w:lang w:val="en-US"/>
        </w:rPr>
        <w:t>PROF</w:t>
      </w:r>
      <w:r w:rsidRPr="003445AF">
        <w:t xml:space="preserve"> </w:t>
      </w:r>
      <w:r>
        <w:rPr>
          <w:lang w:val="en-US"/>
        </w:rPr>
        <w:t>v</w:t>
      </w:r>
      <w:r w:rsidRPr="003445AF">
        <w:t>. 4.20.06</w:t>
      </w:r>
      <w:r>
        <w:t xml:space="preserve">» на платформе «1С: Предприятие </w:t>
      </w:r>
      <w:r>
        <w:rPr>
          <w:lang w:val="en-US"/>
        </w:rPr>
        <w:t>v</w:t>
      </w:r>
      <w:r w:rsidRPr="003445AF">
        <w:t>. 7.7</w:t>
      </w:r>
      <w:r>
        <w:t>»</w:t>
      </w:r>
    </w:p>
    <w:p w:rsidR="003445AF" w:rsidRDefault="003445AF" w:rsidP="003445AF">
      <w:pPr>
        <w:spacing w:after="0"/>
      </w:pPr>
      <w:proofErr w:type="gramStart"/>
      <w:r>
        <w:t>Справочники</w:t>
      </w:r>
      <w:proofErr w:type="gramEnd"/>
      <w:r>
        <w:t xml:space="preserve"> участвующие в обработке:</w:t>
      </w:r>
    </w:p>
    <w:p w:rsidR="003445AF" w:rsidRDefault="003445AF" w:rsidP="003445AF">
      <w:pPr>
        <w:pStyle w:val="a3"/>
        <w:numPr>
          <w:ilvl w:val="0"/>
          <w:numId w:val="1"/>
        </w:numPr>
        <w:spacing w:after="0"/>
      </w:pPr>
      <w:bookmarkStart w:id="0" w:name="OLE_LINK5"/>
      <w:bookmarkStart w:id="1" w:name="OLE_LINK6"/>
      <w:bookmarkStart w:id="2" w:name="OLE_LINK7"/>
      <w:bookmarkStart w:id="3" w:name="OLE_LINK8"/>
      <w:bookmarkStart w:id="4" w:name="OLE_LINK9"/>
      <w:proofErr w:type="spellStart"/>
      <w:r w:rsidRPr="003445AF">
        <w:t>КонтрагентыЕГАИС</w:t>
      </w:r>
      <w:bookmarkEnd w:id="0"/>
      <w:bookmarkEnd w:id="1"/>
      <w:bookmarkEnd w:id="2"/>
      <w:bookmarkEnd w:id="3"/>
      <w:bookmarkEnd w:id="4"/>
      <w:proofErr w:type="spellEnd"/>
    </w:p>
    <w:p w:rsidR="003445AF" w:rsidRDefault="003445AF" w:rsidP="003445AF">
      <w:pPr>
        <w:pStyle w:val="a3"/>
        <w:numPr>
          <w:ilvl w:val="0"/>
          <w:numId w:val="1"/>
        </w:numPr>
        <w:spacing w:after="0"/>
      </w:pPr>
      <w:proofErr w:type="spellStart"/>
      <w:r w:rsidRPr="003445AF">
        <w:t>СвязиНоменклатурыЕГАИС</w:t>
      </w:r>
      <w:proofErr w:type="spellEnd"/>
    </w:p>
    <w:p w:rsidR="003445AF" w:rsidRDefault="003445AF" w:rsidP="003445AF">
      <w:pPr>
        <w:pStyle w:val="a3"/>
        <w:numPr>
          <w:ilvl w:val="0"/>
          <w:numId w:val="1"/>
        </w:numPr>
        <w:spacing w:after="0"/>
      </w:pPr>
      <w:bookmarkStart w:id="5" w:name="OLE_LINK1"/>
      <w:bookmarkStart w:id="6" w:name="OLE_LINK2"/>
      <w:bookmarkStart w:id="7" w:name="OLE_LINK16"/>
      <w:bookmarkStart w:id="8" w:name="OLE_LINK17"/>
      <w:bookmarkStart w:id="9" w:name="OLE_LINK18"/>
      <w:proofErr w:type="spellStart"/>
      <w:r w:rsidRPr="003445AF">
        <w:t>НоменклатураЕГАИС</w:t>
      </w:r>
      <w:bookmarkEnd w:id="7"/>
      <w:bookmarkEnd w:id="8"/>
      <w:bookmarkEnd w:id="9"/>
      <w:proofErr w:type="spellEnd"/>
    </w:p>
    <w:p w:rsidR="003445AF" w:rsidRDefault="003445AF" w:rsidP="003445AF">
      <w:pPr>
        <w:pStyle w:val="a3"/>
        <w:numPr>
          <w:ilvl w:val="0"/>
          <w:numId w:val="1"/>
        </w:numPr>
        <w:spacing w:after="0"/>
      </w:pPr>
      <w:bookmarkStart w:id="10" w:name="OLE_LINK3"/>
      <w:bookmarkStart w:id="11" w:name="OLE_LINK4"/>
      <w:bookmarkStart w:id="12" w:name="OLE_LINK10"/>
      <w:bookmarkStart w:id="13" w:name="OLE_LINK11"/>
      <w:bookmarkStart w:id="14" w:name="OLE_LINK12"/>
      <w:bookmarkEnd w:id="5"/>
      <w:bookmarkEnd w:id="6"/>
      <w:proofErr w:type="spellStart"/>
      <w:r w:rsidRPr="003445AF">
        <w:t>ФедеральныеВидыАлкогольнойПродукции</w:t>
      </w:r>
      <w:bookmarkEnd w:id="12"/>
      <w:bookmarkEnd w:id="13"/>
      <w:bookmarkEnd w:id="14"/>
      <w:proofErr w:type="spellEnd"/>
    </w:p>
    <w:bookmarkEnd w:id="10"/>
    <w:bookmarkEnd w:id="11"/>
    <w:p w:rsidR="003445AF" w:rsidRDefault="003445AF" w:rsidP="003445AF">
      <w:pPr>
        <w:pStyle w:val="a3"/>
        <w:numPr>
          <w:ilvl w:val="0"/>
          <w:numId w:val="1"/>
        </w:numPr>
        <w:spacing w:after="0"/>
      </w:pPr>
      <w:r w:rsidRPr="003445AF">
        <w:t>Товары</w:t>
      </w:r>
    </w:p>
    <w:p w:rsidR="003445AF" w:rsidRDefault="003445AF" w:rsidP="003445AF">
      <w:pPr>
        <w:spacing w:after="0"/>
      </w:pPr>
      <w:r>
        <w:t>Функционал обработки:</w:t>
      </w:r>
    </w:p>
    <w:p w:rsidR="003445AF" w:rsidRDefault="003445AF" w:rsidP="00F974CE">
      <w:pPr>
        <w:spacing w:after="0"/>
        <w:ind w:firstLine="708"/>
      </w:pPr>
      <w:r>
        <w:t>При выборе группы товаров из справочника «Товары», нужно вывести товары скажем первые  20 в значение «Артикул» которых нет значения «9», т.е. значение «Артикул» может быть любым</w:t>
      </w:r>
      <w:r w:rsidR="00F974CE">
        <w:t xml:space="preserve"> (пустое или с каким либо значением)</w:t>
      </w:r>
      <w:r>
        <w:t xml:space="preserve"> но не равное «9»</w:t>
      </w:r>
      <w:r w:rsidR="00F974CE">
        <w:t>.</w:t>
      </w:r>
    </w:p>
    <w:p w:rsidR="00F974CE" w:rsidRDefault="00F974CE" w:rsidP="00F974CE">
      <w:pPr>
        <w:spacing w:after="0"/>
        <w:ind w:firstLine="708"/>
      </w:pPr>
      <w:r>
        <w:t>Затем выбираем для выбранного товара, товар из справочника «</w:t>
      </w:r>
      <w:proofErr w:type="spellStart"/>
      <w:r w:rsidRPr="003445AF">
        <w:t>НоменклатураЕГАИС</w:t>
      </w:r>
      <w:proofErr w:type="spellEnd"/>
      <w:r>
        <w:t>», из</w:t>
      </w:r>
      <w:r w:rsidRPr="00F974CE">
        <w:t xml:space="preserve"> </w:t>
      </w:r>
      <w:r>
        <w:t>выбранного товара переносим значения</w:t>
      </w:r>
      <w:r w:rsidRPr="00F974CE">
        <w:t xml:space="preserve"> </w:t>
      </w:r>
      <w:r>
        <w:t>«Вид продукции» из справочника «</w:t>
      </w:r>
      <w:proofErr w:type="spellStart"/>
      <w:r w:rsidRPr="003445AF">
        <w:t>ФедеральныеВидыАлкогольнойПродукции</w:t>
      </w:r>
      <w:proofErr w:type="spellEnd"/>
      <w:r>
        <w:t xml:space="preserve">», </w:t>
      </w:r>
      <w:r w:rsidR="00612ECE">
        <w:t>«Производитель ЕГАИС» из справочника «</w:t>
      </w:r>
      <w:proofErr w:type="spellStart"/>
      <w:r w:rsidR="00612ECE" w:rsidRPr="003445AF">
        <w:t>КонтрагентыЕГАИС</w:t>
      </w:r>
      <w:proofErr w:type="spellEnd"/>
      <w:r w:rsidR="00612ECE">
        <w:t xml:space="preserve">», </w:t>
      </w:r>
      <w:r w:rsidR="00AA1B89">
        <w:t>значение «Ёмкость» и значение «Спирт». Из справочника «Товары» выводим значе</w:t>
      </w:r>
      <w:r w:rsidR="00EF51E7">
        <w:t xml:space="preserve">ние флаг «Товар является алкоголем» и флаг «Акцизный». </w:t>
      </w:r>
      <w:proofErr w:type="gramStart"/>
      <w:r w:rsidR="00EF51E7">
        <w:t>Выводим флаг «Больше не обрабатывать», по умолчанию флаг установлен, это значение будет записывать значение «Артикул» в справочник «Товары», если флаг установлен, то в «Артикул</w:t>
      </w:r>
      <w:r w:rsidR="00026C0D">
        <w:t>»</w:t>
      </w:r>
      <w:r w:rsidR="00EF51E7">
        <w:t xml:space="preserve"> товара будет </w:t>
      </w:r>
      <w:r w:rsidR="00026C0D">
        <w:t>пере</w:t>
      </w:r>
      <w:r w:rsidR="00EF51E7">
        <w:t>записано значение «9», если флаг не установлен, то значение товара «Артикул» остается без изменений.</w:t>
      </w:r>
      <w:proofErr w:type="gramEnd"/>
      <w:r w:rsidR="00026C0D">
        <w:t xml:space="preserve"> Должна быть возможность править все полученные значения.</w:t>
      </w:r>
    </w:p>
    <w:p w:rsidR="00EF51E7" w:rsidRDefault="00EF51E7" w:rsidP="00F974CE">
      <w:pPr>
        <w:spacing w:after="0"/>
        <w:ind w:firstLine="708"/>
      </w:pPr>
      <w:r>
        <w:t xml:space="preserve">После нажатия на форме кнопки «Записать» происходит запись значений полученных  из справочников </w:t>
      </w:r>
    </w:p>
    <w:p w:rsidR="00EF51E7" w:rsidRDefault="00EF51E7" w:rsidP="00EF51E7">
      <w:pPr>
        <w:spacing w:after="0"/>
      </w:pPr>
      <w:r>
        <w:t>«</w:t>
      </w:r>
      <w:proofErr w:type="spellStart"/>
      <w:r w:rsidRPr="003445AF">
        <w:t>КонтрагентыЕГАИС</w:t>
      </w:r>
      <w:proofErr w:type="spellEnd"/>
      <w:r>
        <w:t>» в</w:t>
      </w:r>
      <w:r w:rsidR="00ED410A">
        <w:t xml:space="preserve"> «Производитель алкоголя» и это значение устанавливается </w:t>
      </w:r>
      <w:bookmarkStart w:id="15" w:name="OLE_LINK13"/>
      <w:bookmarkStart w:id="16" w:name="OLE_LINK14"/>
      <w:bookmarkStart w:id="17" w:name="OLE_LINK15"/>
      <w:r w:rsidR="00ED410A">
        <w:t>в</w:t>
      </w:r>
      <w:r>
        <w:t xml:space="preserve"> справочник</w:t>
      </w:r>
      <w:r w:rsidR="00ED410A">
        <w:t xml:space="preserve"> </w:t>
      </w:r>
      <w:r>
        <w:t xml:space="preserve"> «Товары»</w:t>
      </w:r>
      <w:r w:rsidR="00ED410A">
        <w:t xml:space="preserve"> в значение товара «</w:t>
      </w:r>
      <w:bookmarkEnd w:id="15"/>
      <w:bookmarkEnd w:id="16"/>
      <w:bookmarkEnd w:id="17"/>
      <w:r w:rsidR="00ED410A">
        <w:t xml:space="preserve">Производитель», </w:t>
      </w:r>
      <w:proofErr w:type="gramStart"/>
      <w:r w:rsidR="00ED410A">
        <w:t>значение</w:t>
      </w:r>
      <w:proofErr w:type="gramEnd"/>
      <w:r w:rsidR="00ED410A">
        <w:t xml:space="preserve"> полученное из справочника «</w:t>
      </w:r>
      <w:proofErr w:type="spellStart"/>
      <w:r w:rsidR="00ED410A" w:rsidRPr="003445AF">
        <w:t>ФедеральныеВидыАлкогольнойПродукции</w:t>
      </w:r>
      <w:proofErr w:type="spellEnd"/>
      <w:r w:rsidR="00ED410A">
        <w:t xml:space="preserve">» устанавливается </w:t>
      </w:r>
      <w:r w:rsidR="00ED410A">
        <w:t>в справочник  «Товары» в значение товара «</w:t>
      </w:r>
      <w:r w:rsidR="00ED410A">
        <w:t>Федеральный вид», значения полученные из справочника «</w:t>
      </w:r>
      <w:proofErr w:type="spellStart"/>
      <w:r w:rsidR="00ED410A" w:rsidRPr="003445AF">
        <w:t>НоменклатураЕГАИС</w:t>
      </w:r>
      <w:proofErr w:type="spellEnd"/>
      <w:r w:rsidR="00ED410A">
        <w:t>»</w:t>
      </w:r>
      <w:r w:rsidR="00A5152C">
        <w:t xml:space="preserve"> записываются в значения справочника «Товары», значение «Ёмкость» в «Литраж», значение «Спирт» в «Содержание спирта». </w:t>
      </w:r>
      <w:proofErr w:type="gramStart"/>
      <w:r w:rsidR="00A5152C">
        <w:t>Значения</w:t>
      </w:r>
      <w:proofErr w:type="gramEnd"/>
      <w:r w:rsidR="00A5152C">
        <w:t xml:space="preserve"> полученные из справочника перезаписываются в те же значения справочника «Товары»</w:t>
      </w:r>
    </w:p>
    <w:p w:rsidR="00026C0D" w:rsidRDefault="00026C0D" w:rsidP="00EF51E7">
      <w:pPr>
        <w:spacing w:after="0"/>
      </w:pPr>
      <w:r>
        <w:tab/>
        <w:t>Как я вижу форму для обработки:</w:t>
      </w:r>
      <w:r w:rsidR="00C52A4F">
        <w:t xml:space="preserve"> (черновой набросок на скорую руку)</w:t>
      </w:r>
    </w:p>
    <w:p w:rsidR="00C52A4F" w:rsidRDefault="00C52A4F" w:rsidP="00EF51E7">
      <w:pPr>
        <w:spacing w:after="0"/>
      </w:pPr>
    </w:p>
    <w:p w:rsidR="00C52A4F" w:rsidRDefault="00C52A4F" w:rsidP="00EF51E7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754168" cy="4134427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ботк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4168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_GoBack"/>
      <w:bookmarkEnd w:id="18"/>
    </w:p>
    <w:p w:rsidR="00026C0D" w:rsidRPr="00F974CE" w:rsidRDefault="00026C0D" w:rsidP="00EF51E7">
      <w:pPr>
        <w:spacing w:after="0"/>
      </w:pPr>
    </w:p>
    <w:sectPr w:rsidR="00026C0D" w:rsidRPr="00F974CE" w:rsidSect="003445AF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58FC"/>
    <w:multiLevelType w:val="hybridMultilevel"/>
    <w:tmpl w:val="7872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E6A11"/>
    <w:multiLevelType w:val="hybridMultilevel"/>
    <w:tmpl w:val="7872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2E"/>
    <w:rsid w:val="00026C0D"/>
    <w:rsid w:val="000F4A2E"/>
    <w:rsid w:val="00303DB4"/>
    <w:rsid w:val="003445AF"/>
    <w:rsid w:val="00612ECE"/>
    <w:rsid w:val="00A5152C"/>
    <w:rsid w:val="00AA1B89"/>
    <w:rsid w:val="00C52A4F"/>
    <w:rsid w:val="00ED410A"/>
    <w:rsid w:val="00EF51E7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2016-10-03T03:25:00Z</dcterms:created>
  <dcterms:modified xsi:type="dcterms:W3CDTF">2016-10-03T05:20:00Z</dcterms:modified>
</cp:coreProperties>
</file>