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61" w:rsidRDefault="005009F6">
      <w:pPr>
        <w:contextualSpacing/>
      </w:pPr>
      <w:r>
        <w:t>СКМ. Доработки.</w:t>
      </w:r>
    </w:p>
    <w:p w:rsidR="005009F6" w:rsidRDefault="005009F6">
      <w:pPr>
        <w:contextualSpacing/>
      </w:pPr>
      <w:r>
        <w:t>УТ</w:t>
      </w:r>
      <w:r w:rsidR="004614D1">
        <w:t xml:space="preserve"> 10.3</w:t>
      </w:r>
    </w:p>
    <w:p w:rsidR="004614D1" w:rsidRPr="00DE288D" w:rsidRDefault="005009F6" w:rsidP="00B71BF2">
      <w:pPr>
        <w:contextualSpacing/>
      </w:pPr>
      <w:r>
        <w:t xml:space="preserve">1. </w:t>
      </w:r>
      <w:r w:rsidR="001B44DC">
        <w:t xml:space="preserve"> </w:t>
      </w:r>
      <w:r w:rsidR="00DE288D">
        <w:rPr>
          <w:lang w:val="en-US"/>
        </w:rPr>
        <w:t>Сделано</w:t>
      </w:r>
    </w:p>
    <w:p w:rsidR="004614D1" w:rsidRDefault="004614D1">
      <w:pPr>
        <w:contextualSpacing/>
      </w:pPr>
    </w:p>
    <w:p w:rsidR="00E87E7D" w:rsidRPr="0056510C" w:rsidRDefault="001B44DC" w:rsidP="00E13428">
      <w:pPr>
        <w:contextualSpacing/>
      </w:pPr>
      <w:r>
        <w:t>2</w:t>
      </w:r>
      <w:r w:rsidR="00E13428">
        <w:t>.</w:t>
      </w:r>
      <w:r w:rsidR="00E87E7D">
        <w:t xml:space="preserve"> </w:t>
      </w:r>
      <w:r w:rsidR="0056510C">
        <w:t xml:space="preserve">Комплект отчетов - см приложенные файлы </w:t>
      </w:r>
      <w:proofErr w:type="spellStart"/>
      <w:r w:rsidR="0056510C">
        <w:t>xls</w:t>
      </w:r>
      <w:proofErr w:type="spellEnd"/>
      <w:r w:rsidR="0056510C">
        <w:t xml:space="preserve">. </w:t>
      </w:r>
    </w:p>
    <w:p w:rsidR="004614D1" w:rsidRDefault="004614D1">
      <w:pPr>
        <w:contextualSpacing/>
      </w:pPr>
    </w:p>
    <w:p w:rsidR="004614D1" w:rsidRDefault="004614D1">
      <w:pPr>
        <w:contextualSpacing/>
      </w:pPr>
      <w:r>
        <w:t xml:space="preserve">3. Обработка группового формирования и рассылки отчетов. </w:t>
      </w:r>
    </w:p>
    <w:p w:rsidR="000766EA" w:rsidRDefault="000766EA">
      <w:pPr>
        <w:contextualSpacing/>
      </w:pPr>
      <w:r>
        <w:t xml:space="preserve">Обработка формирует заранее настроенный комплект отчетов и высылает его по электронной почте. </w:t>
      </w:r>
    </w:p>
    <w:p w:rsidR="000766EA" w:rsidRDefault="000766EA">
      <w:pPr>
        <w:contextualSpacing/>
      </w:pPr>
    </w:p>
    <w:p w:rsidR="002C2D96" w:rsidRDefault="002C2D96">
      <w:pPr>
        <w:contextualSpacing/>
      </w:pPr>
      <w:r>
        <w:t xml:space="preserve">3.1 Настройка. </w:t>
      </w:r>
    </w:p>
    <w:p w:rsidR="002C2D96" w:rsidRDefault="002C2D96">
      <w:pPr>
        <w:contextualSpacing/>
      </w:pPr>
      <w:r>
        <w:t>3.1.1 В обработке можно сохранить произвольное число комплектов отчетов.</w:t>
      </w:r>
    </w:p>
    <w:p w:rsidR="002C2D96" w:rsidRDefault="002C2D96">
      <w:pPr>
        <w:contextualSpacing/>
      </w:pPr>
      <w:r>
        <w:t xml:space="preserve">Комплект отчетов - это таблица: </w:t>
      </w:r>
    </w:p>
    <w:p w:rsidR="002C2D96" w:rsidRDefault="002C2D96">
      <w:pPr>
        <w:contextualSpacing/>
      </w:pPr>
      <w:r>
        <w:t xml:space="preserve"> - Отчет (типовой отчет - объект конфигурации) или внешний отчет, загруженный в программу</w:t>
      </w:r>
    </w:p>
    <w:p w:rsidR="002C2D96" w:rsidRDefault="002C2D96">
      <w:pPr>
        <w:contextualSpacing/>
      </w:pPr>
      <w:r>
        <w:t xml:space="preserve">- Сохраненная настройка отчета. </w:t>
      </w:r>
    </w:p>
    <w:p w:rsidR="002C2D96" w:rsidRDefault="002C2D96">
      <w:pPr>
        <w:contextualSpacing/>
      </w:pPr>
      <w:r>
        <w:t>- список адресов электронной почты на которые будет производиться рассылка отчетов</w:t>
      </w:r>
    </w:p>
    <w:p w:rsidR="002C2D96" w:rsidRDefault="002C2D96">
      <w:pPr>
        <w:contextualSpacing/>
      </w:pPr>
      <w:r>
        <w:t>- шаблон наименования файла выгрузки (структура наименования: текст +наименование отчета + дата )</w:t>
      </w:r>
    </w:p>
    <w:p w:rsidR="002C2D96" w:rsidRDefault="002C2D96">
      <w:pPr>
        <w:contextualSpacing/>
      </w:pPr>
    </w:p>
    <w:p w:rsidR="002C2D96" w:rsidRDefault="002C2D96">
      <w:pPr>
        <w:contextualSpacing/>
      </w:pPr>
      <w:r>
        <w:t xml:space="preserve">Пользователь заранее настраивает  комплекты отчетов. </w:t>
      </w:r>
    </w:p>
    <w:p w:rsidR="002C2D96" w:rsidRDefault="002C2D96">
      <w:pPr>
        <w:contextualSpacing/>
      </w:pPr>
    </w:p>
    <w:p w:rsidR="002C2D96" w:rsidRDefault="002C2D96">
      <w:pPr>
        <w:contextualSpacing/>
      </w:pPr>
      <w:r>
        <w:t xml:space="preserve">3.1.2 В обработке можно настроить расписание формирования и рассылки отчетов. </w:t>
      </w:r>
      <w:r w:rsidR="002A5FD5">
        <w:t xml:space="preserve"> Для каждого комплекта отчетов настраивается свое расписание. </w:t>
      </w:r>
    </w:p>
    <w:p w:rsidR="002A5FD5" w:rsidRDefault="002A5FD5">
      <w:pPr>
        <w:contextualSpacing/>
      </w:pPr>
    </w:p>
    <w:p w:rsidR="00275963" w:rsidRDefault="00275963">
      <w:pPr>
        <w:contextualSpacing/>
      </w:pPr>
      <w:r>
        <w:t xml:space="preserve">3.1.3 В "шапке" обработки можно настроить общие параметры для всех отчетов. Эти параметры имеют преимущество перед параметрами, заданными в </w:t>
      </w:r>
      <w:r w:rsidR="002A5FD5">
        <w:t xml:space="preserve">сохраненных </w:t>
      </w:r>
      <w:r>
        <w:t xml:space="preserve">настройках отчетов. </w:t>
      </w:r>
    </w:p>
    <w:p w:rsidR="00275963" w:rsidRDefault="00275963">
      <w:pPr>
        <w:contextualSpacing/>
      </w:pPr>
      <w:r>
        <w:t xml:space="preserve">Общие параметры:  </w:t>
      </w:r>
    </w:p>
    <w:p w:rsidR="002A5FD5" w:rsidRDefault="00275963">
      <w:pPr>
        <w:contextualSpacing/>
      </w:pPr>
      <w:r>
        <w:t xml:space="preserve">Начало периода  </w:t>
      </w:r>
    </w:p>
    <w:p w:rsidR="002A5FD5" w:rsidRDefault="002A5FD5">
      <w:pPr>
        <w:contextualSpacing/>
      </w:pPr>
      <w:r>
        <w:t>Конец периода</w:t>
      </w:r>
    </w:p>
    <w:p w:rsidR="00275963" w:rsidRDefault="002A5FD5">
      <w:pPr>
        <w:contextualSpacing/>
      </w:pPr>
      <w:r>
        <w:t>М</w:t>
      </w:r>
      <w:r w:rsidR="00275963">
        <w:t>ожно указать начало</w:t>
      </w:r>
      <w:r>
        <w:t>/конец</w:t>
      </w:r>
      <w:r w:rsidR="00275963">
        <w:t xml:space="preserve"> текущего месяца/квартала/года или </w:t>
      </w:r>
      <w:r>
        <w:t xml:space="preserve">сегодня начало или конец дня или </w:t>
      </w:r>
      <w:r w:rsidR="00275963">
        <w:t xml:space="preserve">задать </w:t>
      </w:r>
      <w:r>
        <w:t xml:space="preserve">дату </w:t>
      </w:r>
      <w:r w:rsidR="00275963">
        <w:t>явно</w:t>
      </w:r>
      <w:r>
        <w:t>.</w:t>
      </w:r>
    </w:p>
    <w:p w:rsidR="002C2D96" w:rsidRDefault="002C2D96">
      <w:pPr>
        <w:contextualSpacing/>
      </w:pPr>
    </w:p>
    <w:p w:rsidR="002C2D96" w:rsidRDefault="002C2D96">
      <w:pPr>
        <w:contextualSpacing/>
      </w:pPr>
      <w:r>
        <w:t xml:space="preserve">3. 2. Выполнение обработки. </w:t>
      </w:r>
      <w:r>
        <w:br/>
        <w:t xml:space="preserve">Обработка может запускаться по расписанию или вручную. </w:t>
      </w:r>
    </w:p>
    <w:p w:rsidR="002C2D96" w:rsidRDefault="002C2D96">
      <w:pPr>
        <w:contextualSpacing/>
      </w:pPr>
      <w:r>
        <w:t xml:space="preserve">При запуске по расписанию она формирует все отчеты из комплекта, сохраняет их в  формате </w:t>
      </w:r>
      <w:proofErr w:type="spellStart"/>
      <w:r>
        <w:t>ексель</w:t>
      </w:r>
      <w:proofErr w:type="spellEnd"/>
      <w:r>
        <w:t xml:space="preserve"> </w:t>
      </w:r>
      <w:r w:rsidR="00275963">
        <w:t xml:space="preserve"> в заданной папке и отправляет по </w:t>
      </w:r>
      <w:proofErr w:type="spellStart"/>
      <w:r w:rsidR="00275963">
        <w:t>эл</w:t>
      </w:r>
      <w:proofErr w:type="spellEnd"/>
      <w:r w:rsidR="00275963">
        <w:t xml:space="preserve"> почте адресатам. </w:t>
      </w:r>
    </w:p>
    <w:p w:rsidR="00275963" w:rsidRDefault="00275963">
      <w:pPr>
        <w:contextualSpacing/>
      </w:pPr>
      <w:r>
        <w:t xml:space="preserve">При ручном запуске обработка формирует отчеты, выводит их на экран.  Пользователь может дать команду (нажать кнопку) для сохранения отчетов и отдельно команду на рассылку. </w:t>
      </w:r>
    </w:p>
    <w:p w:rsidR="004614D1" w:rsidRDefault="000766EA">
      <w:pPr>
        <w:contextualSpacing/>
        <w:rPr>
          <w:lang w:val="en-US"/>
        </w:rPr>
      </w:pPr>
      <w:r>
        <w:t xml:space="preserve"> </w:t>
      </w:r>
    </w:p>
    <w:p w:rsidR="0056510C" w:rsidRDefault="0056510C">
      <w:pPr>
        <w:contextualSpacing/>
        <w:rPr>
          <w:lang w:val="en-US"/>
        </w:rPr>
      </w:pPr>
    </w:p>
    <w:p w:rsidR="0056510C" w:rsidRDefault="0056510C">
      <w:pPr>
        <w:contextualSpacing/>
        <w:rPr>
          <w:lang w:val="en-US"/>
        </w:rPr>
      </w:pPr>
    </w:p>
    <w:p w:rsidR="0056510C" w:rsidRDefault="0056510C" w:rsidP="0056510C">
      <w:pPr>
        <w:contextualSpacing/>
      </w:pPr>
      <w:r>
        <w:t>Всеволод Бучнев</w:t>
      </w:r>
    </w:p>
    <w:p w:rsidR="0056510C" w:rsidRPr="0060173B" w:rsidRDefault="0056510C" w:rsidP="0056510C">
      <w:pPr>
        <w:contextualSpacing/>
      </w:pPr>
      <w:proofErr w:type="spellStart"/>
      <w:r>
        <w:rPr>
          <w:lang w:val="en-US"/>
        </w:rPr>
        <w:t>vsevolod</w:t>
      </w:r>
      <w:proofErr w:type="spellEnd"/>
      <w:r w:rsidRPr="0060173B">
        <w:t>.</w:t>
      </w:r>
      <w:proofErr w:type="spellStart"/>
      <w:r>
        <w:rPr>
          <w:lang w:val="en-US"/>
        </w:rPr>
        <w:t>buchnev</w:t>
      </w:r>
      <w:proofErr w:type="spellEnd"/>
      <w:r w:rsidRPr="0060173B">
        <w:t>@</w:t>
      </w:r>
      <w:r>
        <w:rPr>
          <w:lang w:val="en-US"/>
        </w:rPr>
        <w:t>mail</w:t>
      </w:r>
      <w:r w:rsidRPr="0060173B">
        <w:t>.</w:t>
      </w:r>
      <w:proofErr w:type="spellStart"/>
      <w:r>
        <w:rPr>
          <w:lang w:val="en-US"/>
        </w:rPr>
        <w:t>ru</w:t>
      </w:r>
      <w:proofErr w:type="spellEnd"/>
    </w:p>
    <w:p w:rsidR="0056510C" w:rsidRDefault="0056510C" w:rsidP="0056510C">
      <w:pPr>
        <w:contextualSpacing/>
        <w:rPr>
          <w:lang w:val="en-US"/>
        </w:rPr>
      </w:pPr>
      <w:proofErr w:type="spellStart"/>
      <w:r>
        <w:rPr>
          <w:lang w:val="en-US"/>
        </w:rPr>
        <w:t>skype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vbuchnev</w:t>
      </w:r>
      <w:proofErr w:type="spellEnd"/>
      <w:r>
        <w:rPr>
          <w:lang w:val="en-US"/>
        </w:rPr>
        <w:tab/>
      </w:r>
    </w:p>
    <w:p w:rsidR="0056510C" w:rsidRPr="0056510C" w:rsidRDefault="0056510C" w:rsidP="0056510C">
      <w:pPr>
        <w:contextualSpacing/>
        <w:rPr>
          <w:lang w:val="en-US"/>
        </w:rPr>
      </w:pPr>
      <w:r>
        <w:t xml:space="preserve">тел </w:t>
      </w:r>
      <w:r w:rsidR="00404247">
        <w:rPr>
          <w:lang w:val="en-US"/>
        </w:rPr>
        <w:t>+7-</w:t>
      </w:r>
      <w:r>
        <w:t>915-3304442</w:t>
      </w:r>
    </w:p>
    <w:sectPr w:rsidR="0056510C" w:rsidRPr="0056510C" w:rsidSect="005D5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009F6"/>
    <w:rsid w:val="00056B0B"/>
    <w:rsid w:val="000766EA"/>
    <w:rsid w:val="00155FB0"/>
    <w:rsid w:val="001B44DC"/>
    <w:rsid w:val="00275963"/>
    <w:rsid w:val="002A5FD5"/>
    <w:rsid w:val="002C2D96"/>
    <w:rsid w:val="00372BF3"/>
    <w:rsid w:val="00404247"/>
    <w:rsid w:val="004066A7"/>
    <w:rsid w:val="004614D1"/>
    <w:rsid w:val="0049525F"/>
    <w:rsid w:val="005009F6"/>
    <w:rsid w:val="0056510C"/>
    <w:rsid w:val="005D5061"/>
    <w:rsid w:val="009D36EF"/>
    <w:rsid w:val="00B71BF2"/>
    <w:rsid w:val="00DE288D"/>
    <w:rsid w:val="00E13428"/>
    <w:rsid w:val="00E87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Home-PC</cp:lastModifiedBy>
  <cp:revision>6</cp:revision>
  <dcterms:created xsi:type="dcterms:W3CDTF">2016-10-03T09:52:00Z</dcterms:created>
  <dcterms:modified xsi:type="dcterms:W3CDTF">2016-10-03T10:18:00Z</dcterms:modified>
</cp:coreProperties>
</file>