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81" w:rsidRPr="007D5B6C" w:rsidRDefault="00321E81" w:rsidP="00321E81">
      <w:pPr>
        <w:pStyle w:val="a3"/>
        <w:ind w:left="0"/>
        <w:jc w:val="center"/>
        <w:rPr>
          <w:b/>
          <w:sz w:val="28"/>
          <w:szCs w:val="24"/>
        </w:rPr>
      </w:pPr>
      <w:r w:rsidRPr="007D5B6C">
        <w:rPr>
          <w:b/>
          <w:sz w:val="28"/>
          <w:szCs w:val="24"/>
        </w:rPr>
        <w:t>СТАТУСЫ ЗАКАЗОВ ПОКУПАТЕЛЯ</w:t>
      </w:r>
    </w:p>
    <w:p w:rsidR="00321E81" w:rsidRDefault="00321E81" w:rsidP="00321E81">
      <w:pPr>
        <w:pStyle w:val="a3"/>
        <w:jc w:val="both"/>
      </w:pPr>
      <w:r>
        <w:t>В поле «Заказы покупателей» добавляется столбик со статусами заказов покупателей.</w:t>
      </w:r>
    </w:p>
    <w:p w:rsidR="00321E81" w:rsidRDefault="00321E81" w:rsidP="00321E81">
      <w:pPr>
        <w:pStyle w:val="a3"/>
        <w:jc w:val="both"/>
      </w:pPr>
      <w:r>
        <w:t>Виды Статусов:</w:t>
      </w:r>
    </w:p>
    <w:p w:rsidR="00321E81" w:rsidRDefault="00321E81" w:rsidP="00321E81">
      <w:pPr>
        <w:pStyle w:val="a3"/>
        <w:jc w:val="both"/>
      </w:pPr>
      <w:r>
        <w:t>- «Оформление» - не имеет цветовой окраски</w:t>
      </w:r>
    </w:p>
    <w:p w:rsidR="00321E81" w:rsidRDefault="00321E81" w:rsidP="00321E81">
      <w:pPr>
        <w:pStyle w:val="a3"/>
        <w:jc w:val="both"/>
      </w:pPr>
      <w:r>
        <w:t>- «В работе» - выделен зеленым</w:t>
      </w:r>
    </w:p>
    <w:p w:rsidR="00321E81" w:rsidRDefault="00321E81" w:rsidP="00321E81">
      <w:pPr>
        <w:pStyle w:val="a3"/>
        <w:jc w:val="both"/>
      </w:pPr>
      <w:r>
        <w:t>- «Завершен» - выделяются серым и красным цветом</w:t>
      </w:r>
    </w:p>
    <w:p w:rsidR="00321E81" w:rsidRDefault="00321E81" w:rsidP="00321E81">
      <w:pPr>
        <w:pStyle w:val="a3"/>
        <w:jc w:val="both"/>
      </w:pPr>
    </w:p>
    <w:p w:rsidR="00321E81" w:rsidRDefault="00321E81" w:rsidP="00321E81">
      <w:pPr>
        <w:pStyle w:val="a3"/>
        <w:jc w:val="both"/>
      </w:pPr>
      <w:r>
        <w:t>Возможности работы в различных статусах</w:t>
      </w:r>
    </w:p>
    <w:p w:rsidR="00321E81" w:rsidRDefault="00321E81" w:rsidP="00321E81">
      <w:pPr>
        <w:pStyle w:val="a3"/>
        <w:ind w:left="1080"/>
        <w:jc w:val="both"/>
      </w:pPr>
      <w:r>
        <w:t>«Оформление» - возможно добавлять, удалять номенклатуру, выставлять счета.</w:t>
      </w:r>
    </w:p>
    <w:p w:rsidR="00321E81" w:rsidRDefault="00321E81" w:rsidP="00321E81">
      <w:pPr>
        <w:pStyle w:val="a3"/>
        <w:ind w:left="1080"/>
        <w:jc w:val="both"/>
      </w:pPr>
      <w:r>
        <w:t>«В работе» - возможно добавлять, удалять номенклатуру, выставлять счета, делать реализации, ставить товар в резерв, редактировать резервы.</w:t>
      </w:r>
    </w:p>
    <w:p w:rsidR="00321E81" w:rsidRDefault="00321E81" w:rsidP="00321E81">
      <w:pPr>
        <w:pStyle w:val="a3"/>
        <w:ind w:left="1080"/>
        <w:jc w:val="both"/>
      </w:pPr>
      <w:r>
        <w:t xml:space="preserve">«Завершен» - заказ редактированию не подлежит, чтобы редактировать, нужно переводить в статус в работе. Статус «завершен» ставится </w:t>
      </w:r>
      <w:proofErr w:type="gramStart"/>
      <w:r>
        <w:t>автоматически</w:t>
      </w:r>
      <w:proofErr w:type="gramEnd"/>
      <w:r>
        <w:t xml:space="preserve"> когда реализуется весь товар из заказа. В списке заказов покупателя выделен серым, если к нему прикреплено платежное поручение равное или больше сумме этого заказа. Если </w:t>
      </w:r>
      <w:proofErr w:type="gramStart"/>
      <w:r>
        <w:t>платежное поручение</w:t>
      </w:r>
      <w:proofErr w:type="gramEnd"/>
      <w:r>
        <w:t xml:space="preserve"> прикрепленное по сумме меньше или отсутствует, заказ выделяется красным. </w:t>
      </w:r>
    </w:p>
    <w:p w:rsidR="00321E81" w:rsidRDefault="00321E81" w:rsidP="00321E81">
      <w:pPr>
        <w:pStyle w:val="a3"/>
        <w:ind w:left="1080"/>
        <w:jc w:val="both"/>
      </w:pPr>
    </w:p>
    <w:p w:rsidR="00321E81" w:rsidRDefault="00321E81" w:rsidP="00321E81">
      <w:pPr>
        <w:pStyle w:val="a3"/>
        <w:ind w:left="1080"/>
        <w:jc w:val="both"/>
      </w:pPr>
      <w:r>
        <w:t>В списке заказов покупателей можно устанавливать сортировку по нужным статусам</w:t>
      </w:r>
    </w:p>
    <w:p w:rsidR="00321E81" w:rsidRDefault="00321E81" w:rsidP="00321E81">
      <w:pPr>
        <w:pStyle w:val="a3"/>
        <w:ind w:left="1080"/>
        <w:jc w:val="both"/>
      </w:pPr>
    </w:p>
    <w:p w:rsidR="00321E81" w:rsidRDefault="00321E81" w:rsidP="00321E81">
      <w:pPr>
        <w:pStyle w:val="a3"/>
        <w:ind w:left="1080"/>
        <w:jc w:val="both"/>
      </w:pPr>
      <w:r>
        <w:t xml:space="preserve">Основные задачи: Наглядное </w:t>
      </w:r>
      <w:proofErr w:type="gramStart"/>
      <w:r>
        <w:t>отображение заказов</w:t>
      </w:r>
      <w:proofErr w:type="gramEnd"/>
      <w:r>
        <w:t xml:space="preserve"> по которым ведется работа (есть резервы, отгрузки), наглядное отображение неоплаченных, но отгруженных заказов или неправильно прикрепленных платежей. </w:t>
      </w:r>
    </w:p>
    <w:p w:rsidR="00321E81" w:rsidRDefault="00321E81" w:rsidP="00321E81">
      <w:pPr>
        <w:pStyle w:val="a3"/>
        <w:ind w:left="1080"/>
        <w:jc w:val="both"/>
      </w:pPr>
    </w:p>
    <w:p w:rsidR="00321E81" w:rsidRPr="007D5B6C" w:rsidRDefault="00321E81" w:rsidP="00321E81">
      <w:pPr>
        <w:pStyle w:val="a3"/>
        <w:ind w:left="0"/>
        <w:jc w:val="center"/>
        <w:rPr>
          <w:b/>
          <w:sz w:val="28"/>
          <w:szCs w:val="24"/>
        </w:rPr>
      </w:pPr>
      <w:r w:rsidRPr="007D5B6C">
        <w:rPr>
          <w:b/>
          <w:sz w:val="28"/>
          <w:szCs w:val="24"/>
        </w:rPr>
        <w:t>СТАТУСЫ ПЛАТЕЖНЫХ ПОРУЧЕНИЙ</w:t>
      </w:r>
    </w:p>
    <w:p w:rsidR="00321E81" w:rsidRDefault="00321E81" w:rsidP="00321E81">
      <w:r>
        <w:t>Так же форматирование по цветам, три статуса:</w:t>
      </w:r>
    </w:p>
    <w:p w:rsidR="00321E81" w:rsidRPr="007D5B6C" w:rsidRDefault="00321E81" w:rsidP="00321E81">
      <w:pPr>
        <w:pStyle w:val="a3"/>
        <w:numPr>
          <w:ilvl w:val="0"/>
          <w:numId w:val="1"/>
        </w:numPr>
      </w:pPr>
      <w:r w:rsidRPr="007D5B6C">
        <w:t>Загружено, платежка занесена в систему, не проведена, не прикреплена к заказу(-</w:t>
      </w:r>
      <w:proofErr w:type="spellStart"/>
      <w:r w:rsidRPr="007D5B6C">
        <w:t>ам</w:t>
      </w:r>
      <w:proofErr w:type="spellEnd"/>
      <w:r w:rsidRPr="007D5B6C">
        <w:t xml:space="preserve">) покупателя/поставщика. </w:t>
      </w:r>
    </w:p>
    <w:p w:rsidR="00321E81" w:rsidRPr="007D5B6C" w:rsidRDefault="00321E81" w:rsidP="00321E81">
      <w:pPr>
        <w:pStyle w:val="a3"/>
        <w:numPr>
          <w:ilvl w:val="0"/>
          <w:numId w:val="1"/>
        </w:numPr>
      </w:pPr>
      <w:r w:rsidRPr="007D5B6C">
        <w:t>Некорректно, платежка занесена в систему, проведена, но не прикреплена к заказу(-</w:t>
      </w:r>
      <w:proofErr w:type="spellStart"/>
      <w:r w:rsidRPr="007D5B6C">
        <w:t>ам</w:t>
      </w:r>
      <w:proofErr w:type="spellEnd"/>
      <w:r w:rsidRPr="007D5B6C">
        <w:t>) покупателя/поставщика.</w:t>
      </w:r>
    </w:p>
    <w:p w:rsidR="00321E81" w:rsidRPr="007D5B6C" w:rsidRDefault="00321E81" w:rsidP="00321E81">
      <w:pPr>
        <w:pStyle w:val="a3"/>
        <w:numPr>
          <w:ilvl w:val="0"/>
          <w:numId w:val="1"/>
        </w:numPr>
      </w:pPr>
      <w:r w:rsidRPr="007D5B6C">
        <w:t xml:space="preserve">Завершено, платежка </w:t>
      </w:r>
      <w:proofErr w:type="gramStart"/>
      <w:r w:rsidRPr="007D5B6C">
        <w:t>проведена</w:t>
      </w:r>
      <w:proofErr w:type="gramEnd"/>
      <w:r w:rsidRPr="007D5B6C">
        <w:t xml:space="preserve"> и сумма платежного поручения на 100% распределена по заказу(-</w:t>
      </w:r>
      <w:proofErr w:type="spellStart"/>
      <w:r w:rsidRPr="007D5B6C">
        <w:t>ам</w:t>
      </w:r>
      <w:proofErr w:type="spellEnd"/>
      <w:r w:rsidRPr="007D5B6C">
        <w:t xml:space="preserve">) покупателя/поставщику. </w:t>
      </w:r>
    </w:p>
    <w:p w:rsidR="00321E81" w:rsidRDefault="00321E81" w:rsidP="00321E81">
      <w:r>
        <w:t xml:space="preserve">Важно: Чтобы статусы нормально переваривали, когда платежка перекрывает несколько заказов. </w:t>
      </w:r>
    </w:p>
    <w:p w:rsidR="00321E81" w:rsidRDefault="00321E81" w:rsidP="00321E81"/>
    <w:p w:rsidR="00321E81" w:rsidRPr="007D5B6C" w:rsidRDefault="00321E81" w:rsidP="00321E81">
      <w:pPr>
        <w:pStyle w:val="a3"/>
        <w:ind w:left="0"/>
        <w:jc w:val="center"/>
        <w:rPr>
          <w:b/>
          <w:sz w:val="28"/>
          <w:szCs w:val="24"/>
        </w:rPr>
      </w:pPr>
      <w:r w:rsidRPr="007D5B6C">
        <w:rPr>
          <w:b/>
          <w:sz w:val="28"/>
          <w:szCs w:val="24"/>
        </w:rPr>
        <w:t>СТАТУСЫ ЗАКАЗОВ ПОСТАВЩИКАМ:</w:t>
      </w:r>
    </w:p>
    <w:p w:rsidR="00321E81" w:rsidRDefault="00321E81" w:rsidP="00321E81">
      <w:pPr>
        <w:pStyle w:val="a3"/>
        <w:numPr>
          <w:ilvl w:val="0"/>
          <w:numId w:val="2"/>
        </w:numPr>
      </w:pPr>
      <w:r>
        <w:t xml:space="preserve">Оформление, идет по умолчанию при создании заказа поставщику. Редактирование в этом статусе разрешено. </w:t>
      </w:r>
    </w:p>
    <w:p w:rsidR="00321E81" w:rsidRDefault="00321E81" w:rsidP="00321E81">
      <w:pPr>
        <w:pStyle w:val="a3"/>
        <w:numPr>
          <w:ilvl w:val="0"/>
          <w:numId w:val="2"/>
        </w:numPr>
      </w:pPr>
      <w:r>
        <w:t>В работе, выставляется вручную, либо создается автоматом, если прикреплена платежка. Или есть частичные поступления товаров и услуг. Редактирование разрешено.</w:t>
      </w:r>
    </w:p>
    <w:p w:rsidR="00321E81" w:rsidRDefault="00321E81" w:rsidP="00321E81">
      <w:pPr>
        <w:pStyle w:val="a3"/>
        <w:numPr>
          <w:ilvl w:val="0"/>
          <w:numId w:val="2"/>
        </w:numPr>
      </w:pPr>
      <w:r>
        <w:t xml:space="preserve">Получен, выставляется автоматом, если есть 100% поступление товаров и услуг, но не прикреплено платежное поручение которое равно 100% сумме заказа. Редактирование заказа в этом статусе запрещено. </w:t>
      </w:r>
    </w:p>
    <w:p w:rsidR="00321E81" w:rsidRDefault="00321E81" w:rsidP="00321E81">
      <w:pPr>
        <w:pStyle w:val="a3"/>
        <w:numPr>
          <w:ilvl w:val="0"/>
          <w:numId w:val="2"/>
        </w:numPr>
      </w:pPr>
      <w:r>
        <w:t xml:space="preserve">Завершен, выставляется автоматом, если есть 100% </w:t>
      </w:r>
      <w:proofErr w:type="gramStart"/>
      <w:r>
        <w:t>поступление  товаров</w:t>
      </w:r>
      <w:proofErr w:type="gramEnd"/>
      <w:r>
        <w:t xml:space="preserve"> и услуг и прикреплено платежное поручение сумма которого равна 100% суммы заказа. Редактирование заказа в этом статусе запрещено.</w:t>
      </w:r>
    </w:p>
    <w:p w:rsidR="0001581B" w:rsidRDefault="0001581B">
      <w:bookmarkStart w:id="0" w:name="_GoBack"/>
      <w:bookmarkEnd w:id="0"/>
    </w:p>
    <w:sectPr w:rsidR="0001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73E3D"/>
    <w:multiLevelType w:val="hybridMultilevel"/>
    <w:tmpl w:val="E79C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82DE5"/>
    <w:multiLevelType w:val="hybridMultilevel"/>
    <w:tmpl w:val="CA6E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53"/>
    <w:rsid w:val="0001581B"/>
    <w:rsid w:val="00321E81"/>
    <w:rsid w:val="00E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255EE-97F7-44C2-BBF2-DDA97A1C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Office Word</Application>
  <DocSecurity>0</DocSecurity>
  <Lines>16</Lines>
  <Paragraphs>4</Paragraphs>
  <ScaleCrop>false</ScaleCrop>
  <Company>*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RAINman</dc:creator>
  <cp:keywords/>
  <dc:description/>
  <cp:lastModifiedBy>RAINman</cp:lastModifiedBy>
  <cp:revision>2</cp:revision>
  <dcterms:created xsi:type="dcterms:W3CDTF">2016-11-14T14:50:00Z</dcterms:created>
  <dcterms:modified xsi:type="dcterms:W3CDTF">2016-11-14T14:50:00Z</dcterms:modified>
</cp:coreProperties>
</file>