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7B3" w:rsidRDefault="00DB37B3">
      <w:r w:rsidRPr="00DB37B3">
        <w:rPr>
          <w:b/>
          <w:u w:val="single"/>
        </w:rPr>
        <w:t xml:space="preserve">Проблема </w:t>
      </w:r>
      <w:r>
        <w:t>– При расчете командировки Елисеевой, Поль, Емельяненко и Колисниченко в марте рассчитывается командировка приходящаяся только на апрель, если период расчета поставить февраль, то рассчитывается и на март и на апрель. Период расчета должен быть март. Исправили ручками, но надо понять в чем проблема.</w:t>
      </w:r>
      <w:bookmarkStart w:id="0" w:name="_GoBack"/>
      <w:bookmarkEnd w:id="0"/>
    </w:p>
    <w:p w:rsidR="00DB37B3" w:rsidRDefault="00DB37B3">
      <w:r>
        <w:rPr>
          <w:noProof/>
          <w:lang w:eastAsia="ru-RU"/>
        </w:rPr>
        <w:drawing>
          <wp:inline distT="0" distB="0" distL="0" distR="0">
            <wp:extent cx="4660181" cy="28498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249" cy="285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267200" cy="249787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882" cy="250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88AB93E" wp14:editId="2CF16A13">
            <wp:extent cx="4625340" cy="2526147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861" cy="252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3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7B3"/>
    <w:rsid w:val="000C00A0"/>
    <w:rsid w:val="00DB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6DDE5-308E-49BB-A8DA-63D49527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2018-04-02T17:58:00Z</dcterms:created>
  <dcterms:modified xsi:type="dcterms:W3CDTF">2018-04-02T18:05:00Z</dcterms:modified>
</cp:coreProperties>
</file>