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FC" w:rsidRPr="00700166" w:rsidRDefault="00700166">
      <w:pPr>
        <w:rPr>
          <w:rFonts w:ascii="Times New Roman" w:hAnsi="Times New Roman" w:cs="Times New Roman"/>
        </w:rPr>
      </w:pPr>
      <w:proofErr w:type="gramStart"/>
      <w:r w:rsidRPr="00700166">
        <w:rPr>
          <w:rFonts w:ascii="Times New Roman" w:hAnsi="Times New Roman" w:cs="Times New Roman"/>
        </w:rPr>
        <w:t>Бухгалтерия предприятия, редакция 3.0 (3.0.64.28</w:t>
      </w:r>
      <w:proofErr w:type="gramEnd"/>
    </w:p>
    <w:p w:rsidR="00700166" w:rsidRPr="00700166" w:rsidRDefault="00700166">
      <w:pPr>
        <w:rPr>
          <w:rFonts w:ascii="Times New Roman" w:hAnsi="Times New Roman" w:cs="Times New Roman"/>
        </w:rPr>
      </w:pPr>
      <w:r w:rsidRPr="00700166">
        <w:rPr>
          <w:rFonts w:ascii="Times New Roman" w:hAnsi="Times New Roman" w:cs="Times New Roman"/>
        </w:rPr>
        <w:t xml:space="preserve">Учёт </w:t>
      </w:r>
      <w:r w:rsidR="00AB7C13" w:rsidRPr="00700166">
        <w:rPr>
          <w:rFonts w:ascii="Times New Roman" w:hAnsi="Times New Roman" w:cs="Times New Roman"/>
        </w:rPr>
        <w:t>ведётся</w:t>
      </w:r>
      <w:r w:rsidRPr="00700166">
        <w:rPr>
          <w:rFonts w:ascii="Times New Roman" w:hAnsi="Times New Roman" w:cs="Times New Roman"/>
        </w:rPr>
        <w:t xml:space="preserve"> по нескольким организациям</w:t>
      </w:r>
    </w:p>
    <w:p w:rsidR="00702FFC" w:rsidRPr="008E7073" w:rsidRDefault="00702FFC" w:rsidP="00702FFC">
      <w:pPr>
        <w:tabs>
          <w:tab w:val="left" w:pos="1695"/>
        </w:tabs>
        <w:rPr>
          <w:rFonts w:ascii="Times New Roman" w:hAnsi="Times New Roman" w:cs="Times New Roman"/>
        </w:rPr>
      </w:pPr>
      <w:r w:rsidRPr="008E7073">
        <w:rPr>
          <w:rFonts w:ascii="Times New Roman" w:hAnsi="Times New Roman" w:cs="Times New Roman"/>
        </w:rPr>
        <w:t>На центральном  складе хранится номенклатура всех организаций (пример Орг</w:t>
      </w:r>
      <w:proofErr w:type="gramStart"/>
      <w:r w:rsidRPr="008E7073">
        <w:rPr>
          <w:rFonts w:ascii="Times New Roman" w:hAnsi="Times New Roman" w:cs="Times New Roman"/>
        </w:rPr>
        <w:t>1</w:t>
      </w:r>
      <w:proofErr w:type="gramEnd"/>
      <w:r w:rsidRPr="008E7073">
        <w:rPr>
          <w:rFonts w:ascii="Times New Roman" w:hAnsi="Times New Roman" w:cs="Times New Roman"/>
        </w:rPr>
        <w:t xml:space="preserve">, Орг2, Орг3).  </w:t>
      </w:r>
    </w:p>
    <w:p w:rsidR="00702FFC" w:rsidRPr="008E7073" w:rsidRDefault="00702FFC" w:rsidP="00702FFC">
      <w:pPr>
        <w:tabs>
          <w:tab w:val="left" w:pos="1695"/>
        </w:tabs>
        <w:rPr>
          <w:rFonts w:ascii="Times New Roman" w:hAnsi="Times New Roman" w:cs="Times New Roman"/>
        </w:rPr>
      </w:pPr>
      <w:r w:rsidRPr="008E7073">
        <w:rPr>
          <w:rFonts w:ascii="Times New Roman" w:hAnsi="Times New Roman" w:cs="Times New Roman"/>
        </w:rPr>
        <w:t>Номенклатура организаций не пересекается и разделена на номенклатурные группы, явно относящиеся к конкретной организации (пример Орг</w:t>
      </w:r>
      <w:proofErr w:type="gramStart"/>
      <w:r w:rsidRPr="008E7073">
        <w:rPr>
          <w:rFonts w:ascii="Times New Roman" w:hAnsi="Times New Roman" w:cs="Times New Roman"/>
        </w:rPr>
        <w:t>1</w:t>
      </w:r>
      <w:proofErr w:type="gramEnd"/>
      <w:r w:rsidRPr="008E7073">
        <w:rPr>
          <w:rFonts w:ascii="Times New Roman" w:hAnsi="Times New Roman" w:cs="Times New Roman"/>
        </w:rPr>
        <w:t>: НГ</w:t>
      </w:r>
      <w:proofErr w:type="gramStart"/>
      <w:r w:rsidRPr="008E7073">
        <w:rPr>
          <w:rFonts w:ascii="Times New Roman" w:hAnsi="Times New Roman" w:cs="Times New Roman"/>
        </w:rPr>
        <w:t>1</w:t>
      </w:r>
      <w:proofErr w:type="gramEnd"/>
      <w:r w:rsidRPr="008E7073">
        <w:rPr>
          <w:rFonts w:ascii="Times New Roman" w:hAnsi="Times New Roman" w:cs="Times New Roman"/>
        </w:rPr>
        <w:t xml:space="preserve">.1, НГ1.2, НГ1.3)  </w:t>
      </w:r>
    </w:p>
    <w:p w:rsidR="00702FFC" w:rsidRPr="008E7073" w:rsidRDefault="00702FFC" w:rsidP="00702FFC">
      <w:pPr>
        <w:tabs>
          <w:tab w:val="left" w:pos="1695"/>
        </w:tabs>
        <w:rPr>
          <w:rFonts w:ascii="Times New Roman" w:hAnsi="Times New Roman" w:cs="Times New Roman"/>
        </w:rPr>
      </w:pPr>
      <w:r w:rsidRPr="008E7073">
        <w:rPr>
          <w:rFonts w:ascii="Times New Roman" w:hAnsi="Times New Roman" w:cs="Times New Roman"/>
        </w:rPr>
        <w:t>В организации есть магазины, которые зарегистрированы на какую то одну организацию (пример магазин</w:t>
      </w:r>
      <w:proofErr w:type="gramStart"/>
      <w:r w:rsidRPr="008E7073">
        <w:rPr>
          <w:rFonts w:ascii="Times New Roman" w:hAnsi="Times New Roman" w:cs="Times New Roman"/>
        </w:rPr>
        <w:t>1</w:t>
      </w:r>
      <w:proofErr w:type="gramEnd"/>
      <w:r w:rsidRPr="008E7073">
        <w:rPr>
          <w:rFonts w:ascii="Times New Roman" w:hAnsi="Times New Roman" w:cs="Times New Roman"/>
        </w:rPr>
        <w:t xml:space="preserve"> -Орг1, магазин2 –Орг2)</w:t>
      </w:r>
    </w:p>
    <w:p w:rsidR="00702FFC" w:rsidRPr="008E7073" w:rsidRDefault="00702FFC" w:rsidP="00702FFC">
      <w:pPr>
        <w:tabs>
          <w:tab w:val="left" w:pos="1695"/>
        </w:tabs>
        <w:rPr>
          <w:rFonts w:ascii="Times New Roman" w:hAnsi="Times New Roman" w:cs="Times New Roman"/>
        </w:rPr>
      </w:pPr>
      <w:r w:rsidRPr="008E7073">
        <w:rPr>
          <w:rFonts w:ascii="Times New Roman" w:hAnsi="Times New Roman" w:cs="Times New Roman"/>
        </w:rPr>
        <w:t xml:space="preserve">Кладовщик выдаёт товар по единой накладной </w:t>
      </w:r>
    </w:p>
    <w:p w:rsidR="008E7073" w:rsidRDefault="008E7073" w:rsidP="00702FFC">
      <w:pPr>
        <w:tabs>
          <w:tab w:val="left" w:pos="1695"/>
        </w:tabs>
        <w:rPr>
          <w:rFonts w:ascii="Times New Roman" w:hAnsi="Times New Roman" w:cs="Times New Roman"/>
        </w:rPr>
      </w:pPr>
      <w:r w:rsidRPr="008E7073">
        <w:rPr>
          <w:rFonts w:ascii="Times New Roman" w:hAnsi="Times New Roman" w:cs="Times New Roman"/>
        </w:rPr>
        <w:t>Необходимо</w:t>
      </w:r>
      <w:r>
        <w:rPr>
          <w:rFonts w:ascii="Times New Roman" w:hAnsi="Times New Roman" w:cs="Times New Roman"/>
        </w:rPr>
        <w:t>:</w:t>
      </w:r>
    </w:p>
    <w:p w:rsidR="008E7073" w:rsidRPr="008E7073" w:rsidRDefault="008E707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E7073">
        <w:rPr>
          <w:rFonts w:ascii="Times New Roman" w:hAnsi="Times New Roman" w:cs="Times New Roman"/>
        </w:rPr>
        <w:t xml:space="preserve"> создать периодический регистр сведений, в котором определяется </w:t>
      </w:r>
      <w:r>
        <w:rPr>
          <w:rFonts w:ascii="Times New Roman" w:hAnsi="Times New Roman" w:cs="Times New Roman"/>
        </w:rPr>
        <w:t>каким способом тот или иной</w:t>
      </w:r>
      <w:r w:rsidRPr="008E7073">
        <w:rPr>
          <w:rFonts w:ascii="Times New Roman" w:hAnsi="Times New Roman" w:cs="Times New Roman"/>
        </w:rPr>
        <w:t xml:space="preserve"> товар (из какой номенклатурные группы) поставляется в тот или иной магазин</w:t>
      </w:r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Т.е</w:t>
      </w:r>
      <w:proofErr w:type="spellEnd"/>
      <w:r>
        <w:rPr>
          <w:rFonts w:ascii="Times New Roman" w:hAnsi="Times New Roman" w:cs="Times New Roman"/>
        </w:rPr>
        <w:t xml:space="preserve"> является собственным или покупным и от какого внутреннего поставщика)</w:t>
      </w:r>
    </w:p>
    <w:p w:rsidR="00702FFC" w:rsidRPr="008E7073" w:rsidRDefault="008E707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702FFC" w:rsidRPr="008E7073">
        <w:rPr>
          <w:rFonts w:ascii="Times New Roman" w:hAnsi="Times New Roman" w:cs="Times New Roman"/>
        </w:rPr>
        <w:t xml:space="preserve">  добавить в конфигурацию документ</w:t>
      </w:r>
      <w:r>
        <w:rPr>
          <w:rFonts w:ascii="Times New Roman" w:hAnsi="Times New Roman" w:cs="Times New Roman"/>
        </w:rPr>
        <w:t xml:space="preserve"> «Внутренняя накладная»</w:t>
      </w:r>
      <w:r w:rsidR="00702FFC" w:rsidRPr="008E7073">
        <w:rPr>
          <w:rFonts w:ascii="Times New Roman" w:hAnsi="Times New Roman" w:cs="Times New Roman"/>
        </w:rPr>
        <w:t xml:space="preserve">, с которым работает кладовщик. </w:t>
      </w:r>
    </w:p>
    <w:p w:rsidR="00702FFC" w:rsidRPr="008E7073" w:rsidRDefault="008E707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702FFC" w:rsidRPr="008E7073">
        <w:rPr>
          <w:rFonts w:ascii="Times New Roman" w:hAnsi="Times New Roman" w:cs="Times New Roman"/>
        </w:rPr>
        <w:t xml:space="preserve">При проведении  создать типовые документы </w:t>
      </w:r>
    </w:p>
    <w:p w:rsidR="00702FFC" w:rsidRPr="008E7073" w:rsidRDefault="00702FFC" w:rsidP="00702FFC">
      <w:pPr>
        <w:tabs>
          <w:tab w:val="left" w:pos="1695"/>
        </w:tabs>
        <w:rPr>
          <w:rFonts w:ascii="Times New Roman" w:hAnsi="Times New Roman" w:cs="Times New Roman"/>
        </w:rPr>
      </w:pPr>
      <w:r w:rsidRPr="008E7073">
        <w:rPr>
          <w:rFonts w:ascii="Times New Roman" w:hAnsi="Times New Roman" w:cs="Times New Roman"/>
        </w:rPr>
        <w:t xml:space="preserve">- для «своей» организации </w:t>
      </w:r>
      <w:r w:rsidR="008E7073" w:rsidRPr="008E7073">
        <w:rPr>
          <w:rFonts w:ascii="Times New Roman" w:hAnsi="Times New Roman" w:cs="Times New Roman"/>
        </w:rPr>
        <w:t>(и «своей» НГ) «перемещение товаров»</w:t>
      </w:r>
    </w:p>
    <w:p w:rsidR="008E7073" w:rsidRDefault="008E7073" w:rsidP="00702FFC">
      <w:pPr>
        <w:tabs>
          <w:tab w:val="left" w:pos="1695"/>
        </w:tabs>
        <w:rPr>
          <w:rFonts w:ascii="Times New Roman" w:hAnsi="Times New Roman" w:cs="Times New Roman"/>
        </w:rPr>
      </w:pPr>
      <w:r w:rsidRPr="008E7073">
        <w:rPr>
          <w:rFonts w:ascii="Times New Roman" w:hAnsi="Times New Roman" w:cs="Times New Roman"/>
        </w:rPr>
        <w:t xml:space="preserve">- для сторонних – создать </w:t>
      </w:r>
      <w:r>
        <w:rPr>
          <w:rFonts w:ascii="Times New Roman" w:hAnsi="Times New Roman" w:cs="Times New Roman"/>
        </w:rPr>
        <w:t>пар</w:t>
      </w:r>
      <w:r w:rsidRPr="008E7073">
        <w:rPr>
          <w:rFonts w:ascii="Times New Roman" w:hAnsi="Times New Roman" w:cs="Times New Roman"/>
        </w:rPr>
        <w:t>у документов (реализация для внутреннего  поставщика и поступление для внутреннего   покупателя)</w:t>
      </w:r>
      <w:r w:rsidR="00AB7C13">
        <w:rPr>
          <w:rFonts w:ascii="Times New Roman" w:hAnsi="Times New Roman" w:cs="Times New Roman"/>
        </w:rPr>
        <w:t>. Виды цены продаж, так же определяются в регистре п</w:t>
      </w:r>
      <w:proofErr w:type="gramStart"/>
      <w:r w:rsidR="00AB7C13">
        <w:rPr>
          <w:rFonts w:ascii="Times New Roman" w:hAnsi="Times New Roman" w:cs="Times New Roman"/>
        </w:rPr>
        <w:t>1</w:t>
      </w:r>
      <w:proofErr w:type="gramEnd"/>
    </w:p>
    <w:p w:rsidR="008E7073" w:rsidRDefault="008E707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Перед созданием документов обеспечить контроль </w:t>
      </w:r>
      <w:r w:rsidR="00AB7C13">
        <w:rPr>
          <w:rFonts w:ascii="Times New Roman" w:hAnsi="Times New Roman" w:cs="Times New Roman"/>
        </w:rPr>
        <w:br/>
        <w:t xml:space="preserve">- </w:t>
      </w:r>
      <w:r>
        <w:rPr>
          <w:rFonts w:ascii="Times New Roman" w:hAnsi="Times New Roman" w:cs="Times New Roman"/>
        </w:rPr>
        <w:t>заполнения НГ у номенклатуры и чтобы указанная НГ была перечислена в регистре из п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. При ошибке – выдавать диагностическое сообщение с указанием позиции номенклатуры</w:t>
      </w:r>
    </w:p>
    <w:p w:rsidR="008E7073" w:rsidRDefault="008E707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В создаваемых </w:t>
      </w:r>
      <w:proofErr w:type="spellStart"/>
      <w:r>
        <w:rPr>
          <w:rFonts w:ascii="Times New Roman" w:hAnsi="Times New Roman" w:cs="Times New Roman"/>
        </w:rPr>
        <w:t>программно</w:t>
      </w:r>
      <w:proofErr w:type="spellEnd"/>
      <w:r>
        <w:rPr>
          <w:rFonts w:ascii="Times New Roman" w:hAnsi="Times New Roman" w:cs="Times New Roman"/>
        </w:rPr>
        <w:t xml:space="preserve"> документах добавлять комментарий, что создано на основании документа «Внутренняя накладная» №…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>….</w:t>
      </w:r>
    </w:p>
    <w:p w:rsidR="00AB7C13" w:rsidRDefault="00AB7C1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Созданные документы создаются и проводятся датой и временем документа </w:t>
      </w:r>
      <w:r>
        <w:rPr>
          <w:rFonts w:ascii="Times New Roman" w:hAnsi="Times New Roman" w:cs="Times New Roman"/>
        </w:rPr>
        <w:t>«Внутренняя накладная»</w:t>
      </w:r>
    </w:p>
    <w:p w:rsidR="00AB7C13" w:rsidRDefault="00AB7C1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После создания и проведения документов выдать сообщение о созданных документах или об ошибке</w:t>
      </w:r>
      <w:bookmarkStart w:id="0" w:name="_GoBack"/>
      <w:bookmarkEnd w:id="0"/>
    </w:p>
    <w:p w:rsidR="00700166" w:rsidRPr="00AB7C13" w:rsidRDefault="00AB7C13" w:rsidP="00702FFC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00166">
        <w:rPr>
          <w:rFonts w:ascii="Times New Roman" w:hAnsi="Times New Roman" w:cs="Times New Roman"/>
        </w:rPr>
        <w:t xml:space="preserve">) Доработки реализовать в виде расширения </w:t>
      </w:r>
      <w:r w:rsidR="00700166" w:rsidRPr="00AB7C13">
        <w:rPr>
          <w:rFonts w:ascii="Times New Roman" w:hAnsi="Times New Roman" w:cs="Times New Roman"/>
        </w:rPr>
        <w:t>*.</w:t>
      </w:r>
      <w:proofErr w:type="spellStart"/>
      <w:r w:rsidR="00700166">
        <w:rPr>
          <w:rFonts w:ascii="Times New Roman" w:hAnsi="Times New Roman" w:cs="Times New Roman"/>
          <w:lang w:val="en-US"/>
        </w:rPr>
        <w:t>cfe</w:t>
      </w:r>
      <w:proofErr w:type="spellEnd"/>
    </w:p>
    <w:sectPr w:rsidR="00700166" w:rsidRPr="00AB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3"/>
    <w:rsid w:val="00142470"/>
    <w:rsid w:val="00585CD8"/>
    <w:rsid w:val="00700166"/>
    <w:rsid w:val="00702FFC"/>
    <w:rsid w:val="00785E7E"/>
    <w:rsid w:val="008E7073"/>
    <w:rsid w:val="00942293"/>
    <w:rsid w:val="00A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2018-07-30T10:31:00Z</dcterms:created>
  <dcterms:modified xsi:type="dcterms:W3CDTF">2018-08-11T13:34:00Z</dcterms:modified>
</cp:coreProperties>
</file>