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4" w:rsidRDefault="00B95527">
      <w:bookmarkStart w:id="0" w:name="_GoBack"/>
      <w:bookmarkEnd w:id="0"/>
      <w:r>
        <w:t>Задача 144П</w:t>
      </w:r>
    </w:p>
    <w:p w:rsidR="00B95527" w:rsidRPr="00433B59" w:rsidRDefault="00433B59">
      <w:pPr>
        <w:rPr>
          <w:b/>
        </w:rPr>
      </w:pPr>
      <w:r w:rsidRPr="00433B59">
        <w:rPr>
          <w:b/>
        </w:rPr>
        <w:t>Задача 1</w:t>
      </w:r>
    </w:p>
    <w:p w:rsidR="00CF01FB" w:rsidRDefault="00CF01FB">
      <w:r>
        <w:t>Доработать обработку Групповая печать М11</w:t>
      </w:r>
    </w:p>
    <w:p w:rsidR="00CF01FB" w:rsidRDefault="00CF01FB">
      <w:r>
        <w:t xml:space="preserve">Нужно реализовать отбор по складам – в списке, </w:t>
      </w:r>
      <w:r w:rsidR="00174C3F">
        <w:t xml:space="preserve">не в списке, не в группе, </w:t>
      </w:r>
      <w:r>
        <w:t>в группе, не равно, равно</w:t>
      </w:r>
      <w:r w:rsidR="00174C3F">
        <w:t>.</w:t>
      </w:r>
      <w:r w:rsidR="005F3FC1">
        <w:t xml:space="preserve"> </w:t>
      </w:r>
    </w:p>
    <w:p w:rsidR="00E00C93" w:rsidRDefault="00F279CF" w:rsidP="00E00C93">
      <w:r>
        <w:t xml:space="preserve">Добавить новый фильтр Вид номенклатуры – ссылка на одноименный реквизит в карточке номенклатуры. </w:t>
      </w:r>
      <w:r w:rsidR="005F3FC1">
        <w:t>Реализовать отбор по виду номенклатуры</w:t>
      </w:r>
      <w:r w:rsidR="00E00C93">
        <w:t xml:space="preserve"> – в списке, не в списке, не в группе, в группе, не равно, равно. </w:t>
      </w:r>
    </w:p>
    <w:p w:rsidR="00E00C93" w:rsidRDefault="00E00C93" w:rsidP="00E00C93">
      <w:r>
        <w:t xml:space="preserve">Если какой-то фильтр не заполнен, то обработке не должна воспринимать это как значение фильтра = пусто. А должна </w:t>
      </w:r>
      <w:proofErr w:type="gramStart"/>
      <w:r>
        <w:t>воспринимать</w:t>
      </w:r>
      <w:proofErr w:type="gramEnd"/>
      <w:r>
        <w:t xml:space="preserve"> как фильтр на данное поле не установлен.</w:t>
      </w:r>
    </w:p>
    <w:p w:rsidR="00174C3F" w:rsidRDefault="00174C3F"/>
    <w:p w:rsidR="006C6C2C" w:rsidRPr="00A30B9E" w:rsidRDefault="006C6C2C">
      <w:pPr>
        <w:rPr>
          <w:b/>
        </w:rPr>
      </w:pPr>
      <w:r w:rsidRPr="00A30B9E">
        <w:rPr>
          <w:b/>
        </w:rPr>
        <w:t>Задача 2</w:t>
      </w:r>
    </w:p>
    <w:p w:rsidR="006C6C2C" w:rsidRDefault="006C6C2C">
      <w:r>
        <w:t>Создать аналогичную обработку по документу Оприходование материалов из производства. В шапке обработки должны быть фильтры:</w:t>
      </w:r>
    </w:p>
    <w:p w:rsidR="00A30B9E" w:rsidRDefault="00A30B9E" w:rsidP="006C6C2C">
      <w:pPr>
        <w:pStyle w:val="a3"/>
        <w:numPr>
          <w:ilvl w:val="0"/>
          <w:numId w:val="1"/>
        </w:numPr>
      </w:pPr>
      <w:r>
        <w:t>Период;</w:t>
      </w:r>
    </w:p>
    <w:p w:rsidR="004378B5" w:rsidRDefault="004378B5" w:rsidP="006C6C2C">
      <w:pPr>
        <w:pStyle w:val="a3"/>
        <w:numPr>
          <w:ilvl w:val="0"/>
          <w:numId w:val="1"/>
        </w:numPr>
      </w:pPr>
      <w:r>
        <w:t>Признак УУ, БУ</w:t>
      </w:r>
      <w:r w:rsidR="007A1E9B">
        <w:t>, НУ</w:t>
      </w:r>
      <w:r>
        <w:t xml:space="preserve"> – по умолчанию </w:t>
      </w:r>
      <w:proofErr w:type="gramStart"/>
      <w:r>
        <w:t>установлены</w:t>
      </w:r>
      <w:proofErr w:type="gramEnd"/>
      <w:r>
        <w:t>;</w:t>
      </w:r>
    </w:p>
    <w:p w:rsidR="006C6C2C" w:rsidRDefault="006C6C2C" w:rsidP="006C6C2C">
      <w:pPr>
        <w:pStyle w:val="a3"/>
        <w:numPr>
          <w:ilvl w:val="0"/>
          <w:numId w:val="1"/>
        </w:numPr>
      </w:pPr>
      <w:r>
        <w:t xml:space="preserve">Причина отходообразования – по умолчанию </w:t>
      </w:r>
      <w:r w:rsidRPr="006C6C2C">
        <w:t>Технология</w:t>
      </w:r>
      <w:r>
        <w:t>;</w:t>
      </w:r>
    </w:p>
    <w:p w:rsidR="00A75CFB" w:rsidRDefault="00A75CFB" w:rsidP="006C6C2C">
      <w:pPr>
        <w:pStyle w:val="a3"/>
        <w:numPr>
          <w:ilvl w:val="0"/>
          <w:numId w:val="1"/>
        </w:numPr>
      </w:pPr>
      <w:r>
        <w:t>Подразделение – ссылка на справочник Подразделения;</w:t>
      </w:r>
    </w:p>
    <w:p w:rsidR="002C27FC" w:rsidRDefault="002C27FC" w:rsidP="002C27FC">
      <w:pPr>
        <w:pStyle w:val="a3"/>
        <w:numPr>
          <w:ilvl w:val="0"/>
          <w:numId w:val="1"/>
        </w:numPr>
      </w:pPr>
      <w:r>
        <w:t>Склад – в списке, не в списке, не в группе, в группе, не равно, равно</w:t>
      </w:r>
      <w:r w:rsidR="00A75CFB">
        <w:t>;</w:t>
      </w:r>
    </w:p>
    <w:p w:rsidR="00A75CFB" w:rsidRDefault="00A75CFB" w:rsidP="00CB6067">
      <w:pPr>
        <w:pStyle w:val="a3"/>
        <w:numPr>
          <w:ilvl w:val="0"/>
          <w:numId w:val="1"/>
        </w:numPr>
      </w:pPr>
      <w:r>
        <w:t>Вид номенклатуры – ссылка на одноименный реквизит в карточке номенклатуры. Реализовать отбор по виду номенклатуры – в списке, не в списке, не в группе, в группе, не равно, равно.</w:t>
      </w:r>
    </w:p>
    <w:p w:rsidR="00A75CFB" w:rsidRDefault="00A75CFB" w:rsidP="00A75CFB">
      <w:r>
        <w:t>Если какой-то фильтр не заполнен, то обработк</w:t>
      </w:r>
      <w:r w:rsidR="00A30B9E">
        <w:t>а</w:t>
      </w:r>
      <w:r>
        <w:t xml:space="preserve"> не должна воспринимать это как значение фильтра = пусто. А должна </w:t>
      </w:r>
      <w:proofErr w:type="gramStart"/>
      <w:r>
        <w:t>воспринимать</w:t>
      </w:r>
      <w:proofErr w:type="gramEnd"/>
      <w:r>
        <w:t xml:space="preserve"> как фильтр на данное поле не установлен.</w:t>
      </w:r>
    </w:p>
    <w:p w:rsidR="002E5408" w:rsidRDefault="002E5408" w:rsidP="002E5408">
      <w:r>
        <w:t xml:space="preserve">Табличная часть Оприходование материалов из производства должна содержать ссылки на документ Оприходование материалов из производства. Должны попадать </w:t>
      </w:r>
      <w:r w:rsidRPr="002E5408">
        <w:rPr>
          <w:b/>
        </w:rPr>
        <w:t>только проведенные документы</w:t>
      </w:r>
      <w:r>
        <w:t>.</w:t>
      </w:r>
    </w:p>
    <w:p w:rsidR="002E5408" w:rsidRDefault="002E5408" w:rsidP="002E5408">
      <w:r>
        <w:t>По кнопке</w:t>
      </w:r>
      <w:proofErr w:type="gramStart"/>
      <w:r>
        <w:t xml:space="preserve"> Н</w:t>
      </w:r>
      <w:proofErr w:type="gramEnd"/>
      <w:r>
        <w:t>айти должна быть заполнена табличная часть документами, которые подходят под заполненные фильтры.</w:t>
      </w:r>
    </w:p>
    <w:p w:rsidR="002E5408" w:rsidRDefault="002E5408" w:rsidP="002E5408">
      <w:r>
        <w:t>По кнопке Печать должны быть выведена сводная печатная форма на все материалы оприходованные отобранными документами. Группировка в печатной форме должна быть номенклатуре + серия</w:t>
      </w:r>
    </w:p>
    <w:p w:rsidR="006C6C2C" w:rsidRDefault="00A75CFB" w:rsidP="00A75CFB">
      <w:r>
        <w:t>Печатная форма должна быть М-4</w:t>
      </w:r>
    </w:p>
    <w:p w:rsidR="006C6C2C" w:rsidRDefault="006C6C2C"/>
    <w:sectPr w:rsidR="006C6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7C" w:rsidRDefault="00BA1D7C" w:rsidP="00A30B9E">
      <w:pPr>
        <w:spacing w:after="0" w:line="240" w:lineRule="auto"/>
      </w:pPr>
      <w:r>
        <w:separator/>
      </w:r>
    </w:p>
  </w:endnote>
  <w:endnote w:type="continuationSeparator" w:id="0">
    <w:p w:rsidR="00BA1D7C" w:rsidRDefault="00BA1D7C" w:rsidP="00A3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9E" w:rsidRDefault="00A30B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429270"/>
      <w:docPartObj>
        <w:docPartGallery w:val="Page Numbers (Bottom of Page)"/>
        <w:docPartUnique/>
      </w:docPartObj>
    </w:sdtPr>
    <w:sdtEndPr/>
    <w:sdtContent>
      <w:p w:rsidR="00A30B9E" w:rsidRDefault="00A30B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C1">
          <w:rPr>
            <w:noProof/>
          </w:rPr>
          <w:t>1</w:t>
        </w:r>
        <w:r>
          <w:fldChar w:fldCharType="end"/>
        </w:r>
      </w:p>
    </w:sdtContent>
  </w:sdt>
  <w:p w:rsidR="00A30B9E" w:rsidRDefault="00A30B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9E" w:rsidRDefault="00A30B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7C" w:rsidRDefault="00BA1D7C" w:rsidP="00A30B9E">
      <w:pPr>
        <w:spacing w:after="0" w:line="240" w:lineRule="auto"/>
      </w:pPr>
      <w:r>
        <w:separator/>
      </w:r>
    </w:p>
  </w:footnote>
  <w:footnote w:type="continuationSeparator" w:id="0">
    <w:p w:rsidR="00BA1D7C" w:rsidRDefault="00BA1D7C" w:rsidP="00A3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9E" w:rsidRDefault="00A30B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9E" w:rsidRDefault="00A30B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9E" w:rsidRDefault="00A30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311"/>
    <w:multiLevelType w:val="hybridMultilevel"/>
    <w:tmpl w:val="EFFC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27"/>
    <w:rsid w:val="00137BC1"/>
    <w:rsid w:val="00174C3F"/>
    <w:rsid w:val="002C27FC"/>
    <w:rsid w:val="002E5408"/>
    <w:rsid w:val="00433B59"/>
    <w:rsid w:val="004378B5"/>
    <w:rsid w:val="005B3579"/>
    <w:rsid w:val="005F3FC1"/>
    <w:rsid w:val="006C6C2C"/>
    <w:rsid w:val="007A1E9B"/>
    <w:rsid w:val="00A30B9E"/>
    <w:rsid w:val="00A75CFB"/>
    <w:rsid w:val="00AE7642"/>
    <w:rsid w:val="00B5513A"/>
    <w:rsid w:val="00B95527"/>
    <w:rsid w:val="00B96044"/>
    <w:rsid w:val="00BA1D7C"/>
    <w:rsid w:val="00CF01FB"/>
    <w:rsid w:val="00E00C93"/>
    <w:rsid w:val="00E305E7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B9E"/>
  </w:style>
  <w:style w:type="paragraph" w:styleId="a6">
    <w:name w:val="footer"/>
    <w:basedOn w:val="a"/>
    <w:link w:val="a7"/>
    <w:uiPriority w:val="99"/>
    <w:unhideWhenUsed/>
    <w:rsid w:val="00A3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B9E"/>
  </w:style>
  <w:style w:type="paragraph" w:styleId="a6">
    <w:name w:val="footer"/>
    <w:basedOn w:val="a"/>
    <w:link w:val="a7"/>
    <w:uiPriority w:val="99"/>
    <w:unhideWhenUsed/>
    <w:rsid w:val="00A3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AsusPC</cp:lastModifiedBy>
  <cp:revision>2</cp:revision>
  <dcterms:created xsi:type="dcterms:W3CDTF">2018-08-17T08:15:00Z</dcterms:created>
  <dcterms:modified xsi:type="dcterms:W3CDTF">2018-08-17T08:15:00Z</dcterms:modified>
</cp:coreProperties>
</file>