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C2" w:rsidRDefault="006F54C2" w:rsidP="00D240D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-119380</wp:posOffset>
            </wp:positionV>
            <wp:extent cx="971550" cy="971550"/>
            <wp:effectExtent l="19050" t="0" r="0" b="0"/>
            <wp:wrapNone/>
            <wp:docPr id="2" name="Рисунок 1" descr="Логотип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FDC" w:rsidRDefault="00206BC4" w:rsidP="00463E4D">
      <w:pPr>
        <w:spacing w:after="0" w:line="240" w:lineRule="auto"/>
        <w:ind w:left="1418"/>
        <w:jc w:val="center"/>
        <w:rPr>
          <w:b/>
          <w:sz w:val="28"/>
          <w:szCs w:val="28"/>
        </w:rPr>
      </w:pPr>
      <w:r w:rsidRPr="00206BC4">
        <w:rPr>
          <w:b/>
          <w:sz w:val="28"/>
          <w:szCs w:val="28"/>
        </w:rPr>
        <w:t>Техническое задание</w:t>
      </w:r>
      <w:r w:rsidR="00D240D0">
        <w:rPr>
          <w:b/>
          <w:sz w:val="28"/>
          <w:szCs w:val="28"/>
        </w:rPr>
        <w:t xml:space="preserve"> </w:t>
      </w:r>
      <w:r w:rsidR="00D131E2">
        <w:rPr>
          <w:b/>
          <w:sz w:val="28"/>
          <w:szCs w:val="28"/>
        </w:rPr>
        <w:t xml:space="preserve">на </w:t>
      </w:r>
      <w:r w:rsidR="00AE1117">
        <w:rPr>
          <w:b/>
          <w:sz w:val="28"/>
          <w:szCs w:val="28"/>
        </w:rPr>
        <w:t>доработку</w:t>
      </w:r>
      <w:r w:rsidR="00D131E2">
        <w:rPr>
          <w:b/>
          <w:sz w:val="28"/>
          <w:szCs w:val="28"/>
        </w:rPr>
        <w:t xml:space="preserve"> конфигурации 1С</w:t>
      </w:r>
    </w:p>
    <w:p w:rsidR="00D131E2" w:rsidRDefault="00D131E2" w:rsidP="00463E4D">
      <w:pPr>
        <w:spacing w:after="0" w:line="240" w:lineRule="auto"/>
        <w:ind w:left="1418"/>
        <w:jc w:val="center"/>
        <w:rPr>
          <w:b/>
          <w:sz w:val="28"/>
          <w:szCs w:val="28"/>
        </w:rPr>
      </w:pPr>
      <w:r w:rsidRPr="00AE1117">
        <w:rPr>
          <w:b/>
          <w:sz w:val="28"/>
          <w:szCs w:val="28"/>
        </w:rPr>
        <w:t>УНФ 1,6 Базовая конфигурация</w:t>
      </w:r>
    </w:p>
    <w:p w:rsidR="006F54C2" w:rsidRPr="00AE1117" w:rsidRDefault="006F54C2" w:rsidP="006F54C2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</w:rPr>
      </w:pPr>
    </w:p>
    <w:p w:rsidR="006F54C2" w:rsidRDefault="006F54C2" w:rsidP="00D240D0">
      <w:pPr>
        <w:spacing w:after="0" w:line="240" w:lineRule="auto"/>
        <w:jc w:val="center"/>
        <w:rPr>
          <w:b/>
        </w:rPr>
      </w:pPr>
    </w:p>
    <w:p w:rsidR="00D131E2" w:rsidRPr="009766B5" w:rsidRDefault="00D131E2" w:rsidP="00D240D0">
      <w:pPr>
        <w:spacing w:after="0" w:line="240" w:lineRule="auto"/>
        <w:jc w:val="center"/>
        <w:rPr>
          <w:b/>
        </w:rPr>
      </w:pPr>
      <w:r>
        <w:rPr>
          <w:b/>
        </w:rPr>
        <w:t>Д</w:t>
      </w:r>
      <w:r w:rsidRPr="009766B5">
        <w:rPr>
          <w:b/>
        </w:rPr>
        <w:t>окумент</w:t>
      </w:r>
      <w:r>
        <w:rPr>
          <w:b/>
        </w:rPr>
        <w:t xml:space="preserve"> "</w:t>
      </w:r>
      <w:r w:rsidR="00206BC4" w:rsidRPr="009766B5">
        <w:rPr>
          <w:b/>
        </w:rPr>
        <w:t>Заказы покупателей</w:t>
      </w:r>
      <w:r>
        <w:rPr>
          <w:b/>
        </w:rPr>
        <w:t>"</w:t>
      </w:r>
    </w:p>
    <w:p w:rsidR="00463E4D" w:rsidRDefault="00463E4D" w:rsidP="00D240D0">
      <w:pPr>
        <w:spacing w:after="0" w:line="240" w:lineRule="auto"/>
      </w:pPr>
      <w:r>
        <w:t>Добавить реквизит "Входящий номер"</w:t>
      </w:r>
    </w:p>
    <w:p w:rsidR="00206BC4" w:rsidRDefault="005A670A" w:rsidP="00D240D0">
      <w:pPr>
        <w:spacing w:after="0" w:line="240" w:lineRule="auto"/>
      </w:pPr>
      <w:r>
        <w:t>П</w:t>
      </w:r>
      <w:r w:rsidR="00206BC4">
        <w:t>равую колонку шапки привести к виду, как на скрине:</w:t>
      </w:r>
    </w:p>
    <w:p w:rsidR="00206BC4" w:rsidRDefault="00206BC4" w:rsidP="00D240D0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000625" cy="134302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3430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0B8" w:rsidRDefault="003E60B8" w:rsidP="003E60B8">
      <w:pPr>
        <w:spacing w:after="0" w:line="240" w:lineRule="auto"/>
      </w:pPr>
    </w:p>
    <w:p w:rsidR="003E60B8" w:rsidRDefault="003E60B8" w:rsidP="003E60B8">
      <w:pPr>
        <w:spacing w:after="0" w:line="240" w:lineRule="auto"/>
      </w:pPr>
      <w:r>
        <w:t>Автоматически заполняемые реквизиты</w:t>
      </w:r>
      <w:r w:rsidR="00683E5D">
        <w:t xml:space="preserve"> при создании нового документа</w:t>
      </w:r>
      <w:r>
        <w:t>:</w:t>
      </w:r>
    </w:p>
    <w:p w:rsidR="003E60B8" w:rsidRDefault="003E60B8" w:rsidP="00D240D0">
      <w:pPr>
        <w:spacing w:after="0" w:line="240" w:lineRule="auto"/>
      </w:pPr>
      <w:r>
        <w:tab/>
        <w:t xml:space="preserve">- Состояние = </w:t>
      </w:r>
      <w:r w:rsidR="005D44A0">
        <w:t>"</w:t>
      </w:r>
      <w:r>
        <w:t>Новый</w:t>
      </w:r>
      <w:r w:rsidR="005D44A0">
        <w:t>"</w:t>
      </w:r>
      <w:r>
        <w:t>;</w:t>
      </w:r>
    </w:p>
    <w:p w:rsidR="003E60B8" w:rsidRDefault="003E60B8" w:rsidP="00D240D0">
      <w:pPr>
        <w:spacing w:after="0" w:line="240" w:lineRule="auto"/>
      </w:pPr>
      <w:r>
        <w:tab/>
        <w:t>- Отгрузка = От + 1</w:t>
      </w:r>
      <w:r w:rsidR="00595C94" w:rsidRPr="005E1D4E">
        <w:t>7</w:t>
      </w:r>
      <w:r>
        <w:t xml:space="preserve"> календарных дней;</w:t>
      </w:r>
    </w:p>
    <w:p w:rsidR="003E60B8" w:rsidRPr="00595C94" w:rsidRDefault="003E60B8" w:rsidP="00D240D0">
      <w:pPr>
        <w:spacing w:after="0" w:line="240" w:lineRule="auto"/>
      </w:pPr>
      <w:r>
        <w:tab/>
        <w:t xml:space="preserve">- Склад (резерв) = </w:t>
      </w:r>
      <w:r w:rsidR="005D44A0">
        <w:t>"</w:t>
      </w:r>
      <w:r w:rsidRPr="00595C94">
        <w:t>Склад ГП</w:t>
      </w:r>
      <w:r w:rsidR="005D44A0" w:rsidRPr="00595C94">
        <w:t>"</w:t>
      </w:r>
      <w:r w:rsidRPr="00595C94">
        <w:t>.</w:t>
      </w:r>
    </w:p>
    <w:p w:rsidR="00595C94" w:rsidRPr="00595C94" w:rsidRDefault="00595C94" w:rsidP="00D240D0">
      <w:pPr>
        <w:spacing w:after="0" w:line="240" w:lineRule="auto"/>
      </w:pPr>
      <w:r>
        <w:t>При выборе характеристики, поле спецификация подставляется автоматически (</w:t>
      </w:r>
      <w:r w:rsidRPr="000F7FE3">
        <w:rPr>
          <w:rFonts w:ascii="Calibri" w:eastAsia="Calibri" w:hAnsi="Calibri" w:cs="Times New Roman"/>
          <w:b/>
        </w:rPr>
        <w:t>Наименование + Характеристика</w:t>
      </w:r>
      <w:r>
        <w:rPr>
          <w:b/>
        </w:rPr>
        <w:t>)</w:t>
      </w:r>
    </w:p>
    <w:p w:rsidR="006F54C2" w:rsidRPr="00595C94" w:rsidRDefault="006F54C2" w:rsidP="005B260F">
      <w:pPr>
        <w:pBdr>
          <w:bottom w:val="single" w:sz="4" w:space="1" w:color="auto"/>
        </w:pBdr>
        <w:spacing w:after="0" w:line="240" w:lineRule="auto"/>
        <w:rPr>
          <w:rStyle w:val="a6"/>
        </w:rPr>
      </w:pPr>
    </w:p>
    <w:p w:rsidR="00D131E2" w:rsidRDefault="00D131E2" w:rsidP="00D240D0">
      <w:pPr>
        <w:spacing w:after="0" w:line="240" w:lineRule="auto"/>
        <w:jc w:val="center"/>
      </w:pPr>
      <w:r w:rsidRPr="00D131E2">
        <w:rPr>
          <w:rStyle w:val="a6"/>
        </w:rPr>
        <w:t>Список "</w:t>
      </w:r>
      <w:r w:rsidR="00206BC4" w:rsidRPr="00D131E2">
        <w:rPr>
          <w:rStyle w:val="a6"/>
        </w:rPr>
        <w:t xml:space="preserve">Заказы покупателей </w:t>
      </w:r>
      <w:r w:rsidRPr="00D131E2">
        <w:rPr>
          <w:rStyle w:val="a6"/>
        </w:rPr>
        <w:t>"</w:t>
      </w:r>
    </w:p>
    <w:p w:rsidR="00206BC4" w:rsidRDefault="00206BC4" w:rsidP="00D240D0">
      <w:pPr>
        <w:spacing w:after="0" w:line="240" w:lineRule="auto"/>
      </w:pPr>
      <w:r>
        <w:t xml:space="preserve">Добавить столбец  </w:t>
      </w:r>
      <w:r w:rsidR="00D131E2">
        <w:t>"</w:t>
      </w:r>
      <w:r>
        <w:t>Входящий номер</w:t>
      </w:r>
      <w:r w:rsidR="00D131E2">
        <w:t>"</w:t>
      </w:r>
      <w:r>
        <w:t>.</w:t>
      </w:r>
    </w:p>
    <w:p w:rsidR="00206BC4" w:rsidRDefault="00206BC4" w:rsidP="00D240D0">
      <w:pPr>
        <w:spacing w:after="0" w:line="240" w:lineRule="auto"/>
      </w:pPr>
    </w:p>
    <w:p w:rsidR="006F54C2" w:rsidRDefault="006F54C2" w:rsidP="005B260F">
      <w:pPr>
        <w:pBdr>
          <w:bottom w:val="single" w:sz="4" w:space="1" w:color="auto"/>
        </w:pBdr>
        <w:spacing w:after="0" w:line="240" w:lineRule="auto"/>
      </w:pPr>
    </w:p>
    <w:p w:rsidR="00D131E2" w:rsidRDefault="00D131E2" w:rsidP="00D240D0">
      <w:pPr>
        <w:spacing w:after="0" w:line="240" w:lineRule="auto"/>
        <w:jc w:val="center"/>
        <w:rPr>
          <w:b/>
        </w:rPr>
      </w:pPr>
      <w:r w:rsidRPr="00D131E2">
        <w:rPr>
          <w:b/>
        </w:rPr>
        <w:t>Документ "</w:t>
      </w:r>
      <w:r w:rsidR="00206BC4" w:rsidRPr="009766B5">
        <w:rPr>
          <w:b/>
        </w:rPr>
        <w:t>Заказы на производство</w:t>
      </w:r>
      <w:r>
        <w:rPr>
          <w:b/>
        </w:rPr>
        <w:t>"</w:t>
      </w:r>
    </w:p>
    <w:p w:rsidR="00F809DB" w:rsidRDefault="00F809DB" w:rsidP="00F809DB">
      <w:pPr>
        <w:spacing w:after="0" w:line="240" w:lineRule="auto"/>
      </w:pPr>
      <w:r>
        <w:t>Автоматически заполняемые реквизиты</w:t>
      </w:r>
      <w:r w:rsidR="00683E5D" w:rsidRPr="00683E5D">
        <w:t xml:space="preserve"> </w:t>
      </w:r>
      <w:r w:rsidR="00683E5D">
        <w:t>при создании нового документа</w:t>
      </w:r>
      <w:r>
        <w:t>:</w:t>
      </w:r>
    </w:p>
    <w:p w:rsidR="00F809DB" w:rsidRDefault="00F809DB" w:rsidP="00F809DB">
      <w:pPr>
        <w:spacing w:after="0" w:line="240" w:lineRule="auto"/>
      </w:pPr>
      <w:r>
        <w:tab/>
        <w:t>- Изготовитель = "Производство";</w:t>
      </w:r>
    </w:p>
    <w:p w:rsidR="00F809DB" w:rsidRDefault="00F809DB" w:rsidP="00F809DB">
      <w:pPr>
        <w:spacing w:after="0" w:line="240" w:lineRule="auto"/>
      </w:pPr>
      <w:r>
        <w:tab/>
        <w:t>- Старт = От;</w:t>
      </w:r>
    </w:p>
    <w:p w:rsidR="00F809DB" w:rsidRDefault="00F809DB" w:rsidP="00F809DB">
      <w:pPr>
        <w:spacing w:after="0" w:line="240" w:lineRule="auto"/>
      </w:pPr>
      <w:r>
        <w:tab/>
        <w:t>- Финиш = Старт + 10 дней;</w:t>
      </w:r>
    </w:p>
    <w:p w:rsidR="00F809DB" w:rsidRDefault="00F809DB" w:rsidP="00F809DB">
      <w:pPr>
        <w:spacing w:after="0" w:line="240" w:lineRule="auto"/>
      </w:pPr>
      <w:r>
        <w:tab/>
        <w:t>- ТЧ материалы,  склад резерв = "Склад материалов".</w:t>
      </w:r>
    </w:p>
    <w:p w:rsidR="009766B5" w:rsidRPr="009766B5" w:rsidRDefault="009766B5" w:rsidP="00D240D0">
      <w:pPr>
        <w:spacing w:after="0" w:line="240" w:lineRule="auto"/>
      </w:pPr>
      <w:r>
        <w:t xml:space="preserve">В табличную часть </w:t>
      </w:r>
      <w:r w:rsidR="001B58AF">
        <w:t>Т</w:t>
      </w:r>
      <w:r>
        <w:t>овары д</w:t>
      </w:r>
      <w:r w:rsidRPr="009766B5">
        <w:t xml:space="preserve">обавить </w:t>
      </w:r>
      <w:r>
        <w:t xml:space="preserve">колонку </w:t>
      </w:r>
      <w:r w:rsidR="00D131E2">
        <w:t>"</w:t>
      </w:r>
      <w:r>
        <w:t>Входящий</w:t>
      </w:r>
      <w:r w:rsidR="001B58AF">
        <w:t xml:space="preserve"> номер</w:t>
      </w:r>
      <w:r w:rsidR="00D131E2">
        <w:t>"</w:t>
      </w:r>
      <w:r w:rsidR="001B58AF">
        <w:t xml:space="preserve"> </w:t>
      </w:r>
      <w:r>
        <w:t xml:space="preserve">и </w:t>
      </w:r>
      <w:r w:rsidR="00D131E2">
        <w:t>"</w:t>
      </w:r>
      <w:r w:rsidR="00670A1C">
        <w:t>Ссылка</w:t>
      </w:r>
      <w:r w:rsidR="00D131E2">
        <w:t>"</w:t>
      </w:r>
      <w:r w:rsidR="00C72A2C">
        <w:t xml:space="preserve"> (на заказ покупателя)</w:t>
      </w:r>
      <w:r>
        <w:t>;</w:t>
      </w:r>
    </w:p>
    <w:p w:rsidR="009766B5" w:rsidRDefault="009766B5" w:rsidP="00D240D0">
      <w:pPr>
        <w:spacing w:after="0" w:line="240" w:lineRule="auto"/>
      </w:pPr>
      <w:r>
        <w:t xml:space="preserve">Добавить кнопку </w:t>
      </w:r>
      <w:r w:rsidR="00D131E2">
        <w:t>"</w:t>
      </w:r>
      <w:r>
        <w:t>Заполнить по заказам покупателей</w:t>
      </w:r>
      <w:r w:rsidR="00D131E2">
        <w:t>"</w:t>
      </w:r>
      <w:r>
        <w:t>;</w:t>
      </w:r>
    </w:p>
    <w:p w:rsidR="009324A4" w:rsidRDefault="009766B5" w:rsidP="00D240D0">
      <w:pPr>
        <w:spacing w:after="0" w:line="240" w:lineRule="auto"/>
      </w:pPr>
      <w:r>
        <w:t xml:space="preserve">При нажатии на эту кнопку, пользователю предлагается выбрать заказы со статусом </w:t>
      </w:r>
      <w:r w:rsidR="00D131E2">
        <w:t>"</w:t>
      </w:r>
      <w:r>
        <w:t>Новый</w:t>
      </w:r>
      <w:r w:rsidR="00D131E2">
        <w:t>"</w:t>
      </w:r>
      <w:r w:rsidR="005E1D4E">
        <w:t xml:space="preserve">, либо </w:t>
      </w:r>
      <w:r w:rsidR="00C72A2C">
        <w:t>выбрать документ Excel со списком номеров Заказов покупателей.</w:t>
      </w:r>
      <w:r>
        <w:t xml:space="preserve"> </w:t>
      </w:r>
      <w:r w:rsidR="00E87D0F">
        <w:t xml:space="preserve">При </w:t>
      </w:r>
      <w:r>
        <w:t>фо</w:t>
      </w:r>
      <w:r w:rsidR="00D131E2">
        <w:t>рмир</w:t>
      </w:r>
      <w:r w:rsidR="00E87D0F">
        <w:t xml:space="preserve">овании </w:t>
      </w:r>
      <w:r w:rsidR="00D131E2">
        <w:t>нов</w:t>
      </w:r>
      <w:r w:rsidR="00E87D0F">
        <w:t>ого</w:t>
      </w:r>
      <w:r w:rsidR="00D131E2">
        <w:t xml:space="preserve"> Заказ</w:t>
      </w:r>
      <w:r w:rsidR="00E87D0F">
        <w:t>а</w:t>
      </w:r>
      <w:r w:rsidR="00D131E2">
        <w:t xml:space="preserve"> на производство</w:t>
      </w:r>
      <w:r w:rsidR="00E87D0F">
        <w:t>, у</w:t>
      </w:r>
      <w:r w:rsidR="00D131E2">
        <w:t xml:space="preserve"> выбранных заказов покупателей меняется статус на "В работе".</w:t>
      </w:r>
    </w:p>
    <w:p w:rsidR="00E87D0F" w:rsidRDefault="00E87D0F" w:rsidP="00D240D0">
      <w:pPr>
        <w:spacing w:after="0" w:line="240" w:lineRule="auto"/>
      </w:pPr>
      <w:r>
        <w:t>В табличную часть Продукция автоматически заполняются следующие колонки:</w:t>
      </w:r>
    </w:p>
    <w:p w:rsidR="00E87D0F" w:rsidRDefault="00E87D0F" w:rsidP="00D240D0">
      <w:pPr>
        <w:spacing w:after="0" w:line="240" w:lineRule="auto"/>
      </w:pPr>
      <w:r>
        <w:tab/>
        <w:t xml:space="preserve">- </w:t>
      </w:r>
      <w:r w:rsidR="00AE1117">
        <w:t>Номенклатура;</w:t>
      </w:r>
    </w:p>
    <w:p w:rsidR="00AE1117" w:rsidRDefault="00AE1117" w:rsidP="00D240D0">
      <w:pPr>
        <w:spacing w:after="0" w:line="240" w:lineRule="auto"/>
      </w:pPr>
      <w:r>
        <w:tab/>
        <w:t>- Характеристика;</w:t>
      </w:r>
    </w:p>
    <w:p w:rsidR="00AE1117" w:rsidRDefault="00AE1117" w:rsidP="00D240D0">
      <w:pPr>
        <w:spacing w:after="0" w:line="240" w:lineRule="auto"/>
      </w:pPr>
      <w:r>
        <w:tab/>
        <w:t>- Спецификация;</w:t>
      </w:r>
    </w:p>
    <w:p w:rsidR="00AE1117" w:rsidRDefault="00AE1117" w:rsidP="00D240D0">
      <w:pPr>
        <w:spacing w:after="0" w:line="240" w:lineRule="auto"/>
      </w:pPr>
      <w:r>
        <w:tab/>
        <w:t>- Количество;</w:t>
      </w:r>
    </w:p>
    <w:p w:rsidR="00AE1117" w:rsidRDefault="00AE1117" w:rsidP="00D240D0">
      <w:pPr>
        <w:spacing w:after="0" w:line="240" w:lineRule="auto"/>
      </w:pPr>
      <w:r>
        <w:tab/>
        <w:t>- Ед.изм.;</w:t>
      </w:r>
    </w:p>
    <w:p w:rsidR="00D240D0" w:rsidRDefault="00D240D0" w:rsidP="00D240D0">
      <w:pPr>
        <w:spacing w:after="0" w:line="240" w:lineRule="auto"/>
      </w:pPr>
      <w:r>
        <w:tab/>
        <w:t>- Входящий номер (Входящий номер заказа покупателя);</w:t>
      </w:r>
    </w:p>
    <w:p w:rsidR="00D240D0" w:rsidRDefault="00D240D0" w:rsidP="00D240D0">
      <w:pPr>
        <w:spacing w:after="0" w:line="240" w:lineRule="auto"/>
      </w:pPr>
      <w:r>
        <w:tab/>
        <w:t xml:space="preserve">- Ссылка </w:t>
      </w:r>
      <w:r w:rsidR="00670A1C">
        <w:t>(</w:t>
      </w:r>
      <w:r>
        <w:t>на заказ покупателя</w:t>
      </w:r>
      <w:r w:rsidR="00670A1C">
        <w:t>)</w:t>
      </w:r>
      <w:r>
        <w:t>.</w:t>
      </w:r>
    </w:p>
    <w:p w:rsidR="00F93C1D" w:rsidRDefault="00D131E2" w:rsidP="00D240D0">
      <w:pPr>
        <w:spacing w:after="0" w:line="240" w:lineRule="auto"/>
      </w:pPr>
      <w:r>
        <w:t xml:space="preserve"> </w:t>
      </w:r>
      <w:r w:rsidR="00D240D0">
        <w:t>Автоматически</w:t>
      </w:r>
      <w:r w:rsidR="009766B5">
        <w:t xml:space="preserve"> заполн</w:t>
      </w:r>
      <w:r w:rsidR="00D240D0">
        <w:t>яется</w:t>
      </w:r>
      <w:r w:rsidR="009766B5">
        <w:t xml:space="preserve"> табличн</w:t>
      </w:r>
      <w:r w:rsidR="00D240D0">
        <w:t>ая</w:t>
      </w:r>
      <w:r w:rsidR="009766B5">
        <w:t xml:space="preserve"> част</w:t>
      </w:r>
      <w:r w:rsidR="00D240D0">
        <w:t>ь</w:t>
      </w:r>
      <w:r w:rsidR="009766B5">
        <w:t xml:space="preserve"> Материалы (аналог нажатия кнопки </w:t>
      </w:r>
      <w:r w:rsidR="00680512" w:rsidRPr="00680512">
        <w:t>"</w:t>
      </w:r>
      <w:r w:rsidR="009766B5">
        <w:t xml:space="preserve">Заполнить по </w:t>
      </w:r>
      <w:r>
        <w:tab/>
      </w:r>
      <w:r w:rsidR="009766B5">
        <w:t>спецификации</w:t>
      </w:r>
      <w:r w:rsidR="00680512">
        <w:t>"</w:t>
      </w:r>
      <w:r w:rsidR="009766B5">
        <w:t>)</w:t>
      </w:r>
      <w:r w:rsidR="00486B8B">
        <w:t>.</w:t>
      </w:r>
      <w:r w:rsidR="00680512">
        <w:t xml:space="preserve"> Т</w:t>
      </w:r>
      <w:r w:rsidR="00486B8B">
        <w:t>абличн</w:t>
      </w:r>
      <w:r w:rsidR="00680512">
        <w:t>ая</w:t>
      </w:r>
      <w:r w:rsidR="00486B8B">
        <w:t xml:space="preserve"> част</w:t>
      </w:r>
      <w:r w:rsidR="00680512">
        <w:t xml:space="preserve">ь сортируется </w:t>
      </w:r>
      <w:r w:rsidR="00486B8B">
        <w:t xml:space="preserve"> по номенклатуре.</w:t>
      </w:r>
    </w:p>
    <w:p w:rsidR="009766B5" w:rsidRDefault="00F93C1D" w:rsidP="00D240D0">
      <w:pPr>
        <w:spacing w:after="0" w:line="240" w:lineRule="auto"/>
      </w:pPr>
      <w:r>
        <w:t>Проверяются остатки на складе материалов.</w:t>
      </w:r>
    </w:p>
    <w:p w:rsidR="00C72A2C" w:rsidRDefault="00C72A2C" w:rsidP="00D240D0">
      <w:pPr>
        <w:spacing w:after="0" w:line="240" w:lineRule="auto"/>
      </w:pPr>
      <w:r>
        <w:t>В поле Комментарий добавляются входящие номера заказов покупателей.</w:t>
      </w:r>
    </w:p>
    <w:p w:rsidR="00F93C1D" w:rsidRDefault="00F93C1D" w:rsidP="00D240D0">
      <w:pPr>
        <w:spacing w:after="0" w:line="240" w:lineRule="auto"/>
      </w:pPr>
    </w:p>
    <w:p w:rsidR="00F93C1D" w:rsidRDefault="00F93C1D" w:rsidP="00D240D0">
      <w:pPr>
        <w:spacing w:after="0" w:line="240" w:lineRule="auto"/>
      </w:pPr>
      <w:r>
        <w:t xml:space="preserve">В печатную форму "Требование на склад" добавить колонку № </w:t>
      </w:r>
      <w:r w:rsidR="00C72A2C">
        <w:t xml:space="preserve">(входящего) </w:t>
      </w:r>
      <w:r>
        <w:t>заказа</w:t>
      </w:r>
      <w:r w:rsidR="00C72A2C">
        <w:t>.</w:t>
      </w:r>
    </w:p>
    <w:p w:rsidR="00F93C1D" w:rsidRDefault="00F93C1D" w:rsidP="00D240D0">
      <w:pPr>
        <w:spacing w:after="0" w:line="240" w:lineRule="auto"/>
      </w:pPr>
    </w:p>
    <w:p w:rsidR="008573E5" w:rsidRDefault="008573E5" w:rsidP="00D240D0">
      <w:pPr>
        <w:spacing w:after="0" w:line="240" w:lineRule="auto"/>
      </w:pPr>
    </w:p>
    <w:p w:rsidR="006F54C2" w:rsidRDefault="006F54C2" w:rsidP="005B260F">
      <w:pPr>
        <w:pBdr>
          <w:bottom w:val="single" w:sz="4" w:space="1" w:color="auto"/>
        </w:pBdr>
        <w:spacing w:after="0" w:line="240" w:lineRule="auto"/>
      </w:pPr>
    </w:p>
    <w:p w:rsidR="005B260F" w:rsidRDefault="005B260F" w:rsidP="00D240D0">
      <w:pPr>
        <w:spacing w:after="0" w:line="240" w:lineRule="auto"/>
      </w:pPr>
    </w:p>
    <w:p w:rsidR="005B260F" w:rsidRDefault="005B260F" w:rsidP="00D240D0">
      <w:pPr>
        <w:spacing w:after="0" w:line="240" w:lineRule="auto"/>
      </w:pPr>
    </w:p>
    <w:p w:rsidR="005B260F" w:rsidRDefault="005B260F" w:rsidP="00D240D0">
      <w:pPr>
        <w:spacing w:after="0" w:line="240" w:lineRule="auto"/>
      </w:pPr>
    </w:p>
    <w:p w:rsidR="005B260F" w:rsidRDefault="005B260F" w:rsidP="00D240D0">
      <w:pPr>
        <w:spacing w:after="0" w:line="240" w:lineRule="auto"/>
      </w:pPr>
    </w:p>
    <w:p w:rsidR="005B260F" w:rsidRDefault="005B260F" w:rsidP="00D240D0">
      <w:pPr>
        <w:spacing w:after="0" w:line="240" w:lineRule="auto"/>
      </w:pPr>
    </w:p>
    <w:p w:rsidR="005B3BD1" w:rsidRDefault="005B3BD1" w:rsidP="005B3BD1">
      <w:pPr>
        <w:spacing w:after="0" w:line="240" w:lineRule="auto"/>
        <w:jc w:val="center"/>
        <w:rPr>
          <w:b/>
        </w:rPr>
      </w:pPr>
      <w:r w:rsidRPr="00D131E2">
        <w:rPr>
          <w:b/>
        </w:rPr>
        <w:t>Документ "</w:t>
      </w:r>
      <w:r>
        <w:rPr>
          <w:b/>
        </w:rPr>
        <w:t>П</w:t>
      </w:r>
      <w:r w:rsidRPr="009766B5">
        <w:rPr>
          <w:b/>
        </w:rPr>
        <w:t>роизводство</w:t>
      </w:r>
      <w:r>
        <w:rPr>
          <w:b/>
        </w:rPr>
        <w:t>"</w:t>
      </w:r>
    </w:p>
    <w:p w:rsidR="005B3BD1" w:rsidRDefault="005B3BD1" w:rsidP="005B3BD1">
      <w:pPr>
        <w:spacing w:after="0" w:line="240" w:lineRule="auto"/>
      </w:pPr>
      <w:r>
        <w:t>Автоматически заполняемые реквизиты</w:t>
      </w:r>
      <w:r w:rsidR="00683E5D" w:rsidRPr="00683E5D">
        <w:t xml:space="preserve"> </w:t>
      </w:r>
      <w:r w:rsidR="00683E5D">
        <w:t>при создании нового документа</w:t>
      </w:r>
      <w:r>
        <w:t>:</w:t>
      </w:r>
    </w:p>
    <w:p w:rsidR="005B3BD1" w:rsidRDefault="005B3BD1" w:rsidP="005B3BD1">
      <w:pPr>
        <w:spacing w:after="0" w:line="240" w:lineRule="auto"/>
      </w:pPr>
      <w:r>
        <w:tab/>
        <w:t xml:space="preserve">- Изготовитель  </w:t>
      </w:r>
      <w:r w:rsidR="00670A1C">
        <w:t xml:space="preserve">= </w:t>
      </w:r>
      <w:r w:rsidR="005D44A0">
        <w:t>"</w:t>
      </w:r>
      <w:r>
        <w:t>Производство";</w:t>
      </w:r>
    </w:p>
    <w:p w:rsidR="005B3BD1" w:rsidRDefault="005B3BD1" w:rsidP="005B3BD1">
      <w:pPr>
        <w:spacing w:after="0" w:line="240" w:lineRule="auto"/>
      </w:pPr>
      <w:r>
        <w:tab/>
        <w:t xml:space="preserve">- Получатель- </w:t>
      </w:r>
      <w:r w:rsidR="00670A1C">
        <w:t xml:space="preserve">= </w:t>
      </w:r>
      <w:r>
        <w:t>"Склад ГП" (ТЧ Продукция);</w:t>
      </w:r>
    </w:p>
    <w:p w:rsidR="005B3BD1" w:rsidRDefault="005B3BD1" w:rsidP="005B3BD1">
      <w:pPr>
        <w:spacing w:after="0" w:line="240" w:lineRule="auto"/>
      </w:pPr>
      <w:r>
        <w:tab/>
        <w:t xml:space="preserve">- Списать из </w:t>
      </w:r>
      <w:r w:rsidR="00670A1C">
        <w:t xml:space="preserve">= </w:t>
      </w:r>
      <w:r>
        <w:t>"Склад материалов" (ТЧ Материалы).</w:t>
      </w:r>
    </w:p>
    <w:p w:rsidR="005B3BD1" w:rsidRDefault="005B3BD1" w:rsidP="005B3BD1">
      <w:pPr>
        <w:spacing w:after="0" w:line="240" w:lineRule="auto"/>
      </w:pPr>
      <w:r>
        <w:t xml:space="preserve">В ТЧ Продукция добавить колонку </w:t>
      </w:r>
      <w:r w:rsidR="00F809DB">
        <w:t xml:space="preserve">"Раскрой" (ручное заполнение номера заказа на производство </w:t>
      </w:r>
      <w:r w:rsidR="00F809DB" w:rsidRPr="00F809DB">
        <w:t>=</w:t>
      </w:r>
      <w:r w:rsidR="00F809DB">
        <w:t xml:space="preserve">&gt; ссылка), </w:t>
      </w:r>
      <w:r w:rsidR="00670A1C">
        <w:t>"Входящий номер" (ручное заполнение</w:t>
      </w:r>
      <w:r w:rsidR="00F809DB">
        <w:t xml:space="preserve"> входящего номера заказа покупателя </w:t>
      </w:r>
      <w:r w:rsidR="00F809DB" w:rsidRPr="00F809DB">
        <w:t>=&gt;</w:t>
      </w:r>
      <w:r w:rsidR="00F809DB">
        <w:t xml:space="preserve"> ссылка</w:t>
      </w:r>
      <w:r w:rsidR="00670A1C">
        <w:t>).</w:t>
      </w:r>
    </w:p>
    <w:p w:rsidR="00C84795" w:rsidRDefault="00C84795" w:rsidP="00E17043">
      <w:pPr>
        <w:spacing w:after="0" w:line="240" w:lineRule="auto"/>
        <w:jc w:val="center"/>
        <w:rPr>
          <w:b/>
        </w:rPr>
      </w:pPr>
    </w:p>
    <w:p w:rsidR="00C84795" w:rsidRDefault="00C84795" w:rsidP="005B260F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</w:p>
    <w:p w:rsidR="00E17043" w:rsidRDefault="00E17043" w:rsidP="00E17043">
      <w:pPr>
        <w:spacing w:after="0" w:line="240" w:lineRule="auto"/>
        <w:jc w:val="center"/>
        <w:rPr>
          <w:b/>
        </w:rPr>
      </w:pPr>
      <w:r w:rsidRPr="00D131E2">
        <w:rPr>
          <w:b/>
        </w:rPr>
        <w:t>Документ "</w:t>
      </w:r>
      <w:r>
        <w:rPr>
          <w:b/>
        </w:rPr>
        <w:t>Расходные накладные"</w:t>
      </w:r>
    </w:p>
    <w:p w:rsidR="00E17043" w:rsidRDefault="00E17043" w:rsidP="00E17043">
      <w:pPr>
        <w:spacing w:after="0" w:line="240" w:lineRule="auto"/>
      </w:pPr>
      <w:r>
        <w:t>Автоматически заполняемые реквизиты</w:t>
      </w:r>
      <w:r w:rsidR="00683E5D" w:rsidRPr="00683E5D">
        <w:t xml:space="preserve"> </w:t>
      </w:r>
      <w:r w:rsidR="00683E5D">
        <w:t>при создании нового документа</w:t>
      </w:r>
      <w:r>
        <w:t>:</w:t>
      </w:r>
    </w:p>
    <w:p w:rsidR="00E17043" w:rsidRDefault="001B58AF" w:rsidP="00D240D0">
      <w:pPr>
        <w:spacing w:after="0" w:line="240" w:lineRule="auto"/>
      </w:pPr>
      <w:r>
        <w:tab/>
        <w:t xml:space="preserve">- </w:t>
      </w:r>
      <w:r w:rsidR="005A670A">
        <w:t xml:space="preserve">Если Операция = ПродажаПокупателю Тогда Склад = </w:t>
      </w:r>
      <w:r w:rsidR="005D44A0">
        <w:t>"</w:t>
      </w:r>
      <w:r w:rsidR="005A670A">
        <w:t>Склад ГП</w:t>
      </w:r>
      <w:r w:rsidR="005D44A0">
        <w:t>"</w:t>
      </w:r>
      <w:r w:rsidR="005A670A">
        <w:t>;</w:t>
      </w:r>
    </w:p>
    <w:p w:rsidR="005A670A" w:rsidRDefault="005A670A" w:rsidP="005A670A">
      <w:pPr>
        <w:spacing w:after="0" w:line="240" w:lineRule="auto"/>
      </w:pPr>
      <w:r>
        <w:tab/>
        <w:t xml:space="preserve">- Если Операция = ВозвратПоставщику Тогда Склад = </w:t>
      </w:r>
      <w:r w:rsidR="005D44A0">
        <w:t>"</w:t>
      </w:r>
      <w:r w:rsidRPr="005A670A">
        <w:t>Брак производства</w:t>
      </w:r>
      <w:r w:rsidR="005D44A0">
        <w:t>"</w:t>
      </w:r>
      <w:r>
        <w:t>;</w:t>
      </w:r>
    </w:p>
    <w:p w:rsidR="001B58AF" w:rsidRPr="009766B5" w:rsidRDefault="001B58AF" w:rsidP="001B58AF">
      <w:pPr>
        <w:spacing w:after="0" w:line="240" w:lineRule="auto"/>
      </w:pPr>
      <w:r w:rsidRPr="009766B5">
        <w:t xml:space="preserve"> </w:t>
      </w:r>
      <w:r>
        <w:t>В табличную часть Товары д</w:t>
      </w:r>
      <w:r w:rsidRPr="009766B5">
        <w:t xml:space="preserve">обавить </w:t>
      </w:r>
      <w:r>
        <w:t>колонку "Входящий номер"</w:t>
      </w:r>
      <w:r w:rsidR="005A670A">
        <w:t xml:space="preserve">, "Вид  оплаты"  </w:t>
      </w:r>
      <w:r>
        <w:t>и "Ссылка";</w:t>
      </w:r>
    </w:p>
    <w:p w:rsidR="005A670A" w:rsidRDefault="005A670A" w:rsidP="005A670A">
      <w:pPr>
        <w:spacing w:after="0" w:line="240" w:lineRule="auto"/>
      </w:pPr>
      <w:r>
        <w:t>Добавить кнопку "Заполнить по заказам покупателей";</w:t>
      </w:r>
    </w:p>
    <w:p w:rsidR="005A670A" w:rsidRDefault="005A670A" w:rsidP="005A670A">
      <w:pPr>
        <w:spacing w:after="0" w:line="240" w:lineRule="auto"/>
      </w:pPr>
      <w:r>
        <w:t>При нажатии на эту кнопку, пользователю предлагается выбрать заказы со статусом "В работе"</w:t>
      </w:r>
      <w:r w:rsidR="005E1D4E">
        <w:t>, либо загрузка номеров заказов из буфера обмена</w:t>
      </w:r>
      <w:r>
        <w:t>. При формировании новой накладной, у выбранных заказов покупателей меняется статус на "Отгружен".</w:t>
      </w:r>
    </w:p>
    <w:p w:rsidR="00C17B4C" w:rsidRDefault="00C17B4C" w:rsidP="00EE5FEA">
      <w:pPr>
        <w:spacing w:after="0" w:line="240" w:lineRule="auto"/>
      </w:pPr>
    </w:p>
    <w:p w:rsidR="00EE5FEA" w:rsidRDefault="00EE5FEA" w:rsidP="00EE5FEA">
      <w:pPr>
        <w:spacing w:after="0" w:line="240" w:lineRule="auto"/>
      </w:pPr>
      <w:r>
        <w:t>В табличную часть Товары автоматически заполняются следующие колонки:</w:t>
      </w:r>
    </w:p>
    <w:p w:rsidR="00EE5FEA" w:rsidRDefault="00EE5FEA" w:rsidP="00EE5FEA">
      <w:pPr>
        <w:spacing w:after="0" w:line="240" w:lineRule="auto"/>
      </w:pPr>
      <w:r>
        <w:tab/>
        <w:t>- Номенклатура;</w:t>
      </w:r>
    </w:p>
    <w:p w:rsidR="00EE5FEA" w:rsidRDefault="00EE5FEA" w:rsidP="00EE5FEA">
      <w:pPr>
        <w:spacing w:after="0" w:line="240" w:lineRule="auto"/>
      </w:pPr>
      <w:r>
        <w:tab/>
        <w:t>- Характеристика;</w:t>
      </w:r>
    </w:p>
    <w:p w:rsidR="00EE5FEA" w:rsidRDefault="00EE5FEA" w:rsidP="00EE5FEA">
      <w:pPr>
        <w:spacing w:after="0" w:line="240" w:lineRule="auto"/>
      </w:pPr>
      <w:r>
        <w:tab/>
        <w:t>- Количество;</w:t>
      </w:r>
    </w:p>
    <w:p w:rsidR="00EE5FEA" w:rsidRDefault="00EE5FEA" w:rsidP="00EE5FEA">
      <w:pPr>
        <w:spacing w:after="0" w:line="240" w:lineRule="auto"/>
      </w:pPr>
      <w:r>
        <w:tab/>
        <w:t>- Ед.изм.;</w:t>
      </w:r>
    </w:p>
    <w:p w:rsidR="00EE5FEA" w:rsidRDefault="00EE5FEA" w:rsidP="00EE5FEA">
      <w:pPr>
        <w:spacing w:after="0" w:line="240" w:lineRule="auto"/>
      </w:pPr>
      <w:r>
        <w:tab/>
        <w:t>- Цена;</w:t>
      </w:r>
    </w:p>
    <w:p w:rsidR="00EE5FEA" w:rsidRDefault="00EE5FEA" w:rsidP="00EE5FEA">
      <w:pPr>
        <w:spacing w:after="0" w:line="240" w:lineRule="auto"/>
      </w:pPr>
      <w:r>
        <w:tab/>
        <w:t>- Сумма;</w:t>
      </w:r>
    </w:p>
    <w:p w:rsidR="00EE5FEA" w:rsidRDefault="00EE5FEA" w:rsidP="00EE5FEA">
      <w:pPr>
        <w:spacing w:after="0" w:line="240" w:lineRule="auto"/>
      </w:pPr>
      <w:r>
        <w:tab/>
        <w:t>- Входящий номер (Входящий номер заказа покупателя);</w:t>
      </w:r>
    </w:p>
    <w:p w:rsidR="00EE5FEA" w:rsidRDefault="00EE5FEA" w:rsidP="00EE5FEA">
      <w:pPr>
        <w:spacing w:after="0" w:line="240" w:lineRule="auto"/>
      </w:pPr>
      <w:r>
        <w:tab/>
        <w:t>- Вид оплаты;</w:t>
      </w:r>
    </w:p>
    <w:p w:rsidR="00EE5FEA" w:rsidRDefault="00EE5FEA" w:rsidP="00EE5FEA">
      <w:pPr>
        <w:spacing w:after="0" w:line="240" w:lineRule="auto"/>
      </w:pPr>
      <w:r>
        <w:tab/>
        <w:t>- Ссылка (на заказ покупателя).</w:t>
      </w:r>
    </w:p>
    <w:p w:rsidR="001B58AF" w:rsidRDefault="001B58AF" w:rsidP="00D240D0">
      <w:pPr>
        <w:spacing w:after="0" w:line="240" w:lineRule="auto"/>
      </w:pPr>
    </w:p>
    <w:p w:rsidR="00C84795" w:rsidRDefault="00C84795" w:rsidP="005B260F">
      <w:pPr>
        <w:pBdr>
          <w:bottom w:val="single" w:sz="4" w:space="1" w:color="auto"/>
        </w:pBdr>
        <w:spacing w:after="0" w:line="240" w:lineRule="auto"/>
      </w:pPr>
    </w:p>
    <w:p w:rsidR="00595C94" w:rsidRPr="00595C94" w:rsidRDefault="00595C94" w:rsidP="00595C94">
      <w:pPr>
        <w:spacing w:after="0" w:line="240" w:lineRule="auto"/>
        <w:jc w:val="center"/>
        <w:rPr>
          <w:b/>
        </w:rPr>
      </w:pPr>
      <w:r>
        <w:rPr>
          <w:b/>
        </w:rPr>
        <w:t>Печатная форма "Накладная" документа "Расходная накладная"</w:t>
      </w:r>
    </w:p>
    <w:p w:rsidR="00595C94" w:rsidRDefault="00595C94" w:rsidP="00D240D0">
      <w:pPr>
        <w:spacing w:after="0" w:line="240" w:lineRule="auto"/>
      </w:pPr>
      <w:r>
        <w:t xml:space="preserve">Добавить колонки </w:t>
      </w:r>
      <w:r w:rsidR="00C84795">
        <w:t>"</w:t>
      </w:r>
      <w:r w:rsidRPr="00595C94">
        <w:t>№</w:t>
      </w:r>
      <w:r w:rsidR="00C84795">
        <w:t xml:space="preserve"> </w:t>
      </w:r>
      <w:r w:rsidRPr="00595C94">
        <w:t>заказа</w:t>
      </w:r>
      <w:r w:rsidR="00C84795">
        <w:t>"</w:t>
      </w:r>
      <w:r>
        <w:t xml:space="preserve"> и </w:t>
      </w:r>
      <w:r w:rsidR="00C84795">
        <w:t>"</w:t>
      </w:r>
      <w:r w:rsidRPr="00595C94">
        <w:t>оплата</w:t>
      </w:r>
      <w:r w:rsidR="00C84795">
        <w:t>"</w:t>
      </w:r>
      <w:r w:rsidRPr="00595C94">
        <w:t>.</w:t>
      </w:r>
    </w:p>
    <w:p w:rsidR="00C84795" w:rsidRDefault="00C84795" w:rsidP="00C84795">
      <w:pPr>
        <w:spacing w:after="0" w:line="240" w:lineRule="auto"/>
        <w:rPr>
          <w:rStyle w:val="a6"/>
          <w:b w:val="0"/>
        </w:rPr>
      </w:pPr>
    </w:p>
    <w:p w:rsidR="00C84795" w:rsidRDefault="00C84795" w:rsidP="005B260F">
      <w:pPr>
        <w:pBdr>
          <w:bottom w:val="single" w:sz="4" w:space="1" w:color="auto"/>
        </w:pBdr>
        <w:spacing w:after="0" w:line="240" w:lineRule="auto"/>
        <w:rPr>
          <w:rStyle w:val="a6"/>
          <w:b w:val="0"/>
        </w:rPr>
      </w:pPr>
    </w:p>
    <w:p w:rsidR="00C84795" w:rsidRPr="00C84795" w:rsidRDefault="00C84795" w:rsidP="00C84795">
      <w:pPr>
        <w:spacing w:after="0" w:line="240" w:lineRule="auto"/>
        <w:jc w:val="center"/>
        <w:rPr>
          <w:rStyle w:val="a6"/>
          <w:bCs w:val="0"/>
        </w:rPr>
      </w:pPr>
      <w:r>
        <w:rPr>
          <w:b/>
        </w:rPr>
        <w:t>Прочее</w:t>
      </w:r>
    </w:p>
    <w:p w:rsidR="00C84795" w:rsidRDefault="00D6231F" w:rsidP="00D240D0">
      <w:pPr>
        <w:spacing w:after="0" w:line="240" w:lineRule="auto"/>
      </w:pPr>
      <w:r>
        <w:t>У</w:t>
      </w:r>
      <w:r w:rsidR="00F93C1D">
        <w:t>ч</w:t>
      </w:r>
      <w:r>
        <w:t>ё</w:t>
      </w:r>
      <w:r w:rsidR="00F93C1D">
        <w:t>т в изделии цен</w:t>
      </w:r>
      <w:r>
        <w:t>ы</w:t>
      </w:r>
      <w:r w:rsidR="00F93C1D">
        <w:t xml:space="preserve"> за работу.</w:t>
      </w:r>
    </w:p>
    <w:p w:rsidR="00F93C1D" w:rsidRDefault="00F93C1D" w:rsidP="00D240D0">
      <w:pPr>
        <w:spacing w:after="0" w:line="240" w:lineRule="auto"/>
      </w:pPr>
      <w:r>
        <w:t>Резерв материалов и продукции.</w:t>
      </w:r>
    </w:p>
    <w:p w:rsidR="00D6231F" w:rsidRDefault="00D6231F" w:rsidP="00D6231F">
      <w:pPr>
        <w:pBdr>
          <w:bottom w:val="single" w:sz="4" w:space="1" w:color="auto"/>
        </w:pBdr>
        <w:spacing w:after="0" w:line="240" w:lineRule="auto"/>
      </w:pPr>
    </w:p>
    <w:p w:rsidR="00D6231F" w:rsidRDefault="00D6231F" w:rsidP="00D6231F">
      <w:pPr>
        <w:spacing w:after="0" w:line="240" w:lineRule="auto"/>
      </w:pPr>
    </w:p>
    <w:p w:rsidR="00D6231F" w:rsidRDefault="00D6231F" w:rsidP="00D6231F">
      <w:pPr>
        <w:spacing w:after="0" w:line="240" w:lineRule="auto"/>
      </w:pPr>
    </w:p>
    <w:p w:rsidR="00D6231F" w:rsidRDefault="00D6231F" w:rsidP="00D6231F">
      <w:pPr>
        <w:spacing w:after="0" w:line="240" w:lineRule="auto"/>
      </w:pPr>
    </w:p>
    <w:p w:rsidR="00D6231F" w:rsidRPr="00595C94" w:rsidRDefault="00D6231F" w:rsidP="00D6231F">
      <w:pPr>
        <w:spacing w:after="0" w:line="240" w:lineRule="auto"/>
      </w:pPr>
    </w:p>
    <w:sectPr w:rsidR="00D6231F" w:rsidRPr="00595C94" w:rsidSect="00C17B4C">
      <w:headerReference w:type="default" r:id="rId9"/>
      <w:pgSz w:w="11906" w:h="16838"/>
      <w:pgMar w:top="284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F5" w:rsidRDefault="006B27F5" w:rsidP="00C17B4C">
      <w:pPr>
        <w:spacing w:after="0" w:line="240" w:lineRule="auto"/>
      </w:pPr>
      <w:r>
        <w:separator/>
      </w:r>
    </w:p>
  </w:endnote>
  <w:endnote w:type="continuationSeparator" w:id="1">
    <w:p w:rsidR="006B27F5" w:rsidRDefault="006B27F5" w:rsidP="00C1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F5" w:rsidRDefault="006B27F5" w:rsidP="00C17B4C">
      <w:pPr>
        <w:spacing w:after="0" w:line="240" w:lineRule="auto"/>
      </w:pPr>
      <w:r>
        <w:separator/>
      </w:r>
    </w:p>
  </w:footnote>
  <w:footnote w:type="continuationSeparator" w:id="1">
    <w:p w:rsidR="006B27F5" w:rsidRDefault="006B27F5" w:rsidP="00C1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B4C" w:rsidRDefault="00C17B4C" w:rsidP="00C17B4C">
    <w:pPr>
      <w:pStyle w:val="a7"/>
      <w:jc w:val="right"/>
    </w:pPr>
    <w:r>
      <w:t>11.09.2018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BC4"/>
    <w:rsid w:val="001A4E32"/>
    <w:rsid w:val="001B58AF"/>
    <w:rsid w:val="00206BC4"/>
    <w:rsid w:val="00367DD4"/>
    <w:rsid w:val="003E60B8"/>
    <w:rsid w:val="00463E4D"/>
    <w:rsid w:val="00486B8B"/>
    <w:rsid w:val="004B66C5"/>
    <w:rsid w:val="00595C94"/>
    <w:rsid w:val="005A670A"/>
    <w:rsid w:val="005B260F"/>
    <w:rsid w:val="005B3BD1"/>
    <w:rsid w:val="005D44A0"/>
    <w:rsid w:val="005E1D4E"/>
    <w:rsid w:val="00670A1C"/>
    <w:rsid w:val="00680512"/>
    <w:rsid w:val="00683E5D"/>
    <w:rsid w:val="006B27F5"/>
    <w:rsid w:val="006B5350"/>
    <w:rsid w:val="006F54C2"/>
    <w:rsid w:val="008573E5"/>
    <w:rsid w:val="009324A4"/>
    <w:rsid w:val="00934C4D"/>
    <w:rsid w:val="009766B5"/>
    <w:rsid w:val="00AE1117"/>
    <w:rsid w:val="00AE622F"/>
    <w:rsid w:val="00C17B4C"/>
    <w:rsid w:val="00C72A2C"/>
    <w:rsid w:val="00C84795"/>
    <w:rsid w:val="00D131E2"/>
    <w:rsid w:val="00D240D0"/>
    <w:rsid w:val="00D6231F"/>
    <w:rsid w:val="00D96E60"/>
    <w:rsid w:val="00E17043"/>
    <w:rsid w:val="00E8349D"/>
    <w:rsid w:val="00E87D0F"/>
    <w:rsid w:val="00E94FDC"/>
    <w:rsid w:val="00EC350D"/>
    <w:rsid w:val="00EE5FEA"/>
    <w:rsid w:val="00F226F3"/>
    <w:rsid w:val="00F809DB"/>
    <w:rsid w:val="00F9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BC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D131E2"/>
    <w:rPr>
      <w:i/>
      <w:iCs/>
    </w:rPr>
  </w:style>
  <w:style w:type="character" w:styleId="a6">
    <w:name w:val="Strong"/>
    <w:basedOn w:val="a0"/>
    <w:uiPriority w:val="22"/>
    <w:qFormat/>
    <w:rsid w:val="00D131E2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C1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7B4C"/>
  </w:style>
  <w:style w:type="paragraph" w:styleId="a9">
    <w:name w:val="footer"/>
    <w:basedOn w:val="a"/>
    <w:link w:val="aa"/>
    <w:uiPriority w:val="99"/>
    <w:semiHidden/>
    <w:unhideWhenUsed/>
    <w:rsid w:val="00C1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7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F321-40C0-4D61-9F61-E94490CC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</dc:creator>
  <cp:lastModifiedBy>tehnolog</cp:lastModifiedBy>
  <cp:revision>27</cp:revision>
  <cp:lastPrinted>2018-09-11T11:36:00Z</cp:lastPrinted>
  <dcterms:created xsi:type="dcterms:W3CDTF">2018-09-11T07:03:00Z</dcterms:created>
  <dcterms:modified xsi:type="dcterms:W3CDTF">2018-10-08T10:57:00Z</dcterms:modified>
</cp:coreProperties>
</file>