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38" w:rsidRDefault="00D34E75" w:rsidP="002A32E8">
      <w:pPr>
        <w:jc w:val="center"/>
        <w:rPr>
          <w:sz w:val="40"/>
          <w:szCs w:val="40"/>
        </w:rPr>
      </w:pPr>
      <w:r w:rsidRPr="002A32E8">
        <w:rPr>
          <w:sz w:val="40"/>
          <w:szCs w:val="40"/>
        </w:rPr>
        <w:t>Цена, скидка, Стоимость. В разрезе плавания копеек и расчета тендерных цен.</w:t>
      </w:r>
    </w:p>
    <w:p w:rsidR="002A32E8" w:rsidRPr="002A32E8" w:rsidRDefault="002A32E8" w:rsidP="002A32E8">
      <w:pPr>
        <w:jc w:val="center"/>
        <w:rPr>
          <w:sz w:val="40"/>
          <w:szCs w:val="40"/>
        </w:rPr>
      </w:pPr>
      <w:r>
        <w:rPr>
          <w:sz w:val="40"/>
          <w:szCs w:val="40"/>
        </w:rPr>
        <w:softHyphen/>
      </w:r>
      <w:r>
        <w:rPr>
          <w:sz w:val="40"/>
          <w:szCs w:val="40"/>
        </w:rPr>
        <w:softHyphen/>
      </w:r>
      <w:r>
        <w:rPr>
          <w:sz w:val="40"/>
          <w:szCs w:val="40"/>
        </w:rPr>
        <w:softHyphen/>
      </w:r>
    </w:p>
    <w:p w:rsidR="00D34E75" w:rsidRDefault="00D34E75" w:rsidP="0087601B">
      <w:pPr>
        <w:pStyle w:val="a3"/>
        <w:numPr>
          <w:ilvl w:val="0"/>
          <w:numId w:val="2"/>
        </w:numPr>
      </w:pPr>
      <w:r>
        <w:t>Базовой ценой является «цена оптовая». Для продажи крупным клиентам и своим юр. Лицам необходимо дать скидку 23%. Получаем такую ситуацию:</w:t>
      </w:r>
    </w:p>
    <w:p w:rsidR="004D3E35" w:rsidRDefault="002A32E8" w:rsidP="004D3E35">
      <w:pPr>
        <w:pStyle w:val="a3"/>
        <w:numPr>
          <w:ilvl w:val="0"/>
          <w:numId w:val="2"/>
        </w:numPr>
      </w:pPr>
      <w:r>
        <w:t xml:space="preserve">Необходимо создать несколько типов цен </w:t>
      </w:r>
      <w:proofErr w:type="gramStart"/>
      <w:r>
        <w:t xml:space="preserve">( </w:t>
      </w:r>
      <w:proofErr w:type="gramEnd"/>
      <w:r>
        <w:t xml:space="preserve">закупочная, оптовая, розничная и т.д.). При выборе  типа цены или при ручном изменении скидки </w:t>
      </w:r>
      <w:proofErr w:type="gramStart"/>
      <w:r>
        <w:t>необходимо</w:t>
      </w:r>
      <w:proofErr w:type="gramEnd"/>
      <w:r>
        <w:t xml:space="preserve"> что б после применения изменения цены происходил пересчет суммы, исходя из полученной в результате скидки цены помноженной на кол-во.</w:t>
      </w:r>
      <w:r w:rsidR="004D3E35">
        <w:t xml:space="preserve"> Математическую ошибку округления загоняем в процент скидки </w:t>
      </w:r>
      <w:proofErr w:type="gramStart"/>
      <w:r w:rsidR="004D3E35">
        <w:t xml:space="preserve">( </w:t>
      </w:r>
      <w:proofErr w:type="gramEnd"/>
      <w:r w:rsidR="004D3E35">
        <w:t>или вообще не отображаем, т.к. она достаточно мала)</w:t>
      </w:r>
    </w:p>
    <w:tbl>
      <w:tblPr>
        <w:tblpPr w:leftFromText="180" w:rightFromText="180" w:vertAnchor="text" w:horzAnchor="margin" w:tblpY="7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1701"/>
        <w:gridCol w:w="567"/>
        <w:gridCol w:w="850"/>
        <w:gridCol w:w="851"/>
        <w:gridCol w:w="850"/>
        <w:gridCol w:w="992"/>
        <w:gridCol w:w="993"/>
        <w:gridCol w:w="3495"/>
      </w:tblGrid>
      <w:tr w:rsidR="004D3E35" w:rsidRPr="00D34E75" w:rsidTr="004D3E35">
        <w:trPr>
          <w:trHeight w:val="780"/>
        </w:trPr>
        <w:tc>
          <w:tcPr>
            <w:tcW w:w="299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28D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28D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цена без скидки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цена со скидкой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процент скидки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Сумма без скидки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Сумма со скидкой</w:t>
            </w:r>
          </w:p>
        </w:tc>
        <w:tc>
          <w:tcPr>
            <w:tcW w:w="3495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3E35" w:rsidRPr="00D34E75" w:rsidTr="004D3E35">
        <w:trPr>
          <w:trHeight w:val="300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103512К1-0(3,5)100-ПГЛ ЛАКТИСОРБ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115,09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172635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  <w:t>132928,95</w:t>
            </w:r>
          </w:p>
        </w:tc>
        <w:tc>
          <w:tcPr>
            <w:tcW w:w="3495" w:type="dxa"/>
            <w:vMerge w:val="restart"/>
            <w:shd w:val="clear" w:color="auto" w:fill="auto"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Дает программа, но если перемножить цену со скидкой и умножить на кол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во, то получаем сумму со скидкой, которая не сходиться с </w:t>
            </w:r>
            <w:proofErr w:type="gramStart"/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тем</w:t>
            </w:r>
            <w:proofErr w:type="gramEnd"/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что дает программа</w:t>
            </w:r>
          </w:p>
        </w:tc>
      </w:tr>
      <w:tr w:rsidR="004D3E35" w:rsidRPr="00D34E75" w:rsidTr="004D3E35">
        <w:trPr>
          <w:trHeight w:val="300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115,09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172635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  <w:t>132930</w:t>
            </w:r>
          </w:p>
        </w:tc>
        <w:tc>
          <w:tcPr>
            <w:tcW w:w="3495" w:type="dxa"/>
            <w:vMerge/>
            <w:vAlign w:val="center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3E35" w:rsidRPr="00D34E75" w:rsidTr="004D3E35">
        <w:trPr>
          <w:trHeight w:val="300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3495" w:type="dxa"/>
            <w:shd w:val="clear" w:color="auto" w:fill="auto"/>
            <w:noWrap/>
            <w:vAlign w:val="bottom"/>
            <w:hideMark/>
          </w:tcPr>
          <w:p w:rsidR="004D3E35" w:rsidRPr="00D34E75" w:rsidRDefault="004D3E35" w:rsidP="004D3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34E75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  <w:t>разница округлений</w:t>
            </w:r>
          </w:p>
        </w:tc>
      </w:tr>
    </w:tbl>
    <w:p w:rsidR="004D3E35" w:rsidRDefault="004D3E35" w:rsidP="004D3E35">
      <w:pPr>
        <w:pStyle w:val="a3"/>
      </w:pPr>
    </w:p>
    <w:p w:rsidR="002A32E8" w:rsidRDefault="002A32E8" w:rsidP="002A32E8">
      <w:pPr>
        <w:pStyle w:val="a3"/>
        <w:numPr>
          <w:ilvl w:val="0"/>
          <w:numId w:val="2"/>
        </w:numPr>
      </w:pPr>
      <w:r>
        <w:t>Для участия в тендерах необходимо на переднюю панель вывести кнопку или форму, через которую необходимо получать изменение цены. Т.е. необходимо что б можно было ввести положительную или отрицательную сумму, которая будет распределена пропорционально по суммам позиции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процент</w:t>
      </w:r>
      <w:r w:rsidR="004D3E35">
        <w:t xml:space="preserve"> скидки или наценки. После применения изменения цены, документ также должен быть скорректирован так, что б цена * кол-во =сумма </w:t>
      </w:r>
      <w:r>
        <w:t xml:space="preserve"> </w:t>
      </w:r>
    </w:p>
    <w:p w:rsidR="004D3E35" w:rsidRDefault="004D3E35" w:rsidP="002A32E8">
      <w:pPr>
        <w:pStyle w:val="a3"/>
        <w:numPr>
          <w:ilvl w:val="0"/>
          <w:numId w:val="2"/>
        </w:numPr>
      </w:pPr>
      <w:r>
        <w:t>Разрешить проведение «заказа поставщику» при нулев</w:t>
      </w:r>
      <w:bookmarkStart w:id="0" w:name="_GoBack"/>
      <w:bookmarkEnd w:id="0"/>
      <w:r>
        <w:t>ых ценах.</w:t>
      </w:r>
    </w:p>
    <w:p w:rsidR="004D3E35" w:rsidRDefault="0087601B" w:rsidP="0087601B">
      <w:pPr>
        <w:jc w:val="center"/>
        <w:rPr>
          <w:sz w:val="40"/>
          <w:szCs w:val="40"/>
        </w:rPr>
      </w:pPr>
      <w:r w:rsidRPr="0087601B">
        <w:rPr>
          <w:sz w:val="40"/>
          <w:szCs w:val="40"/>
        </w:rPr>
        <w:t xml:space="preserve">Сокращение ручной работы </w:t>
      </w:r>
      <w:proofErr w:type="gramStart"/>
      <w:r w:rsidRPr="0087601B">
        <w:rPr>
          <w:sz w:val="40"/>
          <w:szCs w:val="40"/>
        </w:rPr>
        <w:t>при</w:t>
      </w:r>
      <w:proofErr w:type="gramEnd"/>
      <w:r w:rsidRPr="0087601B">
        <w:rPr>
          <w:sz w:val="40"/>
          <w:szCs w:val="40"/>
        </w:rPr>
        <w:t xml:space="preserve"> отгрузки товара</w:t>
      </w:r>
    </w:p>
    <w:p w:rsidR="00267B35" w:rsidRPr="0087601B" w:rsidRDefault="0087601B" w:rsidP="00267B35">
      <w:pPr>
        <w:pStyle w:val="a3"/>
        <w:numPr>
          <w:ilvl w:val="0"/>
          <w:numId w:val="4"/>
        </w:numPr>
      </w:pPr>
      <w:r w:rsidRPr="0087601B">
        <w:t>Большая часть товара продается от имени дочерних предприятий</w:t>
      </w:r>
      <w:r>
        <w:t>, к примеру Р</w:t>
      </w:r>
      <w:proofErr w:type="gramStart"/>
      <w:r>
        <w:t>1</w:t>
      </w:r>
      <w:proofErr w:type="gramEnd"/>
      <w:r w:rsidRPr="0087601B">
        <w:t>.</w:t>
      </w:r>
      <w:r>
        <w:t xml:space="preserve">  При этом формируется «заказ покупателя»</w:t>
      </w:r>
      <w:proofErr w:type="gramStart"/>
      <w:r>
        <w:t xml:space="preserve"> .</w:t>
      </w:r>
      <w:proofErr w:type="gramEnd"/>
      <w:r>
        <w:t xml:space="preserve"> На основе заказа необходимо сформировать комплект входящих документов от головного предприятия МЗКРС ( есть входящие документы для МЗКРС?). Р1 работает без НДС, МЗКРС с НДС 10%. Ценник в МЗКРС должны быть сформированы  с учетом 23% скидки </w:t>
      </w:r>
      <w:proofErr w:type="gramStart"/>
      <w:r>
        <w:t xml:space="preserve">( </w:t>
      </w:r>
      <w:proofErr w:type="gramEnd"/>
      <w:r>
        <w:t xml:space="preserve">всегда ли? </w:t>
      </w:r>
      <w:proofErr w:type="gramStart"/>
      <w:r>
        <w:t xml:space="preserve">Если тендер и идет понижение отпускной цены, то </w:t>
      </w:r>
      <w:proofErr w:type="spellStart"/>
      <w:r>
        <w:t>мзкрс</w:t>
      </w:r>
      <w:proofErr w:type="spellEnd"/>
      <w:r>
        <w:t xml:space="preserve"> все равно продает с дисконтом 23% или он будет изменяться?).</w:t>
      </w:r>
      <w:proofErr w:type="gramEnd"/>
      <w:r>
        <w:t xml:space="preserve"> К примеру Р</w:t>
      </w:r>
      <w:proofErr w:type="gramStart"/>
      <w:r>
        <w:t>1</w:t>
      </w:r>
      <w:proofErr w:type="gramEnd"/>
      <w:r>
        <w:t xml:space="preserve"> продало нитку за 100 руб., то в заявке </w:t>
      </w:r>
      <w:proofErr w:type="spellStart"/>
      <w:r>
        <w:t>мзкрс</w:t>
      </w:r>
      <w:proofErr w:type="spellEnd"/>
      <w:r>
        <w:t xml:space="preserve"> должна стоять цена 100руб, 23% скидки, цена должна быть </w:t>
      </w:r>
      <w:r w:rsidR="00267B35">
        <w:t>поправлена</w:t>
      </w:r>
      <w:r>
        <w:t xml:space="preserve"> с учетом первого пункта задания, и включать в себя 10% НДС</w:t>
      </w:r>
      <w:r w:rsidR="00267B35">
        <w:t xml:space="preserve">. При нажатии кнопки «сформировать входящие документы» должен сформироваться весь комплект бухгалтерских и промежуточных документов </w:t>
      </w:r>
      <w:proofErr w:type="gramStart"/>
      <w:r w:rsidR="00267B35">
        <w:t xml:space="preserve">( </w:t>
      </w:r>
      <w:proofErr w:type="gramEnd"/>
      <w:r w:rsidR="00267B35">
        <w:t>счет, торг, счет-фактура, заказ поставщику, поступление ТМЦ).</w:t>
      </w:r>
    </w:p>
    <w:sectPr w:rsidR="00267B35" w:rsidRPr="0087601B" w:rsidSect="004428D5">
      <w:pgSz w:w="11906" w:h="16838"/>
      <w:pgMar w:top="568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C58CF"/>
    <w:multiLevelType w:val="hybridMultilevel"/>
    <w:tmpl w:val="6E46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2BA5"/>
    <w:multiLevelType w:val="hybridMultilevel"/>
    <w:tmpl w:val="13CC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05CFD"/>
    <w:multiLevelType w:val="hybridMultilevel"/>
    <w:tmpl w:val="6E46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65B3"/>
    <w:multiLevelType w:val="hybridMultilevel"/>
    <w:tmpl w:val="C8EA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13"/>
    <w:rsid w:val="00267B35"/>
    <w:rsid w:val="002A32E8"/>
    <w:rsid w:val="004428D5"/>
    <w:rsid w:val="004D3E35"/>
    <w:rsid w:val="0087601B"/>
    <w:rsid w:val="00A419E5"/>
    <w:rsid w:val="00AF4613"/>
    <w:rsid w:val="00C30C38"/>
    <w:rsid w:val="00D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2013-01-20T11:40:00Z</dcterms:created>
  <dcterms:modified xsi:type="dcterms:W3CDTF">2013-01-20T16:38:00Z</dcterms:modified>
</cp:coreProperties>
</file>