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01" w:rsidRDefault="00CA7C01">
      <w:r>
        <w:t xml:space="preserve">Обработка 1. </w:t>
      </w:r>
    </w:p>
    <w:p w:rsidR="00CA7C01" w:rsidRDefault="00CA7C01">
      <w:r>
        <w:t xml:space="preserve">Сейчас в базе данных есть код позволяющий динамически собирать информацию </w:t>
      </w:r>
      <w:proofErr w:type="gramStart"/>
      <w:r>
        <w:t>о</w:t>
      </w:r>
      <w:proofErr w:type="gramEnd"/>
      <w:r>
        <w:t xml:space="preserve"> всех нужных событиях по клиенту (см </w:t>
      </w:r>
      <w:proofErr w:type="spellStart"/>
      <w:r>
        <w:t>скрин</w:t>
      </w:r>
      <w:proofErr w:type="spellEnd"/>
      <w:r>
        <w:t>), этот происходит при нажатии кнопки «редактировать» в справочнике контрагентов.</w:t>
      </w:r>
    </w:p>
    <w:p w:rsidR="00CA7C01" w:rsidRDefault="00CA7C01">
      <w:r>
        <w:t>Нужно на основании этого кода написать обработку чтобы все эти данные были собраны в хранилище (регистр сведений</w:t>
      </w:r>
      <w:proofErr w:type="gramStart"/>
      <w:r>
        <w:t xml:space="preserve"> </w:t>
      </w:r>
      <w:r w:rsidRPr="00CA7C01">
        <w:t>?</w:t>
      </w:r>
      <w:proofErr w:type="gramEnd"/>
      <w:r>
        <w:t>) «</w:t>
      </w:r>
      <w:proofErr w:type="spellStart"/>
      <w:r>
        <w:t>АрхивДанныхКлиентов</w:t>
      </w:r>
      <w:proofErr w:type="spellEnd"/>
      <w:r>
        <w:t>».</w:t>
      </w:r>
    </w:p>
    <w:p w:rsidR="00CA7C01" w:rsidRDefault="00CA7C01">
      <w:r>
        <w:t xml:space="preserve">При нажатии «редактировать» в справочнике контрагенты программа смотрит – если нет текущих документов по клиенту, то выводит данные из хранилища </w:t>
      </w:r>
      <w:r>
        <w:t>(регистр сведений</w:t>
      </w:r>
      <w:proofErr w:type="gramStart"/>
      <w:r>
        <w:t xml:space="preserve"> </w:t>
      </w:r>
      <w:r w:rsidRPr="00CA7C01">
        <w:t>?</w:t>
      </w:r>
      <w:proofErr w:type="gramEnd"/>
      <w:r>
        <w:t>)</w:t>
      </w:r>
      <w:r>
        <w:t>,</w:t>
      </w:r>
    </w:p>
    <w:p w:rsidR="00CA7C01" w:rsidRDefault="00CA7C01">
      <w:r>
        <w:t>Если есть то срабатывает код который сейчас есть.</w:t>
      </w:r>
      <w:bookmarkStart w:id="0" w:name="_GoBack"/>
      <w:bookmarkEnd w:id="0"/>
    </w:p>
    <w:p w:rsidR="000178AA" w:rsidRDefault="00CA7C01">
      <w:r>
        <w:rPr>
          <w:noProof/>
          <w:lang w:eastAsia="ru-RU"/>
        </w:rPr>
        <w:drawing>
          <wp:inline distT="0" distB="0" distL="0" distR="0" wp14:anchorId="656218E0" wp14:editId="120B6C42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C01" w:rsidRDefault="00CA7C01"/>
    <w:p w:rsidR="00CA7C01" w:rsidRDefault="00CA7C01">
      <w:r>
        <w:t>Обработка 2.</w:t>
      </w:r>
    </w:p>
    <w:p w:rsidR="00CA7C01" w:rsidRDefault="00CA7C01">
      <w:r>
        <w:t xml:space="preserve">Выбираем период, выбираем вид документы </w:t>
      </w:r>
    </w:p>
    <w:p w:rsidR="00CA7C01" w:rsidRDefault="00CA7C01">
      <w:r>
        <w:t>Кнопка «удалить» - физически удаляет выбранные документы за период.</w:t>
      </w:r>
    </w:p>
    <w:sectPr w:rsidR="00CA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D7"/>
    <w:rsid w:val="001258C0"/>
    <w:rsid w:val="009D3FD0"/>
    <w:rsid w:val="00BE0AD7"/>
    <w:rsid w:val="00CA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2019-02-11T10:42:00Z</dcterms:created>
  <dcterms:modified xsi:type="dcterms:W3CDTF">2019-02-11T10:50:00Z</dcterms:modified>
</cp:coreProperties>
</file>