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05" w:rsidRPr="00F52B46" w:rsidRDefault="00F52B46" w:rsidP="000D2B12">
      <w:r>
        <w:t>Техническое задание на внедрение ЗУП.</w:t>
      </w:r>
    </w:p>
    <w:p w:rsidR="00C97982" w:rsidRDefault="004B7338" w:rsidP="00095D05">
      <w:pPr>
        <w:pStyle w:val="Default"/>
      </w:pPr>
      <w:r>
        <w:t>1. Создание базы данных 1с ЗУП (далее –ЗУП, база данных-приемник).</w:t>
      </w:r>
      <w:r w:rsidR="00C97982">
        <w:t xml:space="preserve"> </w:t>
      </w:r>
    </w:p>
    <w:p w:rsidR="005546FA" w:rsidRDefault="005546FA" w:rsidP="00095D05">
      <w:pPr>
        <w:pStyle w:val="Defaul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827"/>
        <w:gridCol w:w="2552"/>
      </w:tblGrid>
      <w:tr w:rsidR="005546FA" w:rsidTr="00882DA1">
        <w:tc>
          <w:tcPr>
            <w:tcW w:w="2802" w:type="dxa"/>
          </w:tcPr>
          <w:p w:rsidR="005546FA" w:rsidRPr="00882DA1" w:rsidRDefault="005546FA" w:rsidP="00847F24">
            <w:pPr>
              <w:pStyle w:val="Default"/>
              <w:rPr>
                <w:b/>
              </w:rPr>
            </w:pPr>
            <w:r w:rsidRPr="00882DA1">
              <w:rPr>
                <w:b/>
              </w:rPr>
              <w:t>Юридическое лицо</w:t>
            </w:r>
          </w:p>
        </w:tc>
        <w:tc>
          <w:tcPr>
            <w:tcW w:w="3827" w:type="dxa"/>
          </w:tcPr>
          <w:p w:rsidR="005546FA" w:rsidRPr="00882DA1" w:rsidRDefault="005546FA" w:rsidP="00847F24">
            <w:pPr>
              <w:pStyle w:val="Default"/>
              <w:rPr>
                <w:b/>
              </w:rPr>
            </w:pPr>
            <w:r w:rsidRPr="00882DA1">
              <w:rPr>
                <w:b/>
              </w:rPr>
              <w:t>База данных-источник</w:t>
            </w:r>
          </w:p>
        </w:tc>
        <w:tc>
          <w:tcPr>
            <w:tcW w:w="2552" w:type="dxa"/>
          </w:tcPr>
          <w:p w:rsidR="005546FA" w:rsidRPr="00882DA1" w:rsidRDefault="005546FA" w:rsidP="00847F24">
            <w:pPr>
              <w:pStyle w:val="Default"/>
              <w:rPr>
                <w:b/>
              </w:rPr>
            </w:pPr>
            <w:r w:rsidRPr="00882DA1">
              <w:rPr>
                <w:b/>
              </w:rPr>
              <w:t>База данных приемник</w:t>
            </w:r>
          </w:p>
        </w:tc>
      </w:tr>
      <w:tr w:rsidR="005546FA" w:rsidTr="00882DA1">
        <w:tc>
          <w:tcPr>
            <w:tcW w:w="2802" w:type="dxa"/>
          </w:tcPr>
          <w:p w:rsidR="005546FA" w:rsidRDefault="005546FA" w:rsidP="00847F24">
            <w:pPr>
              <w:pStyle w:val="Default"/>
            </w:pPr>
            <w:r>
              <w:t>ООО «Нурек»</w:t>
            </w:r>
          </w:p>
        </w:tc>
        <w:tc>
          <w:tcPr>
            <w:tcW w:w="3827" w:type="dxa"/>
          </w:tcPr>
          <w:p w:rsidR="002D5A61" w:rsidRPr="00882DA1" w:rsidRDefault="002D5A61" w:rsidP="002D5A61">
            <w:pPr>
              <w:pStyle w:val="Default"/>
            </w:pPr>
            <w:r>
              <w:t xml:space="preserve">Бухгалтерия предприятия, редакция 2.0 (2.0.66.63) </w:t>
            </w:r>
          </w:p>
          <w:p w:rsidR="005546FA" w:rsidRPr="00882DA1" w:rsidRDefault="005546FA" w:rsidP="002D5A61">
            <w:pPr>
              <w:pStyle w:val="Default"/>
            </w:pPr>
          </w:p>
        </w:tc>
        <w:tc>
          <w:tcPr>
            <w:tcW w:w="2552" w:type="dxa"/>
          </w:tcPr>
          <w:p w:rsidR="005546FA" w:rsidRPr="003179D3" w:rsidRDefault="005546FA" w:rsidP="00847F24">
            <w:pPr>
              <w:pStyle w:val="Default"/>
              <w:rPr>
                <w:lang w:val="en-US"/>
              </w:rPr>
            </w:pPr>
            <w:r>
              <w:t>ЗУП</w:t>
            </w:r>
            <w:r w:rsidR="00882DA1">
              <w:t xml:space="preserve"> версия ПРОФ</w:t>
            </w:r>
            <w:r w:rsidR="003179D3">
              <w:rPr>
                <w:lang w:val="en-US"/>
              </w:rPr>
              <w:t>*</w:t>
            </w:r>
          </w:p>
        </w:tc>
      </w:tr>
      <w:tr w:rsidR="00882DA1" w:rsidTr="00882DA1">
        <w:tc>
          <w:tcPr>
            <w:tcW w:w="2802" w:type="dxa"/>
          </w:tcPr>
          <w:p w:rsidR="00882DA1" w:rsidRDefault="00882DA1" w:rsidP="00847F24">
            <w:pPr>
              <w:pStyle w:val="Default"/>
            </w:pPr>
            <w:r>
              <w:t>ООО «Ресурс-</w:t>
            </w:r>
            <w:proofErr w:type="spellStart"/>
            <w:r>
              <w:t>Упак</w:t>
            </w:r>
            <w:proofErr w:type="spellEnd"/>
            <w:r>
              <w:t>»</w:t>
            </w:r>
          </w:p>
        </w:tc>
        <w:tc>
          <w:tcPr>
            <w:tcW w:w="3827" w:type="dxa"/>
          </w:tcPr>
          <w:p w:rsidR="002D5A61" w:rsidRPr="00882DA1" w:rsidRDefault="002D5A61" w:rsidP="002D5A61">
            <w:pPr>
              <w:pStyle w:val="Default"/>
            </w:pPr>
            <w:r>
              <w:t xml:space="preserve">Бухгалтерия предприятия, редакция 2.0 (2.0.66.63) </w:t>
            </w:r>
          </w:p>
          <w:p w:rsidR="00882DA1" w:rsidRPr="00882DA1" w:rsidRDefault="00882DA1" w:rsidP="002D5A61">
            <w:pPr>
              <w:pStyle w:val="Default"/>
            </w:pPr>
          </w:p>
        </w:tc>
        <w:tc>
          <w:tcPr>
            <w:tcW w:w="2552" w:type="dxa"/>
          </w:tcPr>
          <w:p w:rsidR="00882DA1" w:rsidRPr="003179D3" w:rsidRDefault="00882DA1" w:rsidP="00E64B5B">
            <w:pPr>
              <w:pStyle w:val="Default"/>
              <w:rPr>
                <w:lang w:val="en-US"/>
              </w:rPr>
            </w:pPr>
            <w:r>
              <w:t>ЗУП версия ПРОФ</w:t>
            </w:r>
            <w:r w:rsidR="003179D3">
              <w:rPr>
                <w:lang w:val="en-US"/>
              </w:rPr>
              <w:t>*</w:t>
            </w:r>
          </w:p>
        </w:tc>
      </w:tr>
      <w:tr w:rsidR="00882DA1" w:rsidTr="00882DA1">
        <w:tc>
          <w:tcPr>
            <w:tcW w:w="2802" w:type="dxa"/>
          </w:tcPr>
          <w:p w:rsidR="00882DA1" w:rsidRDefault="00882DA1" w:rsidP="00847F24">
            <w:pPr>
              <w:pStyle w:val="Default"/>
            </w:pPr>
            <w:r>
              <w:t xml:space="preserve">ООО «ТД </w:t>
            </w:r>
            <w:proofErr w:type="spellStart"/>
            <w:r>
              <w:t>Транспак</w:t>
            </w:r>
            <w:proofErr w:type="spellEnd"/>
            <w:r>
              <w:t>»</w:t>
            </w:r>
          </w:p>
        </w:tc>
        <w:tc>
          <w:tcPr>
            <w:tcW w:w="3827" w:type="dxa"/>
          </w:tcPr>
          <w:p w:rsidR="00882DA1" w:rsidRDefault="00B16B85" w:rsidP="00E64B5B">
            <w:pPr>
              <w:pStyle w:val="Default"/>
            </w:pPr>
            <w:r>
              <w:t>1С Комплексная автоматизация 2 (2.4.5.54)</w:t>
            </w:r>
          </w:p>
        </w:tc>
        <w:tc>
          <w:tcPr>
            <w:tcW w:w="2552" w:type="dxa"/>
          </w:tcPr>
          <w:p w:rsidR="00882DA1" w:rsidRPr="003179D3" w:rsidRDefault="00882DA1" w:rsidP="00E64B5B">
            <w:pPr>
              <w:pStyle w:val="Default"/>
              <w:rPr>
                <w:lang w:val="en-US"/>
              </w:rPr>
            </w:pPr>
            <w:r>
              <w:t>ЗУП версия ПРОФ</w:t>
            </w:r>
            <w:r w:rsidR="003179D3">
              <w:rPr>
                <w:lang w:val="en-US"/>
              </w:rPr>
              <w:t>*</w:t>
            </w:r>
          </w:p>
        </w:tc>
      </w:tr>
      <w:tr w:rsidR="00882DA1" w:rsidTr="00882DA1">
        <w:tc>
          <w:tcPr>
            <w:tcW w:w="2802" w:type="dxa"/>
          </w:tcPr>
          <w:p w:rsidR="00882DA1" w:rsidRDefault="00882DA1" w:rsidP="00847F24">
            <w:pPr>
              <w:pStyle w:val="Default"/>
            </w:pPr>
            <w:r>
              <w:t xml:space="preserve">ООО «ТК </w:t>
            </w:r>
            <w:proofErr w:type="spellStart"/>
            <w:r>
              <w:t>Транспак</w:t>
            </w:r>
            <w:proofErr w:type="spellEnd"/>
            <w:r>
              <w:t>»</w:t>
            </w:r>
          </w:p>
        </w:tc>
        <w:tc>
          <w:tcPr>
            <w:tcW w:w="3827" w:type="dxa"/>
          </w:tcPr>
          <w:p w:rsidR="00882DA1" w:rsidRDefault="00882DA1" w:rsidP="00E64B5B">
            <w:pPr>
              <w:pStyle w:val="Default"/>
            </w:pPr>
            <w:r>
              <w:t>1С Комплексная автоматизация</w:t>
            </w:r>
            <w:r w:rsidR="00B16B85">
              <w:t xml:space="preserve"> 2 (2.4.5.54)</w:t>
            </w:r>
          </w:p>
        </w:tc>
        <w:tc>
          <w:tcPr>
            <w:tcW w:w="2552" w:type="dxa"/>
          </w:tcPr>
          <w:p w:rsidR="00882DA1" w:rsidRPr="003179D3" w:rsidRDefault="00882DA1" w:rsidP="00E64B5B">
            <w:pPr>
              <w:pStyle w:val="Default"/>
              <w:rPr>
                <w:lang w:val="en-US"/>
              </w:rPr>
            </w:pPr>
            <w:r>
              <w:t>ЗУП версия ПРОФ</w:t>
            </w:r>
            <w:r w:rsidR="003179D3">
              <w:rPr>
                <w:lang w:val="en-US"/>
              </w:rPr>
              <w:t>*</w:t>
            </w:r>
          </w:p>
        </w:tc>
      </w:tr>
      <w:tr w:rsidR="00882DA1" w:rsidTr="00882DA1">
        <w:tc>
          <w:tcPr>
            <w:tcW w:w="2802" w:type="dxa"/>
          </w:tcPr>
          <w:p w:rsidR="00882DA1" w:rsidRDefault="00882DA1" w:rsidP="00847F24">
            <w:pPr>
              <w:pStyle w:val="Default"/>
            </w:pPr>
            <w:r>
              <w:t xml:space="preserve">ООО «ПК </w:t>
            </w:r>
            <w:proofErr w:type="spellStart"/>
            <w:r>
              <w:t>Транспак</w:t>
            </w:r>
            <w:proofErr w:type="spellEnd"/>
            <w:r>
              <w:t>»</w:t>
            </w:r>
          </w:p>
        </w:tc>
        <w:tc>
          <w:tcPr>
            <w:tcW w:w="3827" w:type="dxa"/>
          </w:tcPr>
          <w:p w:rsidR="00882DA1" w:rsidRDefault="00ED2F32" w:rsidP="00ED2F32">
            <w:pPr>
              <w:pStyle w:val="Default"/>
            </w:pPr>
            <w:r>
              <w:t xml:space="preserve">Управление производственным предприятием, редакция 1.3 (1.3.109.1) </w:t>
            </w:r>
          </w:p>
        </w:tc>
        <w:tc>
          <w:tcPr>
            <w:tcW w:w="2552" w:type="dxa"/>
          </w:tcPr>
          <w:p w:rsidR="00882DA1" w:rsidRPr="003179D3" w:rsidRDefault="00882DA1" w:rsidP="00E64B5B">
            <w:pPr>
              <w:pStyle w:val="Default"/>
              <w:rPr>
                <w:lang w:val="en-US"/>
              </w:rPr>
            </w:pPr>
            <w:r>
              <w:t>ЗУП версия ПРОФ</w:t>
            </w:r>
            <w:r w:rsidR="003179D3">
              <w:rPr>
                <w:lang w:val="en-US"/>
              </w:rPr>
              <w:t>*</w:t>
            </w:r>
          </w:p>
        </w:tc>
      </w:tr>
    </w:tbl>
    <w:p w:rsidR="005546FA" w:rsidRPr="003179D3" w:rsidRDefault="003179D3" w:rsidP="00095D05">
      <w:pPr>
        <w:pStyle w:val="Default"/>
      </w:pPr>
      <w:r w:rsidRPr="003179D3">
        <w:t xml:space="preserve">* </w:t>
      </w:r>
      <w:r>
        <w:t>версия программы ЗУП, позволяющая вести учет нескольких организаций в одной базе.</w:t>
      </w:r>
    </w:p>
    <w:p w:rsidR="003179D3" w:rsidRPr="003179D3" w:rsidRDefault="003179D3" w:rsidP="00095D05">
      <w:pPr>
        <w:pStyle w:val="Default"/>
      </w:pPr>
    </w:p>
    <w:p w:rsidR="004B7338" w:rsidRPr="004B7338" w:rsidRDefault="004B7338" w:rsidP="004B7338">
      <w:pPr>
        <w:pStyle w:val="Default"/>
      </w:pPr>
      <w:r>
        <w:t>2</w:t>
      </w:r>
      <w:r w:rsidR="000F4EE7">
        <w:t xml:space="preserve">. </w:t>
      </w:r>
      <w:r>
        <w:t>Создание о</w:t>
      </w:r>
      <w:r w:rsidRPr="004B7338">
        <w:t>бработк</w:t>
      </w:r>
      <w:r w:rsidR="00C97982">
        <w:t xml:space="preserve">и по </w:t>
      </w:r>
      <w:proofErr w:type="gramStart"/>
      <w:r w:rsidR="00C97982">
        <w:t xml:space="preserve">выгрузке </w:t>
      </w:r>
      <w:r w:rsidRPr="004B7338">
        <w:t xml:space="preserve"> данных</w:t>
      </w:r>
      <w:proofErr w:type="gramEnd"/>
      <w:r w:rsidR="007F3278">
        <w:t xml:space="preserve"> из базы-источника</w:t>
      </w:r>
      <w:r w:rsidRPr="004B7338">
        <w:t xml:space="preserve"> к базе приёмнику:</w:t>
      </w:r>
    </w:p>
    <w:p w:rsidR="00C97982" w:rsidRPr="00C97982" w:rsidRDefault="004B7338" w:rsidP="00C97982">
      <w:pPr>
        <w:pStyle w:val="a4"/>
      </w:pPr>
      <w:r>
        <w:t xml:space="preserve">  </w:t>
      </w:r>
      <w:r w:rsidR="005546FA">
        <w:rPr>
          <w:b/>
          <w:u w:val="single"/>
        </w:rPr>
        <w:t>Элемент справочника Ф</w:t>
      </w:r>
      <w:r w:rsidRPr="00C97982">
        <w:rPr>
          <w:b/>
          <w:u w:val="single"/>
        </w:rPr>
        <w:t>изические лица</w:t>
      </w:r>
      <w:r>
        <w:t xml:space="preserve"> </w:t>
      </w:r>
      <w:r w:rsidR="00C97982" w:rsidRPr="00C97982">
        <w:t xml:space="preserve">выгружаются записи следующих регистров сведений с информацией о выгружаемых элементах </w:t>
      </w:r>
      <w:proofErr w:type="spellStart"/>
      <w:r w:rsidR="00C97982" w:rsidRPr="00C97982">
        <w:t>физ</w:t>
      </w:r>
      <w:proofErr w:type="spellEnd"/>
      <w:r w:rsidR="00C97982" w:rsidRPr="00C97982">
        <w:t xml:space="preserve"> лиц:</w:t>
      </w:r>
    </w:p>
    <w:p w:rsidR="00C97982" w:rsidRP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стаже работы на севере</w:t>
      </w:r>
    </w:p>
    <w:p w:rsidR="00C97982" w:rsidRP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инвалидности физлиц</w:t>
      </w:r>
    </w:p>
    <w:p w:rsidR="00C97982" w:rsidRP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Заметки</w:t>
      </w:r>
    </w:p>
    <w:p w:rsidR="00C97982" w:rsidRP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Воинский учет</w:t>
      </w:r>
    </w:p>
    <w:p w:rsidR="00C97982" w:rsidRP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 физического лица</w:t>
      </w:r>
    </w:p>
    <w:p w:rsidR="00C97982" w:rsidRP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</w:t>
      </w:r>
      <w:proofErr w:type="spellStart"/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proofErr w:type="spellEnd"/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как налогоплательщиков НДФЛ</w:t>
      </w:r>
    </w:p>
    <w:p w:rsidR="00C97982" w:rsidRP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Стандартные вычеты физических лиц по НДФЛ</w:t>
      </w:r>
    </w:p>
    <w:p w:rsidR="00C97982" w:rsidRP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Стандартные вычеты физических лиц на детей</w:t>
      </w:r>
    </w:p>
    <w:p w:rsidR="00C97982" w:rsidRP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</w:p>
    <w:p w:rsidR="00C97982" w:rsidRP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физического лица</w:t>
      </w:r>
    </w:p>
    <w:p w:rsid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физического лица</w:t>
      </w:r>
    </w:p>
    <w:p w:rsidR="00F52B46" w:rsidRPr="00C97982" w:rsidRDefault="00F52B46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Лицевые счета</w:t>
      </w:r>
    </w:p>
    <w:p w:rsidR="00C97982" w:rsidRP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пребывающие иностранные граждане, принятые по долгосрочным договорам</w:t>
      </w:r>
    </w:p>
    <w:p w:rsidR="00C97982" w:rsidRP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объектов</w:t>
      </w:r>
    </w:p>
    <w:p w:rsidR="00C97982" w:rsidRP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свойств объектов</w:t>
      </w:r>
    </w:p>
    <w:p w:rsidR="00C97982" w:rsidRDefault="00C97982" w:rsidP="00C97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свойств объектов</w:t>
      </w:r>
    </w:p>
    <w:p w:rsidR="004B7338" w:rsidRDefault="004B7338" w:rsidP="004B7338">
      <w:pPr>
        <w:spacing w:before="100" w:beforeAutospacing="1" w:after="100" w:afterAutospacing="1" w:line="240" w:lineRule="auto"/>
      </w:pPr>
    </w:p>
    <w:p w:rsidR="000F4EE7" w:rsidRPr="00F52B46" w:rsidRDefault="00C97982" w:rsidP="00095D05">
      <w:pPr>
        <w:pStyle w:val="Default"/>
        <w:rPr>
          <w:b/>
        </w:rPr>
      </w:pPr>
      <w:proofErr w:type="gramStart"/>
      <w:r w:rsidRPr="00F52B46">
        <w:rPr>
          <w:b/>
        </w:rPr>
        <w:t>Выгружаются  элементы</w:t>
      </w:r>
      <w:proofErr w:type="gramEnd"/>
      <w:r w:rsidRPr="00F52B46">
        <w:rPr>
          <w:b/>
        </w:rPr>
        <w:t xml:space="preserve"> справочника по предоставленному нами списку. Входящие в списочную численность юридических лиц на 01.01.2019.</w:t>
      </w:r>
    </w:p>
    <w:p w:rsidR="00095D05" w:rsidRDefault="000F4EE7" w:rsidP="00095D05">
      <w:pPr>
        <w:pStyle w:val="Default"/>
      </w:pPr>
      <w:r>
        <w:t xml:space="preserve"> </w:t>
      </w:r>
    </w:p>
    <w:p w:rsidR="004B7338" w:rsidRDefault="004B7338" w:rsidP="004B7338">
      <w:pPr>
        <w:pStyle w:val="a4"/>
      </w:pPr>
      <w:r>
        <w:lastRenderedPageBreak/>
        <w:t xml:space="preserve">В базе приемнике необходимо будет осуществить предварительный поиск данного физического лица по полям </w:t>
      </w:r>
      <w:r>
        <w:rPr>
          <w:rStyle w:val="a5"/>
        </w:rPr>
        <w:t>Наименование(ФИО) и Номер ИНН</w:t>
      </w:r>
      <w:r>
        <w:t xml:space="preserve">, если элемент будет найден, то создания нового элемента </w:t>
      </w:r>
      <w:proofErr w:type="gramStart"/>
      <w:r>
        <w:rPr>
          <w:rStyle w:val="a5"/>
        </w:rPr>
        <w:t xml:space="preserve">НЕ </w:t>
      </w:r>
      <w:r w:rsidR="00C97982">
        <w:rPr>
          <w:rStyle w:val="a5"/>
        </w:rPr>
        <w:t xml:space="preserve"> должно</w:t>
      </w:r>
      <w:proofErr w:type="gramEnd"/>
      <w:r w:rsidR="00C97982">
        <w:rPr>
          <w:rStyle w:val="a5"/>
        </w:rPr>
        <w:t xml:space="preserve"> прои</w:t>
      </w:r>
      <w:r w:rsidR="003179D3">
        <w:rPr>
          <w:rStyle w:val="a5"/>
        </w:rPr>
        <w:t>с</w:t>
      </w:r>
      <w:r w:rsidR="00C97982">
        <w:rPr>
          <w:rStyle w:val="a5"/>
        </w:rPr>
        <w:t>ходить</w:t>
      </w:r>
      <w:r>
        <w:t xml:space="preserve">, а произойдет </w:t>
      </w:r>
      <w:r>
        <w:rPr>
          <w:rStyle w:val="a5"/>
        </w:rPr>
        <w:t>ПОЛНАЯ ЗАМЕНА ВСЕЙ ИНФОРМАЦИИ</w:t>
      </w:r>
      <w:r>
        <w:t>, которая касается данного физического лица. Это позволяет осуществлять не только одноразовую загрузку, но и систематическую синхронизацию уже имеющихся элементов.</w:t>
      </w:r>
    </w:p>
    <w:p w:rsidR="004B7338" w:rsidRDefault="004B7338" w:rsidP="004B7338">
      <w:pPr>
        <w:pStyle w:val="a4"/>
      </w:pPr>
      <w:r>
        <w:rPr>
          <w:rStyle w:val="a5"/>
        </w:rPr>
        <w:t xml:space="preserve">Если при выгрузке на вкладке «Параметры выгрузки», установить значение параметра «Генерировать новый код» = Да, то при загрузке физическому лицу будет присвоен новый порядковый код, этим следует воспользоваться если в базе-приемнике уже есть физические лица, коды которых совпадают со вновь загружаемыми, либо в базе-приемнике используется другой формат </w:t>
      </w:r>
      <w:proofErr w:type="gramStart"/>
      <w:r>
        <w:rPr>
          <w:rStyle w:val="a5"/>
        </w:rPr>
        <w:t>нумерации(</w:t>
      </w:r>
      <w:proofErr w:type="gramEnd"/>
      <w:r>
        <w:rPr>
          <w:rStyle w:val="a5"/>
        </w:rPr>
        <w:t>например номер содержит другое количество цифр).</w:t>
      </w:r>
    </w:p>
    <w:p w:rsidR="000F4EE7" w:rsidRDefault="000F4EE7" w:rsidP="000D2B12"/>
    <w:p w:rsidR="005546FA" w:rsidRDefault="005546FA" w:rsidP="000D2B12">
      <w:r>
        <w:rPr>
          <w:b/>
          <w:u w:val="single"/>
        </w:rPr>
        <w:t>Элемент справочника Сотрудники</w:t>
      </w:r>
      <w:r w:rsidRPr="005546FA">
        <w:t xml:space="preserve"> </w:t>
      </w:r>
      <w:r w:rsidRPr="00C97982">
        <w:t xml:space="preserve">выгружаются записи следующих регистров сведений с информацией о выгружаемых элементах </w:t>
      </w:r>
      <w:r>
        <w:t>сотрудников</w:t>
      </w:r>
      <w:r w:rsidRPr="00C97982">
        <w:t>:</w:t>
      </w:r>
    </w:p>
    <w:p w:rsidR="005546FA" w:rsidRDefault="005546FA" w:rsidP="0055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лановые начисления и удержания </w:t>
      </w:r>
    </w:p>
    <w:p w:rsidR="005546FA" w:rsidRDefault="005546FA" w:rsidP="0055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 сотрудниках.</w:t>
      </w:r>
    </w:p>
    <w:p w:rsidR="005546FA" w:rsidRDefault="005546FA" w:rsidP="0055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Кадровая история сотрудник</w:t>
      </w:r>
      <w:r w:rsidR="003179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3179D3" w:rsidRDefault="003179D3" w:rsidP="0055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штатная расстановка</w:t>
      </w:r>
    </w:p>
    <w:p w:rsidR="003179D3" w:rsidRDefault="003179D3" w:rsidP="0055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задолженность по заработной плате</w:t>
      </w:r>
      <w:r w:rsidR="00A31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01.01.2019</w:t>
      </w:r>
    </w:p>
    <w:p w:rsidR="003179D3" w:rsidRDefault="003179D3" w:rsidP="005546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9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по среднему заработку для отпуска и больничных листов для переноса из баз-источников УПП и Комплексная автоматизация (регистры накопления "Данные о начислениях для расчета среднего заработка" и "Данные о времени для расчета среднего"</w:t>
      </w:r>
      <w:r w:rsidR="00A318D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F4CAF" w:rsidRDefault="00CF4CAF" w:rsidP="000D2B12">
      <w:bookmarkStart w:id="0" w:name="_GoBack"/>
      <w:bookmarkEnd w:id="0"/>
    </w:p>
    <w:sectPr w:rsidR="00CF4CAF" w:rsidSect="00CF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A7ACC"/>
    <w:multiLevelType w:val="multilevel"/>
    <w:tmpl w:val="9094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C7671"/>
    <w:multiLevelType w:val="multilevel"/>
    <w:tmpl w:val="4ABA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840E7"/>
    <w:multiLevelType w:val="multilevel"/>
    <w:tmpl w:val="3B1A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F05FE"/>
    <w:multiLevelType w:val="multilevel"/>
    <w:tmpl w:val="14F8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12"/>
    <w:rsid w:val="0009109C"/>
    <w:rsid w:val="00095D05"/>
    <w:rsid w:val="000D2B12"/>
    <w:rsid w:val="000F4EE7"/>
    <w:rsid w:val="00170E46"/>
    <w:rsid w:val="0019357B"/>
    <w:rsid w:val="002D5A61"/>
    <w:rsid w:val="00313137"/>
    <w:rsid w:val="003179D3"/>
    <w:rsid w:val="00350592"/>
    <w:rsid w:val="004B7338"/>
    <w:rsid w:val="005546FA"/>
    <w:rsid w:val="00632B58"/>
    <w:rsid w:val="006573BB"/>
    <w:rsid w:val="006E248E"/>
    <w:rsid w:val="00732F23"/>
    <w:rsid w:val="007E3078"/>
    <w:rsid w:val="007F3278"/>
    <w:rsid w:val="00882DA1"/>
    <w:rsid w:val="00946995"/>
    <w:rsid w:val="00A318D5"/>
    <w:rsid w:val="00A32084"/>
    <w:rsid w:val="00AF48E6"/>
    <w:rsid w:val="00B16B85"/>
    <w:rsid w:val="00B35023"/>
    <w:rsid w:val="00BA7BAF"/>
    <w:rsid w:val="00BD76EB"/>
    <w:rsid w:val="00C97982"/>
    <w:rsid w:val="00CF4CAF"/>
    <w:rsid w:val="00D22811"/>
    <w:rsid w:val="00DD2115"/>
    <w:rsid w:val="00E9110E"/>
    <w:rsid w:val="00ED2F32"/>
    <w:rsid w:val="00F333B3"/>
    <w:rsid w:val="00F5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812E"/>
  <w15:docId w15:val="{D82FD6BF-D98B-41F2-BCCA-6337AB1C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5D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0F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B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7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Никита Бунин</cp:lastModifiedBy>
  <cp:revision>2</cp:revision>
  <cp:lastPrinted>2019-02-15T11:24:00Z</cp:lastPrinted>
  <dcterms:created xsi:type="dcterms:W3CDTF">2019-02-22T19:19:00Z</dcterms:created>
  <dcterms:modified xsi:type="dcterms:W3CDTF">2019-02-22T19:19:00Z</dcterms:modified>
</cp:coreProperties>
</file>