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966" w:rsidRPr="00845966" w:rsidRDefault="00845966" w:rsidP="00845966">
      <w:pPr>
        <w:pStyle w:val="1"/>
        <w:rPr>
          <w:rFonts w:eastAsia="Times New Roman"/>
          <w:b/>
          <w:lang w:eastAsia="ru-RU"/>
        </w:rPr>
      </w:pPr>
      <w:r w:rsidRPr="00845966">
        <w:rPr>
          <w:rFonts w:eastAsia="Times New Roman"/>
          <w:b/>
          <w:lang w:eastAsia="ru-RU"/>
        </w:rPr>
        <w:t>Задача по настройке прав перемещений.</w:t>
      </w: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Розница 8. Магазин одежды и обуви, редакция 2.2 (2.2.9.20) (</w:t>
      </w:r>
      <w:hyperlink r:id="rId5" w:history="1">
        <w:r w:rsidRPr="008459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http://solutions.1c.ru/catalog/boutique</w:t>
        </w:r>
      </w:hyperlink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>) (РТ далее по тексту)</w:t>
      </w: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внести изменения чтобы:</w:t>
      </w: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  1. Перемещения могут корректировать только те, кто обладает правами на магазин отправитель (там RLS) - это работники магазина + администрация. Если у сотрудника нет прав на магазин отправитель - корректировать перемещение они не должны иметь возможности.</w:t>
      </w: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829675" cy="8058150"/>
            <wp:effectExtent l="0" t="0" r="9525" b="0"/>
            <wp:docPr id="3" name="Рисунок 3" descr="C:\Users\UlanovYG\AppData\Local\Temp\enhtmlcli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anovYG\AppData\Local\Temp\enhtmlclip\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675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1</w:t>
      </w: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00825" cy="2619375"/>
            <wp:effectExtent l="0" t="0" r="9525" b="9525"/>
            <wp:docPr id="2" name="Рисунок 2" descr="C:\Users\UlanovYG\AppData\Local\Temp\enhtmlclip\Imag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lanovYG\AppData\Local\Temp\enhtmlclip\Image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2.</w:t>
      </w: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перемещения (рис.2) пользователь в группе </w:t>
      </w:r>
      <w:proofErr w:type="gramStart"/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  на</w:t>
      </w:r>
      <w:proofErr w:type="gramEnd"/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 1 может корректировать.</w:t>
      </w: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1125" cy="1228725"/>
            <wp:effectExtent l="0" t="0" r="9525" b="9525"/>
            <wp:docPr id="1" name="Рисунок 1" descr="C:\Users\UlanovYG\AppData\Local\Temp\enhtmlclip\Imag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lanovYG\AppData\Local\Temp\enhtmlclip\Image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3 </w:t>
      </w:r>
      <w:proofErr w:type="gramStart"/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не должен корректировать.</w:t>
      </w: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966" w:rsidRPr="00845966" w:rsidRDefault="00845966" w:rsidP="00845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же логика распространяется на Расходные и приходные ордера: Если есть право на склад отправитель - можно корректировать расходные ордера и создавать их на основании перемещения. Если есть право на склад получатель, то можно редактировать и создавать на основании перемещения приходный ордер. </w:t>
      </w:r>
    </w:p>
    <w:p w:rsidR="00845966" w:rsidRPr="00845966" w:rsidRDefault="00845966" w:rsidP="00845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Расходные ордера </w:t>
      </w:r>
      <w:proofErr w:type="gramStart"/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</w:t>
      </w:r>
      <w:proofErr w:type="gramEnd"/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смотря на остатки - убрать контроль остатков только для этих документов - сделать отдельным параметром: "Не контролировать остатки в ордерной системе".</w:t>
      </w:r>
    </w:p>
    <w:p w:rsidR="00845966" w:rsidRPr="00845966" w:rsidRDefault="00845966" w:rsidP="00845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 расходных ордеров добавить колонку для пометок. В этой колонке отмечать минусом или "!" те документы, что провелись в минус (чтобы руководство разобралось).</w:t>
      </w: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сути для задач 1 и 2 нужна функция, которая возвращает Булево наличие права на склад, и если возвращает </w:t>
      </w:r>
      <w:proofErr w:type="gramStart"/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  -</w:t>
      </w:r>
      <w:proofErr w:type="gramEnd"/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Документ.ТолькоЧтение</w:t>
      </w:r>
      <w:proofErr w:type="spellEnd"/>
      <w:r w:rsidRPr="0084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Истина если документ не новый.</w:t>
      </w:r>
    </w:p>
    <w:p w:rsid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52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Демобазу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предоставлю.</w:t>
      </w:r>
      <w:r w:rsidR="00203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077852" w:rsidRPr="007B668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https://yadi.sk/d/t2mw34EQvk1E-w</w:t>
        </w:r>
      </w:hyperlink>
    </w:p>
    <w:p w:rsidR="00203DE9" w:rsidRDefault="00203DE9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Текущая конфигурация: </w:t>
      </w:r>
      <w:bookmarkStart w:id="0" w:name="_GoBack"/>
      <w:r w:rsidRPr="00203DE9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https://yadi.sk/d/kMSCKpcpCBHYLw</w:t>
      </w:r>
    </w:p>
    <w:bookmarkEnd w:id="0"/>
    <w:p w:rsidR="00845966" w:rsidRPr="00845966" w:rsidRDefault="00845966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лучше через механизм расширений.</w:t>
      </w:r>
    </w:p>
    <w:p w:rsidR="00845966" w:rsidRPr="00845966" w:rsidRDefault="00A76551" w:rsidP="00845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или через сервис как безопасная сделка, или после сдачи работ. </w:t>
      </w:r>
    </w:p>
    <w:p w:rsidR="00CF73E5" w:rsidRDefault="00CF73E5"/>
    <w:sectPr w:rsidR="00CF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323AD"/>
    <w:multiLevelType w:val="multilevel"/>
    <w:tmpl w:val="943C2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66"/>
    <w:rsid w:val="00077852"/>
    <w:rsid w:val="00203DE9"/>
    <w:rsid w:val="00845966"/>
    <w:rsid w:val="00A76551"/>
    <w:rsid w:val="00C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C3555-0A07-415F-92A1-D02D53D6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59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96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459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459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solutions.1c.ru/catalog/boutiqu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di.sk/d/t2mw34EQvk1E-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 Юрий Геннадьевич</dc:creator>
  <cp:keywords/>
  <dc:description/>
  <cp:lastModifiedBy>Уланов Юрий Геннадьевич</cp:lastModifiedBy>
  <cp:revision>3</cp:revision>
  <dcterms:created xsi:type="dcterms:W3CDTF">2019-09-04T18:36:00Z</dcterms:created>
  <dcterms:modified xsi:type="dcterms:W3CDTF">2019-09-04T18:56:00Z</dcterms:modified>
</cp:coreProperties>
</file>