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994" w:rsidRDefault="001B7994" w:rsidP="00A55C9C">
      <w:pPr>
        <w:pStyle w:val="a3"/>
        <w:jc w:val="center"/>
      </w:pPr>
      <w:r>
        <w:t>Данные получаемые от Участника проекта</w:t>
      </w:r>
      <w:r w:rsidR="00477326">
        <w:t xml:space="preserve"> ПАРТНЕР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067593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21621" w:rsidRDefault="00A21621">
          <w:pPr>
            <w:pStyle w:val="a7"/>
          </w:pPr>
          <w:r>
            <w:t>Оглавление</w:t>
          </w:r>
        </w:p>
        <w:p w:rsidR="00D21277" w:rsidRDefault="00A21621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9644018" w:history="1">
            <w:r w:rsidR="00D21277" w:rsidRPr="00A379B1">
              <w:rPr>
                <w:rStyle w:val="a8"/>
                <w:noProof/>
              </w:rPr>
              <w:t>1.</w:t>
            </w:r>
            <w:r w:rsidR="00D21277">
              <w:rPr>
                <w:rFonts w:eastAsiaTheme="minorEastAsia"/>
                <w:noProof/>
                <w:lang w:eastAsia="ru-RU"/>
              </w:rPr>
              <w:tab/>
            </w:r>
            <w:r w:rsidR="00D21277" w:rsidRPr="00A379B1">
              <w:rPr>
                <w:rStyle w:val="a8"/>
                <w:noProof/>
              </w:rPr>
              <w:t>Способ передачи данных от участника базе Партнёр</w:t>
            </w:r>
            <w:r w:rsidR="00D21277">
              <w:rPr>
                <w:noProof/>
                <w:webHidden/>
              </w:rPr>
              <w:tab/>
            </w:r>
            <w:r w:rsidR="00D21277">
              <w:rPr>
                <w:noProof/>
                <w:webHidden/>
              </w:rPr>
              <w:fldChar w:fldCharType="begin"/>
            </w:r>
            <w:r w:rsidR="00D21277">
              <w:rPr>
                <w:noProof/>
                <w:webHidden/>
              </w:rPr>
              <w:instrText xml:space="preserve"> PAGEREF _Toc499644018 \h </w:instrText>
            </w:r>
            <w:r w:rsidR="00D21277">
              <w:rPr>
                <w:noProof/>
                <w:webHidden/>
              </w:rPr>
            </w:r>
            <w:r w:rsidR="00D21277">
              <w:rPr>
                <w:noProof/>
                <w:webHidden/>
              </w:rPr>
              <w:fldChar w:fldCharType="separate"/>
            </w:r>
            <w:r w:rsidR="00D21277">
              <w:rPr>
                <w:noProof/>
                <w:webHidden/>
              </w:rPr>
              <w:t>2</w:t>
            </w:r>
            <w:r w:rsidR="00D21277">
              <w:rPr>
                <w:noProof/>
                <w:webHidden/>
              </w:rPr>
              <w:fldChar w:fldCharType="end"/>
            </w:r>
          </w:hyperlink>
        </w:p>
        <w:p w:rsidR="00D21277" w:rsidRDefault="00D76005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99644019" w:history="1">
            <w:r w:rsidR="00D21277" w:rsidRPr="00A379B1">
              <w:rPr>
                <w:rStyle w:val="a8"/>
                <w:noProof/>
              </w:rPr>
              <w:t>2.</w:t>
            </w:r>
            <w:r w:rsidR="00D21277">
              <w:rPr>
                <w:rFonts w:eastAsiaTheme="minorEastAsia"/>
                <w:noProof/>
                <w:lang w:eastAsia="ru-RU"/>
              </w:rPr>
              <w:tab/>
            </w:r>
            <w:r w:rsidR="00D21277" w:rsidRPr="00A379B1">
              <w:rPr>
                <w:rStyle w:val="a8"/>
                <w:noProof/>
              </w:rPr>
              <w:t>Типы необходимых данных</w:t>
            </w:r>
            <w:r w:rsidR="00D21277">
              <w:rPr>
                <w:noProof/>
                <w:webHidden/>
              </w:rPr>
              <w:tab/>
            </w:r>
            <w:r w:rsidR="00D21277">
              <w:rPr>
                <w:noProof/>
                <w:webHidden/>
              </w:rPr>
              <w:fldChar w:fldCharType="begin"/>
            </w:r>
            <w:r w:rsidR="00D21277">
              <w:rPr>
                <w:noProof/>
                <w:webHidden/>
              </w:rPr>
              <w:instrText xml:space="preserve"> PAGEREF _Toc499644019 \h </w:instrText>
            </w:r>
            <w:r w:rsidR="00D21277">
              <w:rPr>
                <w:noProof/>
                <w:webHidden/>
              </w:rPr>
            </w:r>
            <w:r w:rsidR="00D21277">
              <w:rPr>
                <w:noProof/>
                <w:webHidden/>
              </w:rPr>
              <w:fldChar w:fldCharType="separate"/>
            </w:r>
            <w:r w:rsidR="00D21277">
              <w:rPr>
                <w:noProof/>
                <w:webHidden/>
              </w:rPr>
              <w:t>2</w:t>
            </w:r>
            <w:r w:rsidR="00D21277">
              <w:rPr>
                <w:noProof/>
                <w:webHidden/>
              </w:rPr>
              <w:fldChar w:fldCharType="end"/>
            </w:r>
          </w:hyperlink>
        </w:p>
        <w:p w:rsidR="00D21277" w:rsidRDefault="00D76005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99644020" w:history="1">
            <w:r w:rsidR="00D21277" w:rsidRPr="00A379B1">
              <w:rPr>
                <w:rStyle w:val="a8"/>
                <w:noProof/>
              </w:rPr>
              <w:t>2.1.</w:t>
            </w:r>
            <w:r w:rsidR="00D21277">
              <w:rPr>
                <w:rFonts w:eastAsiaTheme="minorEastAsia"/>
                <w:noProof/>
                <w:lang w:eastAsia="ru-RU"/>
              </w:rPr>
              <w:tab/>
            </w:r>
            <w:r w:rsidR="00D21277" w:rsidRPr="00A379B1">
              <w:rPr>
                <w:rStyle w:val="a8"/>
                <w:noProof/>
              </w:rPr>
              <w:t>Соглашение об именовании файлов обмена данными</w:t>
            </w:r>
            <w:r w:rsidR="00D21277">
              <w:rPr>
                <w:noProof/>
                <w:webHidden/>
              </w:rPr>
              <w:tab/>
            </w:r>
            <w:r w:rsidR="00D21277">
              <w:rPr>
                <w:noProof/>
                <w:webHidden/>
              </w:rPr>
              <w:fldChar w:fldCharType="begin"/>
            </w:r>
            <w:r w:rsidR="00D21277">
              <w:rPr>
                <w:noProof/>
                <w:webHidden/>
              </w:rPr>
              <w:instrText xml:space="preserve"> PAGEREF _Toc499644020 \h </w:instrText>
            </w:r>
            <w:r w:rsidR="00D21277">
              <w:rPr>
                <w:noProof/>
                <w:webHidden/>
              </w:rPr>
            </w:r>
            <w:r w:rsidR="00D21277">
              <w:rPr>
                <w:noProof/>
                <w:webHidden/>
              </w:rPr>
              <w:fldChar w:fldCharType="separate"/>
            </w:r>
            <w:r w:rsidR="00D21277">
              <w:rPr>
                <w:noProof/>
                <w:webHidden/>
              </w:rPr>
              <w:t>2</w:t>
            </w:r>
            <w:r w:rsidR="00D21277">
              <w:rPr>
                <w:noProof/>
                <w:webHidden/>
              </w:rPr>
              <w:fldChar w:fldCharType="end"/>
            </w:r>
          </w:hyperlink>
        </w:p>
        <w:p w:rsidR="00D21277" w:rsidRDefault="00D76005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99644021" w:history="1">
            <w:r w:rsidR="00D21277" w:rsidRPr="00A379B1">
              <w:rPr>
                <w:rStyle w:val="a8"/>
                <w:noProof/>
              </w:rPr>
              <w:t>2.2.</w:t>
            </w:r>
            <w:r w:rsidR="00D21277">
              <w:rPr>
                <w:rFonts w:eastAsiaTheme="minorEastAsia"/>
                <w:noProof/>
                <w:lang w:eastAsia="ru-RU"/>
              </w:rPr>
              <w:tab/>
            </w:r>
            <w:r w:rsidR="00D21277" w:rsidRPr="00A379B1">
              <w:rPr>
                <w:rStyle w:val="a8"/>
                <w:noProof/>
              </w:rPr>
              <w:t>Форматы файлов</w:t>
            </w:r>
            <w:r w:rsidR="00D21277">
              <w:rPr>
                <w:noProof/>
                <w:webHidden/>
              </w:rPr>
              <w:tab/>
            </w:r>
            <w:r w:rsidR="00D21277">
              <w:rPr>
                <w:noProof/>
                <w:webHidden/>
              </w:rPr>
              <w:fldChar w:fldCharType="begin"/>
            </w:r>
            <w:r w:rsidR="00D21277">
              <w:rPr>
                <w:noProof/>
                <w:webHidden/>
              </w:rPr>
              <w:instrText xml:space="preserve"> PAGEREF _Toc499644021 \h </w:instrText>
            </w:r>
            <w:r w:rsidR="00D21277">
              <w:rPr>
                <w:noProof/>
                <w:webHidden/>
              </w:rPr>
            </w:r>
            <w:r w:rsidR="00D21277">
              <w:rPr>
                <w:noProof/>
                <w:webHidden/>
              </w:rPr>
              <w:fldChar w:fldCharType="separate"/>
            </w:r>
            <w:r w:rsidR="00D21277">
              <w:rPr>
                <w:noProof/>
                <w:webHidden/>
              </w:rPr>
              <w:t>2</w:t>
            </w:r>
            <w:r w:rsidR="00D21277">
              <w:rPr>
                <w:noProof/>
                <w:webHidden/>
              </w:rPr>
              <w:fldChar w:fldCharType="end"/>
            </w:r>
          </w:hyperlink>
        </w:p>
        <w:p w:rsidR="00D21277" w:rsidRDefault="00D76005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99644022" w:history="1">
            <w:r w:rsidR="00D21277" w:rsidRPr="00A379B1">
              <w:rPr>
                <w:rStyle w:val="a8"/>
                <w:noProof/>
              </w:rPr>
              <w:t>3.</w:t>
            </w:r>
            <w:r w:rsidR="00D21277">
              <w:rPr>
                <w:rFonts w:eastAsiaTheme="minorEastAsia"/>
                <w:noProof/>
                <w:lang w:eastAsia="ru-RU"/>
              </w:rPr>
              <w:tab/>
            </w:r>
            <w:r w:rsidR="00D21277" w:rsidRPr="00A379B1">
              <w:rPr>
                <w:rStyle w:val="a8"/>
                <w:noProof/>
              </w:rPr>
              <w:t>Требования к логической структуре данных</w:t>
            </w:r>
            <w:r w:rsidR="00D21277">
              <w:rPr>
                <w:noProof/>
                <w:webHidden/>
              </w:rPr>
              <w:tab/>
            </w:r>
            <w:r w:rsidR="00D21277">
              <w:rPr>
                <w:noProof/>
                <w:webHidden/>
              </w:rPr>
              <w:fldChar w:fldCharType="begin"/>
            </w:r>
            <w:r w:rsidR="00D21277">
              <w:rPr>
                <w:noProof/>
                <w:webHidden/>
              </w:rPr>
              <w:instrText xml:space="preserve"> PAGEREF _Toc499644022 \h </w:instrText>
            </w:r>
            <w:r w:rsidR="00D21277">
              <w:rPr>
                <w:noProof/>
                <w:webHidden/>
              </w:rPr>
            </w:r>
            <w:r w:rsidR="00D21277">
              <w:rPr>
                <w:noProof/>
                <w:webHidden/>
              </w:rPr>
              <w:fldChar w:fldCharType="separate"/>
            </w:r>
            <w:r w:rsidR="00D21277">
              <w:rPr>
                <w:noProof/>
                <w:webHidden/>
              </w:rPr>
              <w:t>5</w:t>
            </w:r>
            <w:r w:rsidR="00D21277">
              <w:rPr>
                <w:noProof/>
                <w:webHidden/>
              </w:rPr>
              <w:fldChar w:fldCharType="end"/>
            </w:r>
          </w:hyperlink>
        </w:p>
        <w:p w:rsidR="00D21277" w:rsidRDefault="00D76005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99644023" w:history="1">
            <w:r w:rsidR="00D21277" w:rsidRPr="00A379B1">
              <w:rPr>
                <w:rStyle w:val="a8"/>
                <w:noProof/>
              </w:rPr>
              <w:t>3.1.</w:t>
            </w:r>
            <w:r w:rsidR="00D21277">
              <w:rPr>
                <w:rFonts w:eastAsiaTheme="minorEastAsia"/>
                <w:noProof/>
                <w:lang w:eastAsia="ru-RU"/>
              </w:rPr>
              <w:tab/>
            </w:r>
            <w:r w:rsidR="00D21277" w:rsidRPr="00A379B1">
              <w:rPr>
                <w:rStyle w:val="a8"/>
                <w:noProof/>
              </w:rPr>
              <w:t>Порядок появления данных движения по партии</w:t>
            </w:r>
            <w:r w:rsidR="00D21277">
              <w:rPr>
                <w:noProof/>
                <w:webHidden/>
              </w:rPr>
              <w:tab/>
            </w:r>
            <w:r w:rsidR="00D21277">
              <w:rPr>
                <w:noProof/>
                <w:webHidden/>
              </w:rPr>
              <w:fldChar w:fldCharType="begin"/>
            </w:r>
            <w:r w:rsidR="00D21277">
              <w:rPr>
                <w:noProof/>
                <w:webHidden/>
              </w:rPr>
              <w:instrText xml:space="preserve"> PAGEREF _Toc499644023 \h </w:instrText>
            </w:r>
            <w:r w:rsidR="00D21277">
              <w:rPr>
                <w:noProof/>
                <w:webHidden/>
              </w:rPr>
            </w:r>
            <w:r w:rsidR="00D21277">
              <w:rPr>
                <w:noProof/>
                <w:webHidden/>
              </w:rPr>
              <w:fldChar w:fldCharType="separate"/>
            </w:r>
            <w:r w:rsidR="00D21277">
              <w:rPr>
                <w:noProof/>
                <w:webHidden/>
              </w:rPr>
              <w:t>5</w:t>
            </w:r>
            <w:r w:rsidR="00D21277">
              <w:rPr>
                <w:noProof/>
                <w:webHidden/>
              </w:rPr>
              <w:fldChar w:fldCharType="end"/>
            </w:r>
          </w:hyperlink>
        </w:p>
        <w:p w:rsidR="00D21277" w:rsidRDefault="00D76005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99644024" w:history="1">
            <w:r w:rsidR="00D21277" w:rsidRPr="00A379B1">
              <w:rPr>
                <w:rStyle w:val="a8"/>
                <w:noProof/>
              </w:rPr>
              <w:t>3.2.</w:t>
            </w:r>
            <w:r w:rsidR="00D21277">
              <w:rPr>
                <w:rFonts w:eastAsiaTheme="minorEastAsia"/>
                <w:noProof/>
                <w:lang w:eastAsia="ru-RU"/>
              </w:rPr>
              <w:tab/>
            </w:r>
            <w:r w:rsidR="00D21277" w:rsidRPr="00A379B1">
              <w:rPr>
                <w:rStyle w:val="a8"/>
                <w:noProof/>
              </w:rPr>
              <w:t>Редактирование параметров партии</w:t>
            </w:r>
            <w:r w:rsidR="00D21277">
              <w:rPr>
                <w:noProof/>
                <w:webHidden/>
              </w:rPr>
              <w:tab/>
            </w:r>
            <w:r w:rsidR="00D21277">
              <w:rPr>
                <w:noProof/>
                <w:webHidden/>
              </w:rPr>
              <w:fldChar w:fldCharType="begin"/>
            </w:r>
            <w:r w:rsidR="00D21277">
              <w:rPr>
                <w:noProof/>
                <w:webHidden/>
              </w:rPr>
              <w:instrText xml:space="preserve"> PAGEREF _Toc499644024 \h </w:instrText>
            </w:r>
            <w:r w:rsidR="00D21277">
              <w:rPr>
                <w:noProof/>
                <w:webHidden/>
              </w:rPr>
            </w:r>
            <w:r w:rsidR="00D21277">
              <w:rPr>
                <w:noProof/>
                <w:webHidden/>
              </w:rPr>
              <w:fldChar w:fldCharType="separate"/>
            </w:r>
            <w:r w:rsidR="00D21277">
              <w:rPr>
                <w:noProof/>
                <w:webHidden/>
              </w:rPr>
              <w:t>5</w:t>
            </w:r>
            <w:r w:rsidR="00D21277">
              <w:rPr>
                <w:noProof/>
                <w:webHidden/>
              </w:rPr>
              <w:fldChar w:fldCharType="end"/>
            </w:r>
          </w:hyperlink>
        </w:p>
        <w:p w:rsidR="00D21277" w:rsidRDefault="00D76005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99644025" w:history="1">
            <w:r w:rsidR="00D21277" w:rsidRPr="00A379B1">
              <w:rPr>
                <w:rStyle w:val="a8"/>
                <w:noProof/>
              </w:rPr>
              <w:t>3.3.</w:t>
            </w:r>
            <w:r w:rsidR="00D21277">
              <w:rPr>
                <w:rFonts w:eastAsiaTheme="minorEastAsia"/>
                <w:noProof/>
                <w:lang w:eastAsia="ru-RU"/>
              </w:rPr>
              <w:tab/>
            </w:r>
            <w:r w:rsidR="00D21277" w:rsidRPr="00A379B1">
              <w:rPr>
                <w:rStyle w:val="a8"/>
                <w:noProof/>
              </w:rPr>
              <w:t>Редактирование ранее выгруженного документа</w:t>
            </w:r>
            <w:r w:rsidR="00D21277">
              <w:rPr>
                <w:noProof/>
                <w:webHidden/>
              </w:rPr>
              <w:tab/>
            </w:r>
            <w:r w:rsidR="00D21277">
              <w:rPr>
                <w:noProof/>
                <w:webHidden/>
              </w:rPr>
              <w:fldChar w:fldCharType="begin"/>
            </w:r>
            <w:r w:rsidR="00D21277">
              <w:rPr>
                <w:noProof/>
                <w:webHidden/>
              </w:rPr>
              <w:instrText xml:space="preserve"> PAGEREF _Toc499644025 \h </w:instrText>
            </w:r>
            <w:r w:rsidR="00D21277">
              <w:rPr>
                <w:noProof/>
                <w:webHidden/>
              </w:rPr>
            </w:r>
            <w:r w:rsidR="00D21277">
              <w:rPr>
                <w:noProof/>
                <w:webHidden/>
              </w:rPr>
              <w:fldChar w:fldCharType="separate"/>
            </w:r>
            <w:r w:rsidR="00D21277">
              <w:rPr>
                <w:noProof/>
                <w:webHidden/>
              </w:rPr>
              <w:t>6</w:t>
            </w:r>
            <w:r w:rsidR="00D21277">
              <w:rPr>
                <w:noProof/>
                <w:webHidden/>
              </w:rPr>
              <w:fldChar w:fldCharType="end"/>
            </w:r>
          </w:hyperlink>
        </w:p>
        <w:p w:rsidR="00D21277" w:rsidRDefault="00D76005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99644026" w:history="1">
            <w:r w:rsidR="00D21277" w:rsidRPr="00A379B1">
              <w:rPr>
                <w:rStyle w:val="a8"/>
                <w:noProof/>
              </w:rPr>
              <w:t>4.</w:t>
            </w:r>
            <w:r w:rsidR="00D21277">
              <w:rPr>
                <w:rFonts w:eastAsiaTheme="minorEastAsia"/>
                <w:noProof/>
                <w:lang w:eastAsia="ru-RU"/>
              </w:rPr>
              <w:tab/>
            </w:r>
            <w:r w:rsidR="00D21277" w:rsidRPr="00A379B1">
              <w:rPr>
                <w:rStyle w:val="a8"/>
                <w:noProof/>
              </w:rPr>
              <w:t>Требование к передаче данных</w:t>
            </w:r>
            <w:r w:rsidR="00D21277">
              <w:rPr>
                <w:noProof/>
                <w:webHidden/>
              </w:rPr>
              <w:tab/>
            </w:r>
            <w:r w:rsidR="00D21277">
              <w:rPr>
                <w:noProof/>
                <w:webHidden/>
              </w:rPr>
              <w:fldChar w:fldCharType="begin"/>
            </w:r>
            <w:r w:rsidR="00D21277">
              <w:rPr>
                <w:noProof/>
                <w:webHidden/>
              </w:rPr>
              <w:instrText xml:space="preserve"> PAGEREF _Toc499644026 \h </w:instrText>
            </w:r>
            <w:r w:rsidR="00D21277">
              <w:rPr>
                <w:noProof/>
                <w:webHidden/>
              </w:rPr>
            </w:r>
            <w:r w:rsidR="00D21277">
              <w:rPr>
                <w:noProof/>
                <w:webHidden/>
              </w:rPr>
              <w:fldChar w:fldCharType="separate"/>
            </w:r>
            <w:r w:rsidR="00D21277">
              <w:rPr>
                <w:noProof/>
                <w:webHidden/>
              </w:rPr>
              <w:t>6</w:t>
            </w:r>
            <w:r w:rsidR="00D21277">
              <w:rPr>
                <w:noProof/>
                <w:webHidden/>
              </w:rPr>
              <w:fldChar w:fldCharType="end"/>
            </w:r>
          </w:hyperlink>
        </w:p>
        <w:p w:rsidR="00D21277" w:rsidRDefault="00D76005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99644027" w:history="1">
            <w:r w:rsidR="00D21277" w:rsidRPr="00A379B1">
              <w:rPr>
                <w:rStyle w:val="a8"/>
                <w:noProof/>
              </w:rPr>
              <w:t>4.1.</w:t>
            </w:r>
            <w:r w:rsidR="00D21277">
              <w:rPr>
                <w:rFonts w:eastAsiaTheme="minorEastAsia"/>
                <w:noProof/>
                <w:lang w:eastAsia="ru-RU"/>
              </w:rPr>
              <w:tab/>
            </w:r>
            <w:r w:rsidR="00D21277" w:rsidRPr="00A379B1">
              <w:rPr>
                <w:rStyle w:val="a8"/>
                <w:noProof/>
              </w:rPr>
              <w:t>Требования к однократным данным при подключении аптеки к проекту</w:t>
            </w:r>
            <w:r w:rsidR="00D21277">
              <w:rPr>
                <w:noProof/>
                <w:webHidden/>
              </w:rPr>
              <w:tab/>
            </w:r>
            <w:r w:rsidR="00D21277">
              <w:rPr>
                <w:noProof/>
                <w:webHidden/>
              </w:rPr>
              <w:fldChar w:fldCharType="begin"/>
            </w:r>
            <w:r w:rsidR="00D21277">
              <w:rPr>
                <w:noProof/>
                <w:webHidden/>
              </w:rPr>
              <w:instrText xml:space="preserve"> PAGEREF _Toc499644027 \h </w:instrText>
            </w:r>
            <w:r w:rsidR="00D21277">
              <w:rPr>
                <w:noProof/>
                <w:webHidden/>
              </w:rPr>
            </w:r>
            <w:r w:rsidR="00D21277">
              <w:rPr>
                <w:noProof/>
                <w:webHidden/>
              </w:rPr>
              <w:fldChar w:fldCharType="separate"/>
            </w:r>
            <w:r w:rsidR="00D21277">
              <w:rPr>
                <w:noProof/>
                <w:webHidden/>
              </w:rPr>
              <w:t>6</w:t>
            </w:r>
            <w:r w:rsidR="00D21277">
              <w:rPr>
                <w:noProof/>
                <w:webHidden/>
              </w:rPr>
              <w:fldChar w:fldCharType="end"/>
            </w:r>
          </w:hyperlink>
        </w:p>
        <w:p w:rsidR="00D21277" w:rsidRDefault="00D76005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99644028" w:history="1">
            <w:r w:rsidR="00D21277" w:rsidRPr="00A379B1">
              <w:rPr>
                <w:rStyle w:val="a8"/>
                <w:noProof/>
              </w:rPr>
              <w:t>4.2.</w:t>
            </w:r>
            <w:r w:rsidR="00D21277">
              <w:rPr>
                <w:rFonts w:eastAsiaTheme="minorEastAsia"/>
                <w:noProof/>
                <w:lang w:eastAsia="ru-RU"/>
              </w:rPr>
              <w:tab/>
            </w:r>
            <w:r w:rsidR="00D21277" w:rsidRPr="00A379B1">
              <w:rPr>
                <w:rStyle w:val="a8"/>
                <w:noProof/>
              </w:rPr>
              <w:t>Требования к постоянной процедуре передачи данных аптеки</w:t>
            </w:r>
            <w:r w:rsidR="00D21277">
              <w:rPr>
                <w:noProof/>
                <w:webHidden/>
              </w:rPr>
              <w:tab/>
            </w:r>
            <w:r w:rsidR="00D21277">
              <w:rPr>
                <w:noProof/>
                <w:webHidden/>
              </w:rPr>
              <w:fldChar w:fldCharType="begin"/>
            </w:r>
            <w:r w:rsidR="00D21277">
              <w:rPr>
                <w:noProof/>
                <w:webHidden/>
              </w:rPr>
              <w:instrText xml:space="preserve"> PAGEREF _Toc499644028 \h </w:instrText>
            </w:r>
            <w:r w:rsidR="00D21277">
              <w:rPr>
                <w:noProof/>
                <w:webHidden/>
              </w:rPr>
            </w:r>
            <w:r w:rsidR="00D21277">
              <w:rPr>
                <w:noProof/>
                <w:webHidden/>
              </w:rPr>
              <w:fldChar w:fldCharType="separate"/>
            </w:r>
            <w:r w:rsidR="00D21277">
              <w:rPr>
                <w:noProof/>
                <w:webHidden/>
              </w:rPr>
              <w:t>6</w:t>
            </w:r>
            <w:r w:rsidR="00D21277">
              <w:rPr>
                <w:noProof/>
                <w:webHidden/>
              </w:rPr>
              <w:fldChar w:fldCharType="end"/>
            </w:r>
          </w:hyperlink>
        </w:p>
        <w:p w:rsidR="00A21621" w:rsidRDefault="00A21621">
          <w:r>
            <w:rPr>
              <w:b/>
              <w:bCs/>
            </w:rPr>
            <w:fldChar w:fldCharType="end"/>
          </w:r>
        </w:p>
      </w:sdtContent>
    </w:sdt>
    <w:p w:rsidR="00A21621" w:rsidRDefault="00A2162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1B7994" w:rsidRDefault="001B7994" w:rsidP="004027B0">
      <w:pPr>
        <w:pStyle w:val="1"/>
        <w:numPr>
          <w:ilvl w:val="0"/>
          <w:numId w:val="6"/>
        </w:numPr>
        <w:ind w:left="284"/>
      </w:pPr>
      <w:bookmarkStart w:id="0" w:name="_Toc499644018"/>
      <w:r>
        <w:t>Способ передачи данных от участника базе Партнёр</w:t>
      </w:r>
      <w:bookmarkEnd w:id="0"/>
    </w:p>
    <w:p w:rsidR="001B7994" w:rsidRDefault="001B7994" w:rsidP="00B503D5">
      <w:r>
        <w:t>Аптека</w:t>
      </w:r>
      <w:r w:rsidR="00B503D5">
        <w:t>-</w:t>
      </w:r>
      <w:r>
        <w:t>участник программы используя Токен выкладывает файлы с требуемой периодичностью, соблюдением формата и правила формирования имени файла.</w:t>
      </w:r>
    </w:p>
    <w:p w:rsidR="001B7994" w:rsidRDefault="001B7994" w:rsidP="001B7994">
      <w:r>
        <w:t>Каждый файл принимается и обрабатывается отдельно. Не предусматривается возможность удаления или корректировки ранее переданного файла.</w:t>
      </w:r>
    </w:p>
    <w:p w:rsidR="00F46C6E" w:rsidRDefault="00F46C6E" w:rsidP="004027B0">
      <w:pPr>
        <w:pStyle w:val="1"/>
        <w:numPr>
          <w:ilvl w:val="0"/>
          <w:numId w:val="6"/>
        </w:numPr>
        <w:ind w:left="284"/>
      </w:pPr>
      <w:bookmarkStart w:id="1" w:name="_Toc499644019"/>
      <w:r>
        <w:t>Типы необходимых данных</w:t>
      </w:r>
      <w:bookmarkEnd w:id="1"/>
    </w:p>
    <w:p w:rsidR="00F46C6E" w:rsidRDefault="00F46C6E" w:rsidP="00F46C6E">
      <w:r>
        <w:t>От участника проекта требуются следующие типы данных: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296"/>
        <w:gridCol w:w="2919"/>
        <w:gridCol w:w="3067"/>
        <w:gridCol w:w="1416"/>
      </w:tblGrid>
      <w:tr w:rsidR="00F46C6E" w:rsidRPr="001B7994" w:rsidTr="00F46C6E">
        <w:trPr>
          <w:trHeight w:val="450"/>
        </w:trPr>
        <w:tc>
          <w:tcPr>
            <w:tcW w:w="560" w:type="dxa"/>
            <w:vAlign w:val="center"/>
          </w:tcPr>
          <w:p w:rsidR="00F46C6E" w:rsidRPr="001B7994" w:rsidRDefault="00F46C6E" w:rsidP="00F46C6E">
            <w:pPr>
              <w:spacing w:after="0"/>
              <w:ind w:left="21"/>
              <w:jc w:val="center"/>
              <w:rPr>
                <w:rFonts w:cstheme="minorHAnsi"/>
                <w:b/>
              </w:rPr>
            </w:pPr>
            <w:r w:rsidRPr="001B7994">
              <w:rPr>
                <w:rFonts w:cstheme="minorHAnsi"/>
                <w:b/>
              </w:rPr>
              <w:t>№</w:t>
            </w:r>
          </w:p>
          <w:p w:rsidR="00F46C6E" w:rsidRPr="001B7994" w:rsidRDefault="00F46C6E" w:rsidP="00F46C6E">
            <w:pPr>
              <w:spacing w:after="0"/>
              <w:ind w:left="21"/>
              <w:jc w:val="center"/>
              <w:rPr>
                <w:rFonts w:cstheme="minorHAnsi"/>
                <w:b/>
              </w:rPr>
            </w:pPr>
          </w:p>
        </w:tc>
        <w:tc>
          <w:tcPr>
            <w:tcW w:w="1296" w:type="dxa"/>
            <w:vAlign w:val="center"/>
          </w:tcPr>
          <w:p w:rsidR="00F46C6E" w:rsidRPr="001B7994" w:rsidRDefault="00F46C6E" w:rsidP="00F46C6E">
            <w:pPr>
              <w:spacing w:after="0"/>
              <w:jc w:val="center"/>
              <w:rPr>
                <w:rFonts w:cstheme="minorHAnsi"/>
                <w:b/>
              </w:rPr>
            </w:pPr>
            <w:r w:rsidRPr="001B7994">
              <w:rPr>
                <w:rFonts w:cstheme="minorHAnsi"/>
                <w:b/>
              </w:rPr>
              <w:t>Название типа данных</w:t>
            </w:r>
          </w:p>
        </w:tc>
        <w:tc>
          <w:tcPr>
            <w:tcW w:w="2919" w:type="dxa"/>
            <w:vAlign w:val="center"/>
          </w:tcPr>
          <w:p w:rsidR="00F46C6E" w:rsidRPr="001B7994" w:rsidRDefault="00F46C6E" w:rsidP="00F46C6E">
            <w:pPr>
              <w:spacing w:after="0"/>
              <w:jc w:val="center"/>
              <w:rPr>
                <w:rFonts w:cstheme="minorHAnsi"/>
                <w:b/>
              </w:rPr>
            </w:pPr>
            <w:r w:rsidRPr="001B7994">
              <w:rPr>
                <w:rFonts w:cstheme="minorHAnsi"/>
                <w:b/>
              </w:rPr>
              <w:t>Описание</w:t>
            </w:r>
          </w:p>
          <w:p w:rsidR="00F46C6E" w:rsidRPr="001B7994" w:rsidRDefault="00F46C6E" w:rsidP="00F46C6E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3067" w:type="dxa"/>
            <w:vAlign w:val="center"/>
          </w:tcPr>
          <w:p w:rsidR="00F46C6E" w:rsidRPr="001B7994" w:rsidRDefault="00F46C6E" w:rsidP="00F46C6E">
            <w:pPr>
              <w:spacing w:after="0"/>
              <w:jc w:val="center"/>
              <w:rPr>
                <w:rFonts w:cstheme="minorHAnsi"/>
                <w:b/>
              </w:rPr>
            </w:pPr>
            <w:r w:rsidRPr="001B7994">
              <w:rPr>
                <w:rFonts w:cstheme="minorHAnsi"/>
                <w:b/>
              </w:rPr>
              <w:t>Частота передачи</w:t>
            </w:r>
          </w:p>
        </w:tc>
        <w:tc>
          <w:tcPr>
            <w:tcW w:w="1416" w:type="dxa"/>
            <w:vAlign w:val="center"/>
          </w:tcPr>
          <w:p w:rsidR="00F46C6E" w:rsidRPr="001B7994" w:rsidRDefault="00F46C6E" w:rsidP="00F46C6E">
            <w:pPr>
              <w:spacing w:after="0"/>
              <w:jc w:val="center"/>
              <w:rPr>
                <w:rFonts w:cstheme="minorHAnsi"/>
                <w:b/>
              </w:rPr>
            </w:pPr>
            <w:r w:rsidRPr="001B7994">
              <w:rPr>
                <w:rFonts w:cstheme="minorHAnsi"/>
                <w:b/>
              </w:rPr>
              <w:t>Расширение для файла с данными</w:t>
            </w:r>
          </w:p>
        </w:tc>
      </w:tr>
      <w:tr w:rsidR="00F46C6E" w:rsidRPr="001B7994" w:rsidTr="00F46C6E">
        <w:trPr>
          <w:trHeight w:val="408"/>
        </w:trPr>
        <w:tc>
          <w:tcPr>
            <w:tcW w:w="560" w:type="dxa"/>
          </w:tcPr>
          <w:p w:rsidR="00F46C6E" w:rsidRPr="001B7994" w:rsidRDefault="00F46C6E" w:rsidP="00F46C6E">
            <w:pPr>
              <w:spacing w:after="0"/>
              <w:ind w:left="21"/>
              <w:rPr>
                <w:rFonts w:cstheme="minorHAnsi"/>
              </w:rPr>
            </w:pPr>
            <w:r w:rsidRPr="001B7994">
              <w:rPr>
                <w:rFonts w:cstheme="minorHAnsi"/>
              </w:rPr>
              <w:t>1</w:t>
            </w:r>
          </w:p>
        </w:tc>
        <w:tc>
          <w:tcPr>
            <w:tcW w:w="1296" w:type="dxa"/>
          </w:tcPr>
          <w:p w:rsidR="00F46C6E" w:rsidRPr="001B7994" w:rsidRDefault="00F46C6E" w:rsidP="00F46C6E">
            <w:pPr>
              <w:spacing w:after="0"/>
              <w:ind w:left="21"/>
              <w:rPr>
                <w:rFonts w:cstheme="minorHAnsi"/>
              </w:rPr>
            </w:pPr>
            <w:r w:rsidRPr="001B7994">
              <w:rPr>
                <w:rFonts w:cstheme="minorHAnsi"/>
              </w:rPr>
              <w:t>Остатки товаров</w:t>
            </w:r>
          </w:p>
        </w:tc>
        <w:tc>
          <w:tcPr>
            <w:tcW w:w="2919" w:type="dxa"/>
          </w:tcPr>
          <w:p w:rsidR="00F46C6E" w:rsidRPr="001B7994" w:rsidRDefault="00F46C6E" w:rsidP="00F46C6E">
            <w:pPr>
              <w:spacing w:after="0"/>
              <w:ind w:left="21"/>
              <w:rPr>
                <w:rFonts w:cstheme="minorHAnsi"/>
              </w:rPr>
            </w:pPr>
            <w:r w:rsidRPr="001B7994">
              <w:rPr>
                <w:rFonts w:cstheme="minorHAnsi"/>
              </w:rPr>
              <w:t>Данные по остаткам товаров после закрытия смены.</w:t>
            </w:r>
          </w:p>
        </w:tc>
        <w:tc>
          <w:tcPr>
            <w:tcW w:w="3067" w:type="dxa"/>
          </w:tcPr>
          <w:p w:rsidR="00F46C6E" w:rsidRPr="001B7994" w:rsidRDefault="00F46C6E" w:rsidP="00F46C6E">
            <w:pPr>
              <w:spacing w:after="0"/>
              <w:ind w:left="21"/>
              <w:rPr>
                <w:rFonts w:cstheme="minorHAnsi"/>
              </w:rPr>
            </w:pPr>
            <w:r w:rsidRPr="001B7994">
              <w:rPr>
                <w:rFonts w:cstheme="minorHAnsi"/>
              </w:rPr>
              <w:t>Рекомендуемая периодичность  каждый вечер после закрытия продаж.</w:t>
            </w:r>
          </w:p>
        </w:tc>
        <w:tc>
          <w:tcPr>
            <w:tcW w:w="1416" w:type="dxa"/>
          </w:tcPr>
          <w:p w:rsidR="00F46C6E" w:rsidRPr="001B7994" w:rsidRDefault="00F46C6E" w:rsidP="00F46C6E">
            <w:pPr>
              <w:spacing w:after="0"/>
              <w:ind w:left="21"/>
              <w:rPr>
                <w:rFonts w:cstheme="minorHAnsi"/>
                <w:lang w:val="en-US"/>
              </w:rPr>
            </w:pPr>
            <w:r w:rsidRPr="001B7994">
              <w:rPr>
                <w:rFonts w:cstheme="minorHAnsi"/>
                <w:lang w:val="en-US"/>
              </w:rPr>
              <w:t>Ost</w:t>
            </w:r>
          </w:p>
        </w:tc>
      </w:tr>
      <w:tr w:rsidR="00F46C6E" w:rsidRPr="001B7994" w:rsidTr="00F46C6E">
        <w:trPr>
          <w:trHeight w:val="408"/>
        </w:trPr>
        <w:tc>
          <w:tcPr>
            <w:tcW w:w="560" w:type="dxa"/>
          </w:tcPr>
          <w:p w:rsidR="00F46C6E" w:rsidRPr="001B7994" w:rsidRDefault="00F46C6E" w:rsidP="00F46C6E">
            <w:pPr>
              <w:spacing w:after="0"/>
              <w:ind w:left="21"/>
              <w:rPr>
                <w:rFonts w:cstheme="minorHAnsi"/>
              </w:rPr>
            </w:pPr>
            <w:r w:rsidRPr="001B7994">
              <w:rPr>
                <w:rFonts w:cstheme="minorHAnsi"/>
              </w:rPr>
              <w:t>2</w:t>
            </w:r>
          </w:p>
        </w:tc>
        <w:tc>
          <w:tcPr>
            <w:tcW w:w="1296" w:type="dxa"/>
          </w:tcPr>
          <w:p w:rsidR="00F46C6E" w:rsidRPr="001B7994" w:rsidRDefault="00F46C6E" w:rsidP="00F46C6E">
            <w:pPr>
              <w:spacing w:after="0"/>
              <w:ind w:left="21"/>
              <w:rPr>
                <w:rFonts w:cstheme="minorHAnsi"/>
              </w:rPr>
            </w:pPr>
            <w:r w:rsidRPr="001B7994">
              <w:rPr>
                <w:rFonts w:cstheme="minorHAnsi"/>
              </w:rPr>
              <w:t>Движение товаров</w:t>
            </w:r>
          </w:p>
        </w:tc>
        <w:tc>
          <w:tcPr>
            <w:tcW w:w="2919" w:type="dxa"/>
          </w:tcPr>
          <w:p w:rsidR="00F46C6E" w:rsidRPr="001B7994" w:rsidRDefault="00F46C6E" w:rsidP="00F46C6E">
            <w:pPr>
              <w:spacing w:after="0"/>
              <w:ind w:left="21"/>
              <w:rPr>
                <w:rFonts w:cstheme="minorHAnsi"/>
              </w:rPr>
            </w:pPr>
            <w:r w:rsidRPr="001B7994">
              <w:rPr>
                <w:rFonts w:cstheme="minorHAnsi"/>
              </w:rPr>
              <w:t>Данные по движению товаров, за период с последней выгрузки.</w:t>
            </w:r>
          </w:p>
        </w:tc>
        <w:tc>
          <w:tcPr>
            <w:tcW w:w="3067" w:type="dxa"/>
          </w:tcPr>
          <w:p w:rsidR="00F46C6E" w:rsidRPr="001B7994" w:rsidRDefault="00F46C6E" w:rsidP="00F46C6E">
            <w:pPr>
              <w:spacing w:after="0"/>
              <w:ind w:left="21"/>
              <w:rPr>
                <w:rFonts w:cstheme="minorHAnsi"/>
              </w:rPr>
            </w:pPr>
            <w:r w:rsidRPr="001B7994">
              <w:rPr>
                <w:rFonts w:cstheme="minorHAnsi"/>
              </w:rPr>
              <w:t xml:space="preserve">Рекомендуемая периодичность каждый вечер после закрытия продаж. </w:t>
            </w:r>
          </w:p>
        </w:tc>
        <w:tc>
          <w:tcPr>
            <w:tcW w:w="1416" w:type="dxa"/>
          </w:tcPr>
          <w:p w:rsidR="00F46C6E" w:rsidRPr="001B7994" w:rsidRDefault="00F46C6E" w:rsidP="00F46C6E">
            <w:pPr>
              <w:spacing w:after="0"/>
              <w:ind w:left="21"/>
              <w:rPr>
                <w:rFonts w:cstheme="minorHAnsi"/>
              </w:rPr>
            </w:pPr>
            <w:r w:rsidRPr="001B7994">
              <w:rPr>
                <w:rFonts w:cstheme="minorHAnsi"/>
                <w:lang w:val="en-US"/>
              </w:rPr>
              <w:t>Mov</w:t>
            </w:r>
          </w:p>
        </w:tc>
      </w:tr>
    </w:tbl>
    <w:p w:rsidR="00F46C6E" w:rsidRDefault="00F46C6E" w:rsidP="00F46C6E">
      <w:r w:rsidRPr="00A21621">
        <w:t>Файлы движения (*.mov), остатков (*.ost) должны упаковываться в архивы формата zip, имена архивов - произвольные.</w:t>
      </w:r>
    </w:p>
    <w:p w:rsidR="00B503D5" w:rsidRDefault="00B503D5" w:rsidP="004027B0">
      <w:pPr>
        <w:pStyle w:val="2"/>
        <w:numPr>
          <w:ilvl w:val="1"/>
          <w:numId w:val="6"/>
        </w:numPr>
        <w:ind w:left="709"/>
      </w:pPr>
      <w:bookmarkStart w:id="2" w:name="_Toc499644020"/>
      <w:r>
        <w:t>Соглашение об именовании файлов обмена данными</w:t>
      </w:r>
      <w:bookmarkEnd w:id="2"/>
    </w:p>
    <w:p w:rsidR="00B503D5" w:rsidRDefault="00B503D5" w:rsidP="00B503D5">
      <w:r>
        <w:t>Имя файла состоит из полей:</w:t>
      </w:r>
    </w:p>
    <w:p w:rsidR="00B503D5" w:rsidRDefault="00B503D5" w:rsidP="00B503D5">
      <w:pPr>
        <w:pStyle w:val="a5"/>
        <w:numPr>
          <w:ilvl w:val="0"/>
          <w:numId w:val="2"/>
        </w:numPr>
      </w:pPr>
      <w:r>
        <w:t>КодКлиента$</w:t>
      </w:r>
    </w:p>
    <w:p w:rsidR="00B503D5" w:rsidRDefault="00B503D5" w:rsidP="00B503D5">
      <w:pPr>
        <w:pStyle w:val="a5"/>
        <w:numPr>
          <w:ilvl w:val="0"/>
          <w:numId w:val="2"/>
        </w:numPr>
      </w:pPr>
      <w:r>
        <w:t>Дата и время создания файла год, месяц, день, час, минута, секунда в формате ГГГГММДДЧЧММСС</w:t>
      </w:r>
    </w:p>
    <w:p w:rsidR="00B503D5" w:rsidRDefault="00B503D5" w:rsidP="00B503D5">
      <w:pPr>
        <w:pStyle w:val="a5"/>
        <w:numPr>
          <w:ilvl w:val="0"/>
          <w:numId w:val="2"/>
        </w:numPr>
      </w:pPr>
      <w:r>
        <w:t>Расширение файла для этого типа данных.</w:t>
      </w:r>
    </w:p>
    <w:p w:rsidR="00B503D5" w:rsidRDefault="00B503D5" w:rsidP="00B503D5">
      <w:r>
        <w:t>Пример названия файла 569995$20140901101723.</w:t>
      </w:r>
      <w:r>
        <w:rPr>
          <w:lang w:val="en-US"/>
        </w:rPr>
        <w:t>mov</w:t>
      </w:r>
    </w:p>
    <w:p w:rsidR="00F46C6E" w:rsidRPr="001B7994" w:rsidRDefault="00F46C6E" w:rsidP="004027B0">
      <w:pPr>
        <w:pStyle w:val="2"/>
        <w:numPr>
          <w:ilvl w:val="1"/>
          <w:numId w:val="6"/>
        </w:numPr>
        <w:ind w:left="709"/>
      </w:pPr>
      <w:bookmarkStart w:id="3" w:name="_Toc499644021"/>
      <w:r w:rsidRPr="001B7994">
        <w:t>Форматы файлов</w:t>
      </w:r>
      <w:bookmarkEnd w:id="3"/>
    </w:p>
    <w:p w:rsidR="00F46C6E" w:rsidRDefault="00F46C6E" w:rsidP="00B503D5">
      <w:r w:rsidRPr="001B7994">
        <w:t>Кодировка файла Win-1251, разделитель «;», десятичный знак запятая. Структура строк файла:</w:t>
      </w:r>
    </w:p>
    <w:tbl>
      <w:tblPr>
        <w:tblW w:w="1077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3"/>
        <w:gridCol w:w="1134"/>
        <w:gridCol w:w="1842"/>
        <w:gridCol w:w="3402"/>
        <w:gridCol w:w="2128"/>
      </w:tblGrid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46C6E">
              <w:rPr>
                <w:rFonts w:cstheme="minorHAnsi"/>
                <w:b/>
                <w:sz w:val="20"/>
                <w:szCs w:val="20"/>
              </w:rPr>
              <w:t>№</w:t>
            </w:r>
          </w:p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46C6E">
              <w:rPr>
                <w:rFonts w:cstheme="minorHAnsi"/>
                <w:b/>
                <w:sz w:val="20"/>
                <w:szCs w:val="20"/>
              </w:rPr>
              <w:t>Наименование элемента</w:t>
            </w: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46C6E">
              <w:rPr>
                <w:rFonts w:cstheme="minorHAnsi"/>
                <w:b/>
                <w:sz w:val="20"/>
                <w:szCs w:val="20"/>
              </w:rPr>
              <w:t>Наименование тэга</w:t>
            </w:r>
          </w:p>
        </w:tc>
        <w:tc>
          <w:tcPr>
            <w:tcW w:w="1842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46C6E">
              <w:rPr>
                <w:rFonts w:cstheme="minorHAnsi"/>
                <w:b/>
                <w:sz w:val="20"/>
                <w:szCs w:val="20"/>
              </w:rPr>
              <w:t>Тип данных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46C6E">
              <w:rPr>
                <w:rFonts w:cstheme="minorHAnsi"/>
                <w:b/>
                <w:sz w:val="20"/>
                <w:szCs w:val="20"/>
              </w:rPr>
              <w:t>Описание</w:t>
            </w:r>
          </w:p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8" w:type="dxa"/>
          </w:tcPr>
          <w:p w:rsidR="00F46C6E" w:rsidRPr="00F46C6E" w:rsidRDefault="00F46C6E" w:rsidP="00F46C6E">
            <w:pPr>
              <w:rPr>
                <w:rFonts w:cstheme="minorHAnsi"/>
                <w:b/>
                <w:sz w:val="20"/>
                <w:szCs w:val="20"/>
              </w:rPr>
            </w:pPr>
            <w:r w:rsidRPr="00F46C6E">
              <w:rPr>
                <w:rFonts w:cstheme="minorHAnsi"/>
                <w:b/>
                <w:sz w:val="20"/>
                <w:szCs w:val="20"/>
              </w:rPr>
              <w:t>Комментарий</w:t>
            </w:r>
          </w:p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1</w:t>
            </w:r>
          </w:p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Тип данных по строке</w:t>
            </w: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D_TYPE</w:t>
            </w:r>
          </w:p>
        </w:tc>
        <w:tc>
          <w:tcPr>
            <w:tcW w:w="1842" w:type="dxa"/>
          </w:tcPr>
          <w:p w:rsidR="00F46C6E" w:rsidRPr="00F46C6E" w:rsidRDefault="00F46C6E" w:rsidP="00460F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Число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 xml:space="preserve">Возможные значения: </w:t>
            </w:r>
          </w:p>
          <w:p w:rsidR="00F46C6E" w:rsidRPr="00CC1AB8" w:rsidRDefault="00F46C6E" w:rsidP="00F46C6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C1AB8">
              <w:rPr>
                <w:rFonts w:cstheme="minorHAnsi"/>
                <w:b/>
                <w:sz w:val="20"/>
                <w:szCs w:val="20"/>
              </w:rPr>
              <w:t xml:space="preserve">0 – остаток, </w:t>
            </w:r>
          </w:p>
          <w:p w:rsidR="00F46C6E" w:rsidRPr="00CC1AB8" w:rsidRDefault="00F46C6E" w:rsidP="00F46C6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C1AB8">
              <w:rPr>
                <w:rFonts w:cstheme="minorHAnsi"/>
                <w:b/>
                <w:sz w:val="20"/>
                <w:szCs w:val="20"/>
              </w:rPr>
              <w:t xml:space="preserve">10 - приход от поставщика, </w:t>
            </w:r>
          </w:p>
          <w:p w:rsidR="00F46C6E" w:rsidRPr="00CC1AB8" w:rsidRDefault="00F46C6E" w:rsidP="00F46C6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C1AB8">
              <w:rPr>
                <w:rFonts w:cstheme="minorHAnsi"/>
                <w:b/>
                <w:sz w:val="20"/>
                <w:szCs w:val="20"/>
              </w:rPr>
              <w:t xml:space="preserve">19 – другие виды прихода,  </w:t>
            </w:r>
          </w:p>
          <w:p w:rsidR="00F46C6E" w:rsidRPr="00CC1AB8" w:rsidRDefault="00F46C6E" w:rsidP="00F46C6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CC1AB8">
              <w:rPr>
                <w:rFonts w:cstheme="minorHAnsi"/>
                <w:b/>
                <w:sz w:val="20"/>
                <w:szCs w:val="20"/>
              </w:rPr>
              <w:t>20 – продажа товара через кассу конечному потребителю,</w:t>
            </w:r>
          </w:p>
          <w:p w:rsidR="00F46C6E" w:rsidRPr="00F46C6E" w:rsidRDefault="00B503D5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C1AB8">
              <w:rPr>
                <w:rFonts w:cstheme="minorHAnsi"/>
                <w:b/>
                <w:sz w:val="20"/>
                <w:szCs w:val="20"/>
              </w:rPr>
              <w:t>29 - другие виды расхода.</w:t>
            </w:r>
          </w:p>
        </w:tc>
        <w:tc>
          <w:tcPr>
            <w:tcW w:w="2128" w:type="dxa"/>
          </w:tcPr>
          <w:p w:rsidR="00F46C6E" w:rsidRPr="00F46C6E" w:rsidRDefault="00F46C6E" w:rsidP="00F46C6E">
            <w:pPr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Операцию сторнирования или возврата от покупателя передавать 19 типом данных.</w:t>
            </w:r>
          </w:p>
        </w:tc>
      </w:tr>
      <w:tr w:rsidR="00F46C6E" w:rsidRPr="00F46C6E" w:rsidTr="00B503D5">
        <w:trPr>
          <w:trHeight w:val="227"/>
        </w:trPr>
        <w:tc>
          <w:tcPr>
            <w:tcW w:w="10775" w:type="dxa"/>
            <w:gridSpan w:val="6"/>
          </w:tcPr>
          <w:p w:rsidR="00F46C6E" w:rsidRPr="00F46C6E" w:rsidRDefault="00F46C6E" w:rsidP="00F46C6E">
            <w:pPr>
              <w:rPr>
                <w:rFonts w:cstheme="minorHAnsi"/>
                <w:b/>
                <w:sz w:val="20"/>
                <w:szCs w:val="20"/>
              </w:rPr>
            </w:pPr>
            <w:r w:rsidRPr="00F46C6E">
              <w:rPr>
                <w:rFonts w:cstheme="minorHAnsi"/>
                <w:b/>
                <w:sz w:val="20"/>
                <w:szCs w:val="20"/>
              </w:rPr>
              <w:t>Информация о строке документа</w:t>
            </w:r>
          </w:p>
        </w:tc>
      </w:tr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Номер документа из программы участника</w:t>
            </w: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N_DOK</w:t>
            </w:r>
          </w:p>
        </w:tc>
        <w:tc>
          <w:tcPr>
            <w:tcW w:w="184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Строка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Для файла «Остатки товара» номер документа первого прихода этой партии в аптеку.</w:t>
            </w:r>
          </w:p>
        </w:tc>
        <w:tc>
          <w:tcPr>
            <w:tcW w:w="2128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Уникальный в пределах одного дня.</w:t>
            </w:r>
          </w:p>
        </w:tc>
      </w:tr>
      <w:tr w:rsidR="00F46C6E" w:rsidRPr="00F46C6E" w:rsidTr="00B503D5">
        <w:trPr>
          <w:trHeight w:val="2293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Дата создания  или изменения строки документа из программы участника</w:t>
            </w: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D_DOK</w:t>
            </w:r>
          </w:p>
        </w:tc>
        <w:tc>
          <w:tcPr>
            <w:tcW w:w="184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Дата формата </w:t>
            </w:r>
            <w:r>
              <w:rPr>
                <w:rFonts w:cstheme="minorHAnsi"/>
                <w:sz w:val="20"/>
                <w:szCs w:val="20"/>
                <w:lang w:val="en-US"/>
              </w:rPr>
              <w:t>DDMMYYYY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Для файла «Остатки товара» -  дата на которую формируется файл, например, остаток на 2.10.2015 указать «02102015».</w:t>
            </w:r>
          </w:p>
          <w:p w:rsidR="00F46C6E" w:rsidRPr="00F46C6E" w:rsidRDefault="00F46C6E" w:rsidP="00F46C6E">
            <w:pPr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 xml:space="preserve">Для файла «Движение товаров» - дата создания документа движения в ПО. </w:t>
            </w:r>
          </w:p>
        </w:tc>
        <w:tc>
          <w:tcPr>
            <w:tcW w:w="2128" w:type="dxa"/>
          </w:tcPr>
          <w:p w:rsidR="00F46C6E" w:rsidRPr="00F46C6E" w:rsidRDefault="00F46C6E" w:rsidP="00F46C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Поставщик</w:t>
            </w: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Supplier</w:t>
            </w:r>
          </w:p>
        </w:tc>
        <w:tc>
          <w:tcPr>
            <w:tcW w:w="184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Строка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В случае поступления товара из другого подразделения указать первого поставщика товара.</w:t>
            </w:r>
          </w:p>
        </w:tc>
        <w:tc>
          <w:tcPr>
            <w:tcW w:w="2128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ИНН Поставщика</w:t>
            </w: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Supplier_INN</w:t>
            </w:r>
          </w:p>
        </w:tc>
        <w:tc>
          <w:tcPr>
            <w:tcW w:w="1842" w:type="dxa"/>
          </w:tcPr>
          <w:p w:rsidR="00F46C6E" w:rsidRPr="00F46C6E" w:rsidRDefault="00F46C6E" w:rsidP="00460F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Число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46C6E" w:rsidRPr="00F46C6E" w:rsidTr="00B503D5">
        <w:trPr>
          <w:trHeight w:val="227"/>
        </w:trPr>
        <w:tc>
          <w:tcPr>
            <w:tcW w:w="10775" w:type="dxa"/>
            <w:gridSpan w:val="6"/>
            <w:shd w:val="clear" w:color="auto" w:fill="auto"/>
          </w:tcPr>
          <w:p w:rsidR="00F46C6E" w:rsidRPr="00F46C6E" w:rsidRDefault="00F46C6E" w:rsidP="00F46C6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46C6E">
              <w:rPr>
                <w:rFonts w:cstheme="minorHAnsi"/>
                <w:b/>
                <w:sz w:val="20"/>
                <w:szCs w:val="20"/>
              </w:rPr>
              <w:t>Информация о чеках. Заполняется только для расхода типа продажа, в остальных случаях пустые поля. Для документов продажи одна строка файла – одна строка чека.</w:t>
            </w:r>
          </w:p>
        </w:tc>
      </w:tr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Номер ККМ</w:t>
            </w: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N_KKM</w:t>
            </w:r>
          </w:p>
        </w:tc>
        <w:tc>
          <w:tcPr>
            <w:tcW w:w="184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Строка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Номер ККМ или рабочего места в случае отсутствия чекового принтера.</w:t>
            </w:r>
          </w:p>
        </w:tc>
        <w:tc>
          <w:tcPr>
            <w:tcW w:w="2128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Номер чека из программы участника</w:t>
            </w: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N_Chek</w:t>
            </w:r>
          </w:p>
        </w:tc>
        <w:tc>
          <w:tcPr>
            <w:tcW w:w="184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Строка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Номер чека из системы учёта товародвижения или чекового принтера, значение должно быть уникальным внутри одного документа.</w:t>
            </w:r>
          </w:p>
        </w:tc>
        <w:tc>
          <w:tcPr>
            <w:tcW w:w="2128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ФИО</w:t>
            </w:r>
            <w:r w:rsidRPr="00F46C6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F46C6E">
              <w:rPr>
                <w:rFonts w:cstheme="minorHAnsi"/>
                <w:sz w:val="20"/>
                <w:szCs w:val="20"/>
              </w:rPr>
              <w:t>кассира</w:t>
            </w: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FIO_Chek</w:t>
            </w:r>
          </w:p>
        </w:tc>
        <w:tc>
          <w:tcPr>
            <w:tcW w:w="184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Строка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ФИО сотрудника пробившего чек.</w:t>
            </w:r>
          </w:p>
        </w:tc>
        <w:tc>
          <w:tcPr>
            <w:tcW w:w="2128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F46C6E" w:rsidRPr="00F46C6E" w:rsidRDefault="00B503D5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Тип скидки по строке чека</w:t>
            </w: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Disk_T</w:t>
            </w:r>
          </w:p>
        </w:tc>
        <w:tc>
          <w:tcPr>
            <w:tcW w:w="184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Строка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Составное поле из типа скидки и доп. информации.</w:t>
            </w:r>
          </w:p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 xml:space="preserve">Значения типов: </w:t>
            </w:r>
          </w:p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0 – без скидки,</w:t>
            </w:r>
          </w:p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 xml:space="preserve">1- скидка, предоставленная по условиям проекта, </w:t>
            </w:r>
          </w:p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2-другие скидки.</w:t>
            </w:r>
          </w:p>
        </w:tc>
        <w:tc>
          <w:tcPr>
            <w:tcW w:w="2128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503D5" w:rsidRPr="00F46C6E" w:rsidTr="00B503D5">
        <w:trPr>
          <w:trHeight w:val="227"/>
        </w:trPr>
        <w:tc>
          <w:tcPr>
            <w:tcW w:w="426" w:type="dxa"/>
          </w:tcPr>
          <w:p w:rsidR="00B503D5" w:rsidRPr="00F46C6E" w:rsidRDefault="00B503D5" w:rsidP="00B503D5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B503D5" w:rsidRPr="00F46C6E" w:rsidRDefault="00B503D5" w:rsidP="00B503D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 xml:space="preserve">Сумма скидки по строке чека </w:t>
            </w:r>
          </w:p>
        </w:tc>
        <w:tc>
          <w:tcPr>
            <w:tcW w:w="1134" w:type="dxa"/>
          </w:tcPr>
          <w:p w:rsidR="00B503D5" w:rsidRPr="00F46C6E" w:rsidRDefault="00B503D5" w:rsidP="00B503D5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Disk_Sum</w:t>
            </w:r>
          </w:p>
        </w:tc>
        <w:tc>
          <w:tcPr>
            <w:tcW w:w="1842" w:type="dxa"/>
          </w:tcPr>
          <w:p w:rsidR="00B503D5" w:rsidRPr="00F46C6E" w:rsidRDefault="00B503D5" w:rsidP="00B503D5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Число, с точностью до 2 разряда</w:t>
            </w:r>
          </w:p>
        </w:tc>
        <w:tc>
          <w:tcPr>
            <w:tcW w:w="3402" w:type="dxa"/>
          </w:tcPr>
          <w:p w:rsidR="00B503D5" w:rsidRPr="00F46C6E" w:rsidRDefault="00B503D5" w:rsidP="00B503D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Сумма в рублях, округление до целых копеек</w:t>
            </w:r>
          </w:p>
        </w:tc>
        <w:tc>
          <w:tcPr>
            <w:tcW w:w="2128" w:type="dxa"/>
          </w:tcPr>
          <w:p w:rsidR="00B503D5" w:rsidRPr="00F46C6E" w:rsidRDefault="00B503D5" w:rsidP="00B503D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503D5" w:rsidRPr="00F46C6E" w:rsidTr="00B503D5">
        <w:trPr>
          <w:trHeight w:val="227"/>
        </w:trPr>
        <w:tc>
          <w:tcPr>
            <w:tcW w:w="426" w:type="dxa"/>
          </w:tcPr>
          <w:p w:rsidR="00B503D5" w:rsidRPr="00F46C6E" w:rsidRDefault="00B503D5" w:rsidP="00B503D5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B503D5" w:rsidRPr="00F46C6E" w:rsidRDefault="00B503D5" w:rsidP="00B503D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 xml:space="preserve">Закупочная сумма по строке чека </w:t>
            </w:r>
          </w:p>
        </w:tc>
        <w:tc>
          <w:tcPr>
            <w:tcW w:w="1134" w:type="dxa"/>
          </w:tcPr>
          <w:p w:rsidR="00B503D5" w:rsidRPr="00F46C6E" w:rsidRDefault="00B503D5" w:rsidP="00B503D5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Sum_Zak</w:t>
            </w:r>
          </w:p>
        </w:tc>
        <w:tc>
          <w:tcPr>
            <w:tcW w:w="1842" w:type="dxa"/>
          </w:tcPr>
          <w:p w:rsidR="00B503D5" w:rsidRPr="00F46C6E" w:rsidRDefault="00B503D5" w:rsidP="00B503D5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Число, с точностью до 2 разряда</w:t>
            </w:r>
          </w:p>
        </w:tc>
        <w:tc>
          <w:tcPr>
            <w:tcW w:w="3402" w:type="dxa"/>
          </w:tcPr>
          <w:p w:rsidR="00B503D5" w:rsidRPr="00F46C6E" w:rsidRDefault="00B503D5" w:rsidP="00B503D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Сумма в рублях, округление до целых копеек</w:t>
            </w:r>
          </w:p>
        </w:tc>
        <w:tc>
          <w:tcPr>
            <w:tcW w:w="2128" w:type="dxa"/>
          </w:tcPr>
          <w:p w:rsidR="00B503D5" w:rsidRPr="00F46C6E" w:rsidRDefault="00B503D5" w:rsidP="00B503D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503D5" w:rsidRPr="00F46C6E" w:rsidTr="00B503D5">
        <w:trPr>
          <w:trHeight w:val="227"/>
        </w:trPr>
        <w:tc>
          <w:tcPr>
            <w:tcW w:w="426" w:type="dxa"/>
          </w:tcPr>
          <w:p w:rsidR="00B503D5" w:rsidRPr="00F46C6E" w:rsidRDefault="00B503D5" w:rsidP="00B503D5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B503D5" w:rsidRPr="00F46C6E" w:rsidRDefault="00B503D5" w:rsidP="00B503D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Розничная сумма по строке чека</w:t>
            </w:r>
          </w:p>
        </w:tc>
        <w:tc>
          <w:tcPr>
            <w:tcW w:w="1134" w:type="dxa"/>
          </w:tcPr>
          <w:p w:rsidR="00B503D5" w:rsidRPr="00F46C6E" w:rsidRDefault="00B503D5" w:rsidP="00B503D5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Sum</w:t>
            </w:r>
            <w:r w:rsidRPr="00F46C6E">
              <w:rPr>
                <w:rFonts w:cstheme="minorHAnsi"/>
                <w:sz w:val="20"/>
                <w:szCs w:val="20"/>
              </w:rPr>
              <w:t>_</w:t>
            </w:r>
            <w:r w:rsidRPr="00F46C6E">
              <w:rPr>
                <w:rFonts w:cstheme="minorHAnsi"/>
                <w:sz w:val="20"/>
                <w:szCs w:val="20"/>
                <w:lang w:val="en-US"/>
              </w:rPr>
              <w:t>Rozn</w:t>
            </w:r>
          </w:p>
        </w:tc>
        <w:tc>
          <w:tcPr>
            <w:tcW w:w="1842" w:type="dxa"/>
          </w:tcPr>
          <w:p w:rsidR="00B503D5" w:rsidRPr="00F46C6E" w:rsidRDefault="00B503D5" w:rsidP="00B503D5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Число, с точностью до 2 разряда</w:t>
            </w:r>
          </w:p>
        </w:tc>
        <w:tc>
          <w:tcPr>
            <w:tcW w:w="3402" w:type="dxa"/>
          </w:tcPr>
          <w:p w:rsidR="00B503D5" w:rsidRPr="00F46C6E" w:rsidRDefault="00B503D5" w:rsidP="00B503D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Сумма в рублях, округление до целых копеек</w:t>
            </w:r>
          </w:p>
        </w:tc>
        <w:tc>
          <w:tcPr>
            <w:tcW w:w="2128" w:type="dxa"/>
          </w:tcPr>
          <w:p w:rsidR="00B503D5" w:rsidRPr="00F46C6E" w:rsidRDefault="00B503D5" w:rsidP="00B503D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Не вычитая сумму скидки по строке чека.</w:t>
            </w:r>
          </w:p>
        </w:tc>
      </w:tr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F46C6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Признак использования модуля «Приоритетная рекомендация» по строке чека</w:t>
            </w: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PP_Teg</w:t>
            </w:r>
          </w:p>
        </w:tc>
        <w:tc>
          <w:tcPr>
            <w:tcW w:w="1842" w:type="dxa"/>
          </w:tcPr>
          <w:p w:rsidR="00F46C6E" w:rsidRPr="00F46C6E" w:rsidRDefault="00F46C6E" w:rsidP="00460F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Число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 xml:space="preserve">Возможные значения: </w:t>
            </w:r>
          </w:p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 xml:space="preserve">0-без использования, </w:t>
            </w:r>
          </w:p>
          <w:p w:rsidR="00F46C6E" w:rsidRPr="00F46C6E" w:rsidRDefault="00F46C6E" w:rsidP="00F46C6E">
            <w:pPr>
              <w:spacing w:after="0"/>
              <w:jc w:val="both"/>
              <w:rPr>
                <w:rStyle w:val="40"/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1-с использованием.</w:t>
            </w:r>
          </w:p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:rsidR="00F46C6E" w:rsidRPr="00F46C6E" w:rsidRDefault="00F46C6E" w:rsidP="00F46C6E">
            <w:pPr>
              <w:rPr>
                <w:rFonts w:cstheme="minorHAnsi"/>
                <w:sz w:val="20"/>
                <w:szCs w:val="20"/>
              </w:rPr>
            </w:pPr>
          </w:p>
          <w:p w:rsidR="00F46C6E" w:rsidRPr="00F46C6E" w:rsidRDefault="00F46C6E" w:rsidP="00F46C6E">
            <w:pPr>
              <w:rPr>
                <w:rFonts w:cstheme="minorHAnsi"/>
                <w:sz w:val="20"/>
                <w:szCs w:val="20"/>
              </w:rPr>
            </w:pPr>
          </w:p>
          <w:p w:rsidR="00F46C6E" w:rsidRPr="00F46C6E" w:rsidRDefault="00F46C6E" w:rsidP="00F46C6E">
            <w:pPr>
              <w:rPr>
                <w:rFonts w:cstheme="minorHAnsi"/>
                <w:sz w:val="20"/>
                <w:szCs w:val="20"/>
              </w:rPr>
            </w:pPr>
          </w:p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46C6E" w:rsidRPr="00F46C6E" w:rsidTr="00B503D5">
        <w:trPr>
          <w:trHeight w:val="227"/>
        </w:trPr>
        <w:tc>
          <w:tcPr>
            <w:tcW w:w="10775" w:type="dxa"/>
            <w:gridSpan w:val="6"/>
          </w:tcPr>
          <w:p w:rsidR="00F46C6E" w:rsidRPr="00F46C6E" w:rsidRDefault="00F46C6E" w:rsidP="00F46C6E">
            <w:pPr>
              <w:rPr>
                <w:rFonts w:cstheme="minorHAnsi"/>
                <w:b/>
                <w:sz w:val="20"/>
                <w:szCs w:val="20"/>
              </w:rPr>
            </w:pPr>
            <w:r w:rsidRPr="00F46C6E">
              <w:rPr>
                <w:rFonts w:cstheme="minorHAnsi"/>
                <w:b/>
                <w:sz w:val="20"/>
                <w:szCs w:val="20"/>
              </w:rPr>
              <w:t>Информация о товаре из документа или данных остатков:</w:t>
            </w:r>
          </w:p>
        </w:tc>
      </w:tr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F46C6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Код товара по справочнику товаров</w:t>
            </w: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Drug_Code</w:t>
            </w:r>
          </w:p>
        </w:tc>
        <w:tc>
          <w:tcPr>
            <w:tcW w:w="184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Строка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 xml:space="preserve">Не изменяемое значение, однозначно соответствующее одному наименованию товара из справочника товаров. Используется для передачи информации из </w:t>
            </w:r>
            <w:r w:rsidR="00C042A8">
              <w:rPr>
                <w:rFonts w:cstheme="minorHAnsi"/>
                <w:sz w:val="20"/>
                <w:szCs w:val="20"/>
              </w:rPr>
              <w:t xml:space="preserve">системы </w:t>
            </w:r>
            <w:r w:rsidRPr="00F46C6E">
              <w:rPr>
                <w:rFonts w:cstheme="minorHAnsi"/>
                <w:sz w:val="20"/>
                <w:szCs w:val="20"/>
              </w:rPr>
              <w:t>Партнёр Участнику.</w:t>
            </w:r>
          </w:p>
        </w:tc>
      </w:tr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F46C6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Наименование товара по справочнику товаров</w:t>
            </w: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Drug_Name</w:t>
            </w:r>
          </w:p>
        </w:tc>
        <w:tc>
          <w:tcPr>
            <w:tcW w:w="184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Строка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 xml:space="preserve">Постоянное значение, изменение написания строки (изменение, добавление, удаление любого символа) рассматривается как внесение нового наименования.  </w:t>
            </w:r>
          </w:p>
        </w:tc>
      </w:tr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Код производителя по справочнику производителей</w:t>
            </w: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Drug</w:t>
            </w:r>
            <w:r w:rsidRPr="00F46C6E">
              <w:rPr>
                <w:rFonts w:cstheme="minorHAnsi"/>
                <w:sz w:val="20"/>
                <w:szCs w:val="20"/>
              </w:rPr>
              <w:t>_</w:t>
            </w:r>
            <w:r w:rsidRPr="00F46C6E">
              <w:rPr>
                <w:rFonts w:cstheme="minorHAnsi"/>
                <w:sz w:val="20"/>
                <w:szCs w:val="20"/>
                <w:lang w:val="en-US"/>
              </w:rPr>
              <w:t>Producer</w:t>
            </w:r>
            <w:r w:rsidRPr="00F46C6E">
              <w:rPr>
                <w:rFonts w:cstheme="minorHAnsi"/>
                <w:sz w:val="20"/>
                <w:szCs w:val="20"/>
              </w:rPr>
              <w:t>_</w:t>
            </w:r>
            <w:r w:rsidRPr="00F46C6E">
              <w:rPr>
                <w:rFonts w:cstheme="minorHAnsi"/>
                <w:sz w:val="20"/>
                <w:szCs w:val="20"/>
                <w:lang w:val="en-US"/>
              </w:rPr>
              <w:t>Code</w:t>
            </w:r>
          </w:p>
        </w:tc>
        <w:tc>
          <w:tcPr>
            <w:tcW w:w="184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Строка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Используется аналогично полю 14.</w:t>
            </w:r>
          </w:p>
        </w:tc>
      </w:tr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Наименование производителя по справочнику производителе</w:t>
            </w:r>
            <w:r w:rsidR="00B503D5">
              <w:rPr>
                <w:rFonts w:cstheme="minorHAnsi"/>
                <w:sz w:val="20"/>
                <w:szCs w:val="20"/>
              </w:rPr>
              <w:t>й</w:t>
            </w:r>
          </w:p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Drug_Producer_Name</w:t>
            </w:r>
          </w:p>
        </w:tc>
        <w:tc>
          <w:tcPr>
            <w:tcW w:w="184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Строка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 xml:space="preserve">Постоянное значение, изменение написания строки (изменение, добавление, удаление любого символа) рассматривается как внесение нового наименования.  </w:t>
            </w:r>
          </w:p>
        </w:tc>
      </w:tr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F46C6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F46C6E" w:rsidRPr="00F46C6E" w:rsidRDefault="00B503D5" w:rsidP="00F46C6E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Название страны производителя</w:t>
            </w: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Drug_ Producer_Country</w:t>
            </w:r>
          </w:p>
        </w:tc>
        <w:tc>
          <w:tcPr>
            <w:tcW w:w="184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Строка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F46C6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 xml:space="preserve">Штрих код завода изготовителя </w:t>
            </w: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Drug_Bar</w:t>
            </w:r>
          </w:p>
        </w:tc>
        <w:tc>
          <w:tcPr>
            <w:tcW w:w="184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Строка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Штрих-код в формате </w:t>
            </w:r>
            <w:r>
              <w:rPr>
                <w:rFonts w:cstheme="minorHAnsi"/>
                <w:sz w:val="20"/>
                <w:szCs w:val="20"/>
                <w:lang w:val="en-US"/>
              </w:rPr>
              <w:t>EAN</w:t>
            </w:r>
            <w:r w:rsidRPr="00F46C6E">
              <w:rPr>
                <w:rFonts w:cstheme="minorHAnsi"/>
                <w:sz w:val="20"/>
                <w:szCs w:val="20"/>
              </w:rPr>
              <w:t>-13</w:t>
            </w:r>
          </w:p>
        </w:tc>
        <w:tc>
          <w:tcPr>
            <w:tcW w:w="2128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Обязательное поле для товаров участвующих в контрактах с производителями.</w:t>
            </w:r>
          </w:p>
        </w:tc>
      </w:tr>
      <w:tr w:rsidR="00B503D5" w:rsidRPr="00F46C6E" w:rsidTr="00B503D5">
        <w:trPr>
          <w:trHeight w:val="227"/>
        </w:trPr>
        <w:tc>
          <w:tcPr>
            <w:tcW w:w="426" w:type="dxa"/>
          </w:tcPr>
          <w:p w:rsidR="00B503D5" w:rsidRPr="00F46C6E" w:rsidRDefault="00B503D5" w:rsidP="00B503D5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B503D5" w:rsidRPr="00F46C6E" w:rsidRDefault="00B503D5" w:rsidP="00B503D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Цена за единицу закупочная в рублях, округление до целых копеек</w:t>
            </w:r>
          </w:p>
        </w:tc>
        <w:tc>
          <w:tcPr>
            <w:tcW w:w="1134" w:type="dxa"/>
          </w:tcPr>
          <w:p w:rsidR="00B503D5" w:rsidRPr="00F46C6E" w:rsidRDefault="00B503D5" w:rsidP="00B503D5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Cena_Zak</w:t>
            </w:r>
          </w:p>
        </w:tc>
        <w:tc>
          <w:tcPr>
            <w:tcW w:w="1842" w:type="dxa"/>
          </w:tcPr>
          <w:p w:rsidR="00B503D5" w:rsidRPr="00F46C6E" w:rsidRDefault="00B503D5" w:rsidP="00B503D5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Число, с точностью до 2 разряда</w:t>
            </w:r>
          </w:p>
        </w:tc>
        <w:tc>
          <w:tcPr>
            <w:tcW w:w="3402" w:type="dxa"/>
          </w:tcPr>
          <w:p w:rsidR="00B503D5" w:rsidRPr="00F46C6E" w:rsidRDefault="00B503D5" w:rsidP="00B503D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:rsidR="00B503D5" w:rsidRPr="00F46C6E" w:rsidRDefault="00B503D5" w:rsidP="00B503D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Pr="00F46C6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Цена за единицу розничная в рублях, округление до целых копеек.</w:t>
            </w:r>
          </w:p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Cena_Rozn</w:t>
            </w:r>
          </w:p>
        </w:tc>
        <w:tc>
          <w:tcPr>
            <w:tcW w:w="184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Число, с точностью </w:t>
            </w:r>
            <w:r w:rsidR="00B503D5">
              <w:rPr>
                <w:rFonts w:cstheme="minorHAnsi"/>
                <w:sz w:val="20"/>
                <w:szCs w:val="20"/>
              </w:rPr>
              <w:t>до 2 разряда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Pr="00F46C6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Quant</w:t>
            </w:r>
          </w:p>
        </w:tc>
        <w:tc>
          <w:tcPr>
            <w:tcW w:w="184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Число, с точностью до 4 разряда, если в поле «Комментарий» не указано иное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Значение больше нуля. Не целое передаётся в виде десятичной дроби.</w:t>
            </w:r>
          </w:p>
        </w:tc>
        <w:tc>
          <w:tcPr>
            <w:tcW w:w="2128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Без округления передаётся в той разрядности как храниться в Программе Участника.</w:t>
            </w:r>
          </w:p>
        </w:tc>
      </w:tr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F46C6E" w:rsidRPr="00B503D5" w:rsidRDefault="00B503D5" w:rsidP="00B503D5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Серия товара</w:t>
            </w: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Serial</w:t>
            </w:r>
          </w:p>
        </w:tc>
        <w:tc>
          <w:tcPr>
            <w:tcW w:w="184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Строка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Pr="00F46C6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>Срок годности товара</w:t>
            </w: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Godn</w:t>
            </w:r>
          </w:p>
        </w:tc>
        <w:tc>
          <w:tcPr>
            <w:tcW w:w="184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Дата формата </w:t>
            </w:r>
            <w:r>
              <w:rPr>
                <w:rFonts w:cstheme="minorHAnsi"/>
                <w:sz w:val="20"/>
                <w:szCs w:val="20"/>
                <w:lang w:val="en-US"/>
              </w:rPr>
              <w:t>DDMMYYYY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8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46C6E" w:rsidRPr="00F46C6E" w:rsidTr="00B503D5">
        <w:trPr>
          <w:trHeight w:val="227"/>
        </w:trPr>
        <w:tc>
          <w:tcPr>
            <w:tcW w:w="426" w:type="dxa"/>
          </w:tcPr>
          <w:p w:rsidR="00F46C6E" w:rsidRPr="00F46C6E" w:rsidRDefault="00F46C6E" w:rsidP="00F46C6E">
            <w:pPr>
              <w:spacing w:after="0"/>
              <w:ind w:left="-24"/>
              <w:jc w:val="both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2</w:t>
            </w:r>
            <w:r w:rsidRPr="00F46C6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F46C6E" w:rsidRPr="00F46C6E" w:rsidRDefault="00F46C6E" w:rsidP="00B503D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46C6E">
              <w:rPr>
                <w:rFonts w:cstheme="minorHAnsi"/>
                <w:sz w:val="20"/>
                <w:szCs w:val="20"/>
              </w:rPr>
              <w:t xml:space="preserve">Уникальный код партии из системы учёта товародвижения, </w:t>
            </w:r>
            <w:r w:rsidR="00B503D5">
              <w:rPr>
                <w:rFonts w:cstheme="minorHAnsi"/>
                <w:sz w:val="20"/>
                <w:szCs w:val="20"/>
              </w:rPr>
              <w:t xml:space="preserve">в </w:t>
            </w:r>
            <w:r w:rsidRPr="00F46C6E">
              <w:rPr>
                <w:rFonts w:cstheme="minorHAnsi"/>
                <w:sz w:val="20"/>
                <w:szCs w:val="20"/>
              </w:rPr>
              <w:t xml:space="preserve">формате штрих кода </w:t>
            </w:r>
            <w:r w:rsidRPr="00F46C6E">
              <w:rPr>
                <w:rFonts w:cstheme="minorHAnsi"/>
                <w:sz w:val="20"/>
                <w:szCs w:val="20"/>
                <w:lang w:val="en-US"/>
              </w:rPr>
              <w:t>EAN</w:t>
            </w:r>
            <w:r w:rsidRPr="00F46C6E">
              <w:rPr>
                <w:rFonts w:cstheme="minorHAnsi"/>
                <w:sz w:val="20"/>
                <w:szCs w:val="20"/>
              </w:rPr>
              <w:t>-13</w:t>
            </w:r>
          </w:p>
        </w:tc>
        <w:tc>
          <w:tcPr>
            <w:tcW w:w="1134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F46C6E">
              <w:rPr>
                <w:rFonts w:cstheme="minorHAnsi"/>
                <w:sz w:val="20"/>
                <w:szCs w:val="20"/>
                <w:lang w:val="en-US"/>
              </w:rPr>
              <w:t>Barecode</w:t>
            </w:r>
          </w:p>
        </w:tc>
        <w:tc>
          <w:tcPr>
            <w:tcW w:w="1842" w:type="dxa"/>
          </w:tcPr>
          <w:p w:rsidR="00F46C6E" w:rsidRPr="00F46C6E" w:rsidRDefault="00F46C6E" w:rsidP="00F46C6E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Строка</w:t>
            </w:r>
          </w:p>
        </w:tc>
        <w:tc>
          <w:tcPr>
            <w:tcW w:w="3402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Штрих-код в формате </w:t>
            </w:r>
            <w:r>
              <w:rPr>
                <w:rFonts w:cstheme="minorHAnsi"/>
                <w:sz w:val="20"/>
                <w:szCs w:val="20"/>
                <w:lang w:val="en-US"/>
              </w:rPr>
              <w:t>EAN</w:t>
            </w:r>
            <w:r w:rsidRPr="00F46C6E">
              <w:rPr>
                <w:rFonts w:cstheme="minorHAnsi"/>
                <w:sz w:val="20"/>
                <w:szCs w:val="20"/>
              </w:rPr>
              <w:t>-13</w:t>
            </w:r>
          </w:p>
        </w:tc>
        <w:tc>
          <w:tcPr>
            <w:tcW w:w="2128" w:type="dxa"/>
          </w:tcPr>
          <w:p w:rsidR="00F46C6E" w:rsidRPr="00F46C6E" w:rsidRDefault="00F46C6E" w:rsidP="00F46C6E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F46C6E" w:rsidRDefault="00F46C6E" w:rsidP="00F46C6E"/>
    <w:p w:rsidR="001B7994" w:rsidRDefault="001B7994" w:rsidP="004027B0">
      <w:pPr>
        <w:pStyle w:val="1"/>
        <w:numPr>
          <w:ilvl w:val="0"/>
          <w:numId w:val="6"/>
        </w:numPr>
        <w:ind w:left="284"/>
      </w:pPr>
      <w:bookmarkStart w:id="4" w:name="_Toc499644022"/>
      <w:r>
        <w:t>Требования к логической структуре данных</w:t>
      </w:r>
      <w:bookmarkEnd w:id="4"/>
    </w:p>
    <w:p w:rsidR="001B7994" w:rsidRDefault="001B7994" w:rsidP="001B7994">
      <w:r>
        <w:t xml:space="preserve">Передавать нужно данные только полностью созданных и закрытых на редактирование документов либо если в программе участника не предусмотрено закрытие документов передавать данные за вчерашний день. Документы розничных продаж или документы прихода, которые в момент выгрузки продолжают создаваться или редактироваться передавать не нужно. </w:t>
      </w:r>
    </w:p>
    <w:p w:rsidR="001B7994" w:rsidRPr="001B7994" w:rsidRDefault="001B7994" w:rsidP="004027B0">
      <w:pPr>
        <w:pStyle w:val="2"/>
        <w:numPr>
          <w:ilvl w:val="1"/>
          <w:numId w:val="6"/>
        </w:numPr>
        <w:ind w:left="709"/>
      </w:pPr>
      <w:bookmarkStart w:id="5" w:name="_Toc499644023"/>
      <w:r w:rsidRPr="001B7994">
        <w:t>Порядок появ</w:t>
      </w:r>
      <w:r>
        <w:t>ления данных движения по партии</w:t>
      </w:r>
      <w:bookmarkEnd w:id="5"/>
    </w:p>
    <w:p w:rsidR="001B7994" w:rsidRDefault="001B7994" w:rsidP="001B7994">
      <w:r>
        <w:t xml:space="preserve">Строки типа 10 по партии не должны появляться позже, чем строки типа 19. То есть если товар получен от поставщика, то первое упоминание о партии должно быть строкой с типом 10, если товар получен по перемещению от другого подразделения – тип строки 19, и по этой партии не могут в дальнейшем появляться строки типа 10. </w:t>
      </w:r>
    </w:p>
    <w:p w:rsidR="001B7994" w:rsidRDefault="001B7994" w:rsidP="001B7994">
      <w:r>
        <w:t xml:space="preserve">При режиме передачи данных только </w:t>
      </w:r>
      <w:r w:rsidR="00A21621">
        <w:t>по товарам,</w:t>
      </w:r>
      <w:r>
        <w:t xml:space="preserve"> включенным в список центрального планирования </w:t>
      </w:r>
      <w:r w:rsidR="00A21621">
        <w:t>при изменении</w:t>
      </w:r>
      <w:r>
        <w:t xml:space="preserve"> списка, требуется:</w:t>
      </w:r>
    </w:p>
    <w:p w:rsidR="001B7994" w:rsidRDefault="001B7994" w:rsidP="00477326">
      <w:pPr>
        <w:pStyle w:val="a5"/>
        <w:numPr>
          <w:ilvl w:val="0"/>
          <w:numId w:val="7"/>
        </w:numPr>
      </w:pPr>
      <w:r>
        <w:t xml:space="preserve">При появлении в списке нового товара. Передать в файле движения </w:t>
      </w:r>
      <w:r w:rsidR="00A21621">
        <w:t>за день,</w:t>
      </w:r>
      <w:r>
        <w:t xml:space="preserve"> в котором произошло пополнение списка данные о партиях на остатках типом операции 19, значение поля 3 «дата» текущая, количество равное текущему количеству на остатке, остальные поля по данным приходного документа в программу участника.</w:t>
      </w:r>
    </w:p>
    <w:p w:rsidR="000F7068" w:rsidRPr="00477326" w:rsidRDefault="001B7994" w:rsidP="00477326">
      <w:pPr>
        <w:pStyle w:val="a5"/>
        <w:numPr>
          <w:ilvl w:val="0"/>
          <w:numId w:val="7"/>
        </w:numPr>
      </w:pPr>
      <w:r>
        <w:t xml:space="preserve">При удалении товара из списка. Передать в файле движения </w:t>
      </w:r>
      <w:r w:rsidR="00A21621">
        <w:t>за день,</w:t>
      </w:r>
      <w:r>
        <w:t xml:space="preserve"> в котором произошло удаление товара из списка данные о партиях на остатках с типом операции 29, таким образом, в базе Партнёр обнулиться остаток по партиям этого товара. В дальнейшем не передавать данные по этому товару.</w:t>
      </w:r>
    </w:p>
    <w:p w:rsidR="001B7994" w:rsidRPr="001B7994" w:rsidRDefault="001B7994" w:rsidP="004027B0">
      <w:pPr>
        <w:pStyle w:val="2"/>
        <w:numPr>
          <w:ilvl w:val="1"/>
          <w:numId w:val="6"/>
        </w:numPr>
        <w:ind w:left="709"/>
      </w:pPr>
      <w:bookmarkStart w:id="6" w:name="_Toc499644024"/>
      <w:r w:rsidRPr="001B7994">
        <w:t>Редактирование параметров партии</w:t>
      </w:r>
      <w:bookmarkEnd w:id="6"/>
    </w:p>
    <w:p w:rsidR="001B7994" w:rsidRDefault="001B7994" w:rsidP="001B7994">
      <w:r>
        <w:t xml:space="preserve">В выгрузку должны попадать операции по документам проведенные с момента последней выгрузки до текущего времени. Редакции ранее выгруженных документов нужно передавать с указанием даты не самого документа, а даты внесения редакции, сохраняя номер документа. </w:t>
      </w:r>
    </w:p>
    <w:p w:rsidR="001B7994" w:rsidRDefault="001B7994" w:rsidP="001B7994">
      <w:r>
        <w:t>Тип данных по выгружаемой строке следует определять из таблицы:</w:t>
      </w:r>
    </w:p>
    <w:tbl>
      <w:tblPr>
        <w:tblW w:w="9371" w:type="dxa"/>
        <w:tblInd w:w="-5" w:type="dxa"/>
        <w:tblLook w:val="04A0" w:firstRow="1" w:lastRow="0" w:firstColumn="1" w:lastColumn="0" w:noHBand="0" w:noVBand="1"/>
      </w:tblPr>
      <w:tblGrid>
        <w:gridCol w:w="1353"/>
        <w:gridCol w:w="1319"/>
        <w:gridCol w:w="1504"/>
        <w:gridCol w:w="2351"/>
        <w:gridCol w:w="2844"/>
      </w:tblGrid>
      <w:tr w:rsidR="001B7994" w:rsidRPr="000F7068" w:rsidTr="000F7068">
        <w:trPr>
          <w:trHeight w:val="309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994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Тип операции документа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94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Редакция документа</w:t>
            </w:r>
          </w:p>
        </w:tc>
      </w:tr>
      <w:tr w:rsidR="001B7994" w:rsidRPr="000F7068" w:rsidTr="000F7068">
        <w:trPr>
          <w:trHeight w:val="600"/>
        </w:trPr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94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94" w:rsidRPr="000F7068" w:rsidRDefault="001B7994" w:rsidP="000F7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Удаление строки (тип операции)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94" w:rsidRPr="000F7068" w:rsidRDefault="001B7994" w:rsidP="000F7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Добавление строки (тип операции)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94" w:rsidRPr="000F7068" w:rsidRDefault="001B7994" w:rsidP="000F7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"+" количество по строке (тип операции, поле «Количество»)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994" w:rsidRPr="000F7068" w:rsidRDefault="001B7994" w:rsidP="000F7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"-" количество по строке (тип операции, поле «Количество»)</w:t>
            </w:r>
          </w:p>
        </w:tc>
      </w:tr>
      <w:tr w:rsidR="001B7994" w:rsidRPr="000F7068" w:rsidTr="000F7068">
        <w:trPr>
          <w:trHeight w:val="107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994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994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994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068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 w:rsidR="00C042A8"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B7994" w:rsidRPr="000F7068" w:rsidRDefault="000F7068" w:rsidP="000F7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1B7994" w:rsidRPr="000F7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обавленное кол-во по строке (было N, стало М, передаете M-N)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068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29</w:t>
            </w:r>
            <w:r w:rsidR="00C042A8"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B7994" w:rsidRPr="000F7068" w:rsidRDefault="000F7068" w:rsidP="000F7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1B7994" w:rsidRPr="000F7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ол-во на которое уменьшили исходное кол-во (было N, стало М, передаете N-M)</w:t>
            </w:r>
          </w:p>
        </w:tc>
      </w:tr>
      <w:tr w:rsidR="001B7994" w:rsidRPr="000F7068" w:rsidTr="000F7068">
        <w:trPr>
          <w:trHeight w:val="11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994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994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994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068" w:rsidRPr="000F7068" w:rsidRDefault="00C042A8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19 </w:t>
            </w:r>
          </w:p>
          <w:p w:rsidR="001B7994" w:rsidRPr="000F7068" w:rsidRDefault="000F7068" w:rsidP="000F7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1B7994" w:rsidRPr="000F7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обавленное кол-во по строке (было N, стало М, передаете M-N)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068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29</w:t>
            </w:r>
            <w:r w:rsidR="00C042A8"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B7994" w:rsidRPr="000F7068" w:rsidRDefault="000F7068" w:rsidP="000F7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1B7994" w:rsidRPr="000F7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ол-во на которое уменьшили исходное кол-во (было N, стало М, передаете N-M)</w:t>
            </w:r>
          </w:p>
        </w:tc>
      </w:tr>
      <w:tr w:rsidR="001B7994" w:rsidRPr="000F7068" w:rsidTr="000F7068">
        <w:trPr>
          <w:trHeight w:val="103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994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994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994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068" w:rsidRPr="000F7068" w:rsidRDefault="00C042A8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20 </w:t>
            </w:r>
          </w:p>
          <w:p w:rsidR="001B7994" w:rsidRPr="000F7068" w:rsidRDefault="000F7068" w:rsidP="000F7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1B7994" w:rsidRPr="000F7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обавленное кол-во по строке (было N, стало М, передаете M-N)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068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  <w:r w:rsidR="00C042A8"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B7994" w:rsidRPr="000F7068" w:rsidRDefault="000F7068" w:rsidP="000F7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1B7994" w:rsidRPr="000F7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ол-во на которое уменьшили исходное кол-во (было N, стало М, передаете N-M)</w:t>
            </w:r>
          </w:p>
        </w:tc>
      </w:tr>
      <w:tr w:rsidR="001B7994" w:rsidRPr="000F7068" w:rsidTr="000F7068">
        <w:trPr>
          <w:trHeight w:val="92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994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994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994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068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29</w:t>
            </w:r>
            <w:r w:rsidR="00C042A8"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B7994" w:rsidRPr="000F7068" w:rsidRDefault="000F7068" w:rsidP="000F7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1B7994" w:rsidRPr="000F7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обавленное кол-во по строке (было N, стало М, передаете M-N)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068" w:rsidRPr="000F7068" w:rsidRDefault="001B7994" w:rsidP="000F70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  <w:r w:rsidR="00C042A8" w:rsidRPr="000F706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B7994" w:rsidRPr="000F7068" w:rsidRDefault="000F7068" w:rsidP="000F7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F7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1B7994" w:rsidRPr="000F7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ол-во на которое уменьшили исходное кол-во (было N, стало М, передаете N-M)</w:t>
            </w:r>
          </w:p>
        </w:tc>
      </w:tr>
    </w:tbl>
    <w:p w:rsidR="00C042A8" w:rsidRDefault="00C042A8" w:rsidP="001B7994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F7068" w:rsidRDefault="000F7068">
      <w:pPr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Calibri" w:eastAsia="Times New Roman" w:hAnsi="Calibri" w:cs="Times New Roman"/>
          <w:b/>
          <w:color w:val="000000"/>
          <w:lang w:eastAsia="ru-RU"/>
        </w:rPr>
        <w:br w:type="page"/>
      </w:r>
    </w:p>
    <w:p w:rsidR="001B7994" w:rsidRPr="000F7068" w:rsidRDefault="001B7994" w:rsidP="001B7994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0F7068">
        <w:rPr>
          <w:rFonts w:ascii="Calibri" w:eastAsia="Times New Roman" w:hAnsi="Calibri" w:cs="Times New Roman"/>
          <w:b/>
          <w:color w:val="000000"/>
          <w:lang w:eastAsia="ru-RU"/>
        </w:rPr>
        <w:t>Примеры:</w:t>
      </w:r>
    </w:p>
    <w:p w:rsidR="00282180" w:rsidRPr="000F7068" w:rsidRDefault="00282180" w:rsidP="000F7068">
      <w:pPr>
        <w:spacing w:after="0" w:line="240" w:lineRule="auto"/>
        <w:ind w:left="1068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0F7068">
        <w:rPr>
          <w:rFonts w:ascii="Calibri" w:eastAsia="Times New Roman" w:hAnsi="Calibri" w:cs="Times New Roman"/>
          <w:color w:val="000000"/>
          <w:u w:val="single"/>
          <w:lang w:eastAsia="ru-RU"/>
        </w:rPr>
        <w:t>Передали меньше:</w:t>
      </w:r>
    </w:p>
    <w:p w:rsidR="00282180" w:rsidRDefault="00282180" w:rsidP="000F7068">
      <w:pPr>
        <w:pStyle w:val="a5"/>
        <w:numPr>
          <w:ilvl w:val="0"/>
          <w:numId w:val="1"/>
        </w:numPr>
        <w:spacing w:after="0" w:line="240" w:lineRule="auto"/>
        <w:ind w:left="178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Передали документ: </w:t>
      </w:r>
      <w:r>
        <w:rPr>
          <w:rFonts w:ascii="Calibri" w:eastAsia="Times New Roman" w:hAnsi="Calibri" w:cs="Times New Roman"/>
          <w:color w:val="000000"/>
          <w:lang w:eastAsia="ru-RU"/>
        </w:rPr>
        <w:tab/>
      </w:r>
    </w:p>
    <w:p w:rsidR="00282180" w:rsidRDefault="00282180" w:rsidP="000F7068">
      <w:pPr>
        <w:pStyle w:val="a5"/>
        <w:spacing w:after="0" w:line="240" w:lineRule="auto"/>
        <w:ind w:left="178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Тип 10, Документ ХХХ, Дата Документа, Товар А, кол-во 7 // Ошиблись в кол-ве, передали 7, а нужно 8</w:t>
      </w:r>
    </w:p>
    <w:p w:rsidR="00282180" w:rsidRDefault="00282180" w:rsidP="000F7068">
      <w:pPr>
        <w:pStyle w:val="a5"/>
        <w:numPr>
          <w:ilvl w:val="0"/>
          <w:numId w:val="1"/>
        </w:numPr>
        <w:spacing w:after="0" w:line="240" w:lineRule="auto"/>
        <w:ind w:left="178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Высылаем редакцию:</w:t>
      </w:r>
      <w:r>
        <w:rPr>
          <w:rFonts w:ascii="Calibri" w:eastAsia="Times New Roman" w:hAnsi="Calibri" w:cs="Times New Roman"/>
          <w:color w:val="000000"/>
          <w:lang w:eastAsia="ru-RU"/>
        </w:rPr>
        <w:tab/>
      </w:r>
    </w:p>
    <w:p w:rsidR="00282180" w:rsidRDefault="00282180" w:rsidP="000F7068">
      <w:pPr>
        <w:pStyle w:val="a5"/>
        <w:spacing w:after="0" w:line="240" w:lineRule="auto"/>
        <w:ind w:left="178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Тип 10, Документ ХХХ, Дата Редакции, Товар А, кол-во 1 // 1 = 8 - 7</w:t>
      </w:r>
    </w:p>
    <w:p w:rsidR="00282180" w:rsidRPr="000F7068" w:rsidRDefault="00282180" w:rsidP="000F7068">
      <w:pPr>
        <w:spacing w:after="0" w:line="240" w:lineRule="auto"/>
        <w:ind w:left="1068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0F7068">
        <w:rPr>
          <w:rFonts w:ascii="Calibri" w:eastAsia="Times New Roman" w:hAnsi="Calibri" w:cs="Times New Roman"/>
          <w:color w:val="000000"/>
          <w:u w:val="single"/>
          <w:lang w:eastAsia="ru-RU"/>
        </w:rPr>
        <w:t>Передали больше:</w:t>
      </w:r>
    </w:p>
    <w:p w:rsidR="00282180" w:rsidRDefault="00282180" w:rsidP="000F7068">
      <w:pPr>
        <w:pStyle w:val="a5"/>
        <w:numPr>
          <w:ilvl w:val="0"/>
          <w:numId w:val="5"/>
        </w:numPr>
        <w:spacing w:after="0" w:line="240" w:lineRule="auto"/>
        <w:ind w:left="178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Передали документ: </w:t>
      </w:r>
      <w:r>
        <w:rPr>
          <w:rFonts w:ascii="Calibri" w:eastAsia="Times New Roman" w:hAnsi="Calibri" w:cs="Times New Roman"/>
          <w:color w:val="000000"/>
          <w:lang w:eastAsia="ru-RU"/>
        </w:rPr>
        <w:tab/>
      </w:r>
    </w:p>
    <w:p w:rsidR="00282180" w:rsidRPr="00282180" w:rsidRDefault="00282180" w:rsidP="000F7068">
      <w:pPr>
        <w:pStyle w:val="a5"/>
        <w:spacing w:after="0" w:line="240" w:lineRule="auto"/>
        <w:ind w:left="178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Тип 10, Документ ХХХ, Дата Документа, Товар А, кол-во 7 // Ошиблись в к</w:t>
      </w:r>
      <w:r w:rsidR="000F7068">
        <w:rPr>
          <w:rFonts w:ascii="Calibri" w:eastAsia="Times New Roman" w:hAnsi="Calibri" w:cs="Times New Roman"/>
          <w:color w:val="000000"/>
          <w:lang w:eastAsia="ru-RU"/>
        </w:rPr>
        <w:t>ол-ве, передали 7, а нужно 5</w:t>
      </w:r>
    </w:p>
    <w:p w:rsidR="000F7068" w:rsidRPr="000F7068" w:rsidRDefault="000F7068" w:rsidP="000F7068">
      <w:pPr>
        <w:pStyle w:val="a5"/>
        <w:numPr>
          <w:ilvl w:val="0"/>
          <w:numId w:val="5"/>
        </w:numPr>
        <w:spacing w:after="0" w:line="240" w:lineRule="auto"/>
        <w:ind w:left="1788"/>
        <w:rPr>
          <w:rFonts w:ascii="Calibri" w:eastAsia="Times New Roman" w:hAnsi="Calibri" w:cs="Times New Roman"/>
          <w:color w:val="000000"/>
          <w:lang w:eastAsia="ru-RU"/>
        </w:rPr>
      </w:pPr>
      <w:r w:rsidRPr="000F7068">
        <w:rPr>
          <w:rFonts w:ascii="Calibri" w:eastAsia="Times New Roman" w:hAnsi="Calibri" w:cs="Times New Roman"/>
          <w:color w:val="000000"/>
          <w:lang w:eastAsia="ru-RU"/>
        </w:rPr>
        <w:t>Высылаем редакцию:</w:t>
      </w:r>
      <w:r w:rsidRPr="000F7068">
        <w:rPr>
          <w:rFonts w:ascii="Calibri" w:eastAsia="Times New Roman" w:hAnsi="Calibri" w:cs="Times New Roman"/>
          <w:color w:val="000000"/>
          <w:lang w:eastAsia="ru-RU"/>
        </w:rPr>
        <w:tab/>
      </w:r>
    </w:p>
    <w:p w:rsidR="000F7068" w:rsidRDefault="000F7068" w:rsidP="000F7068">
      <w:pPr>
        <w:pStyle w:val="a5"/>
        <w:spacing w:after="0" w:line="240" w:lineRule="auto"/>
        <w:ind w:left="178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Тип 29, Документ ХХХ, Дата Редакции, Товар А, кол-во 2 // 2 = 7 - 5</w:t>
      </w:r>
    </w:p>
    <w:p w:rsidR="00282180" w:rsidRDefault="00282180" w:rsidP="000F7068">
      <w:pPr>
        <w:spacing w:after="0" w:line="240" w:lineRule="auto"/>
        <w:ind w:left="1068"/>
        <w:rPr>
          <w:rFonts w:ascii="Calibri" w:eastAsia="Times New Roman" w:hAnsi="Calibri" w:cs="Times New Roman"/>
          <w:color w:val="000000"/>
          <w:lang w:eastAsia="ru-RU"/>
        </w:rPr>
      </w:pPr>
    </w:p>
    <w:p w:rsidR="000F7068" w:rsidRDefault="000F7068" w:rsidP="000F7068">
      <w:pPr>
        <w:ind w:left="1068"/>
        <w:rPr>
          <w:b/>
        </w:rPr>
      </w:pPr>
      <w:r w:rsidRPr="001B7994">
        <w:rPr>
          <w:b/>
        </w:rPr>
        <w:t xml:space="preserve">Внимание! </w:t>
      </w:r>
    </w:p>
    <w:p w:rsidR="001B7994" w:rsidRDefault="001B7994" w:rsidP="000F7068">
      <w:pPr>
        <w:ind w:left="1068"/>
      </w:pPr>
      <w:r>
        <w:t xml:space="preserve">Дата редакции обязательно должна не совпадать с датой создания. </w:t>
      </w:r>
    </w:p>
    <w:p w:rsidR="000F7068" w:rsidRDefault="000F7068" w:rsidP="004027B0">
      <w:pPr>
        <w:pStyle w:val="2"/>
        <w:numPr>
          <w:ilvl w:val="1"/>
          <w:numId w:val="6"/>
        </w:numPr>
        <w:ind w:left="709"/>
      </w:pPr>
      <w:bookmarkStart w:id="7" w:name="_Toc499644025"/>
      <w:r>
        <w:t>Редактирование ранее выгруженного документа</w:t>
      </w:r>
      <w:bookmarkEnd w:id="7"/>
    </w:p>
    <w:p w:rsidR="001B7994" w:rsidRDefault="001B7994" w:rsidP="001B7994">
      <w:r>
        <w:t>При удалении ранее выгруженного документа требуется D_DOK выгрузить дату проведения удаления, тип документа определить руководствуюсь таблицей ниже, все остальные поля так как они выгружались до удаления документа.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126"/>
        <w:gridCol w:w="5245"/>
      </w:tblGrid>
      <w:tr w:rsidR="001B7994" w:rsidRPr="001B7994" w:rsidTr="00F46C6E">
        <w:trPr>
          <w:trHeight w:val="30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94" w:rsidRPr="001B7994" w:rsidRDefault="001B7994" w:rsidP="00F46C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1B799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Исходный тип операции документа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994" w:rsidRPr="001B7994" w:rsidRDefault="001B7994" w:rsidP="00F46C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1B799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Тип операции для передачи данных по удалению</w:t>
            </w:r>
          </w:p>
        </w:tc>
      </w:tr>
      <w:tr w:rsidR="001B7994" w:rsidRPr="00F36CC8" w:rsidTr="00F46C6E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994" w:rsidRPr="00F36CC8" w:rsidRDefault="001B7994" w:rsidP="00F46C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6CC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994" w:rsidRPr="00F36CC8" w:rsidRDefault="001B7994" w:rsidP="00F46C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6CC8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1B7994" w:rsidRPr="00F36CC8" w:rsidTr="00F46C6E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994" w:rsidRPr="00F36CC8" w:rsidRDefault="001B7994" w:rsidP="00F46C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6CC8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994" w:rsidRPr="00F36CC8" w:rsidRDefault="001B7994" w:rsidP="00F46C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6CC8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</w:tr>
      <w:tr w:rsidR="001B7994" w:rsidRPr="00F36CC8" w:rsidTr="00F46C6E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994" w:rsidRPr="00F36CC8" w:rsidRDefault="001B7994" w:rsidP="00F46C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6CC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994" w:rsidRPr="00F36CC8" w:rsidRDefault="001B7994" w:rsidP="00F46C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6CC8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1B7994" w:rsidRPr="00F36CC8" w:rsidTr="00F46C6E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994" w:rsidRPr="00F36CC8" w:rsidRDefault="001B7994" w:rsidP="00F46C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6CC8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994" w:rsidRPr="00F36CC8" w:rsidRDefault="001B7994" w:rsidP="00F46C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36CC8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</w:tbl>
    <w:p w:rsidR="004027B0" w:rsidRDefault="004027B0" w:rsidP="004027B0">
      <w:pPr>
        <w:pStyle w:val="1"/>
        <w:numPr>
          <w:ilvl w:val="0"/>
          <w:numId w:val="6"/>
        </w:numPr>
        <w:ind w:left="284"/>
      </w:pPr>
      <w:bookmarkStart w:id="8" w:name="_Toc499644026"/>
      <w:r>
        <w:t>Требование к передаче данных</w:t>
      </w:r>
      <w:bookmarkEnd w:id="8"/>
    </w:p>
    <w:p w:rsidR="001B7994" w:rsidRDefault="001B7994" w:rsidP="004027B0">
      <w:pPr>
        <w:pStyle w:val="2"/>
        <w:numPr>
          <w:ilvl w:val="1"/>
          <w:numId w:val="6"/>
        </w:numPr>
        <w:ind w:left="709"/>
      </w:pPr>
      <w:bookmarkStart w:id="9" w:name="_Toc499644027"/>
      <w:r>
        <w:t>Требования к однократным данным при подключении аптеки к проекту</w:t>
      </w:r>
      <w:bookmarkEnd w:id="9"/>
    </w:p>
    <w:p w:rsidR="001B7994" w:rsidRDefault="001B7994" w:rsidP="001B7994">
      <w:r>
        <w:t>При подключении аптеки должны быть переданы:</w:t>
      </w:r>
    </w:p>
    <w:p w:rsidR="001B7994" w:rsidRDefault="001B7994" w:rsidP="001B7994">
      <w:pPr>
        <w:pStyle w:val="a5"/>
        <w:numPr>
          <w:ilvl w:val="0"/>
          <w:numId w:val="4"/>
        </w:numPr>
      </w:pPr>
      <w:r>
        <w:t xml:space="preserve">Файл с товарными остатками на утро 1-го числа квартала, в котором проводиться подключение. </w:t>
      </w:r>
    </w:p>
    <w:p w:rsidR="001B7994" w:rsidRDefault="001B7994" w:rsidP="001B7994">
      <w:pPr>
        <w:pStyle w:val="a5"/>
        <w:numPr>
          <w:ilvl w:val="0"/>
          <w:numId w:val="4"/>
        </w:numPr>
      </w:pPr>
      <w:r>
        <w:t>Файл движения товаров с 1-го числа квартала, в котором проводиться подключение.</w:t>
      </w:r>
    </w:p>
    <w:p w:rsidR="001B7994" w:rsidRDefault="001B7994" w:rsidP="001B7994">
      <w:pPr>
        <w:rPr>
          <w:b/>
        </w:rPr>
      </w:pPr>
      <w:r w:rsidRPr="001B7994">
        <w:rPr>
          <w:b/>
        </w:rPr>
        <w:t xml:space="preserve">Внимание! </w:t>
      </w:r>
    </w:p>
    <w:p w:rsidR="001B7994" w:rsidRDefault="001B7994" w:rsidP="001B7994">
      <w:r>
        <w:t xml:space="preserve">Подключение постоянной выгрузки проводится после приема начальных данных (2-3 рабочих дня) и должно начинаться с файла содержащего движения товара с конечной даты стартового файла по дату начала запуска постоянного обмена. </w:t>
      </w:r>
    </w:p>
    <w:p w:rsidR="001B7994" w:rsidRDefault="001B7994" w:rsidP="004027B0">
      <w:pPr>
        <w:pStyle w:val="2"/>
        <w:numPr>
          <w:ilvl w:val="1"/>
          <w:numId w:val="6"/>
        </w:numPr>
        <w:ind w:left="709"/>
      </w:pPr>
      <w:bookmarkStart w:id="10" w:name="_Toc499644028"/>
      <w:r>
        <w:t>Требования к постоянной процедуре передачи данных аптеки</w:t>
      </w:r>
      <w:bookmarkEnd w:id="10"/>
    </w:p>
    <w:p w:rsidR="001B7994" w:rsidRDefault="001B7994" w:rsidP="001B7994">
      <w:r>
        <w:t xml:space="preserve">Файлы остатков и движения выкладываются одновременно, не реже одного раза и не чаще четырёх раз в сутки. </w:t>
      </w:r>
    </w:p>
    <w:p w:rsidR="001B7994" w:rsidRDefault="001B7994" w:rsidP="001B7994">
      <w:r>
        <w:t xml:space="preserve">Требуется непрерывность периодов и последовательность выгрузки файлов. </w:t>
      </w:r>
    </w:p>
    <w:p w:rsidR="001B7994" w:rsidRPr="001B7994" w:rsidRDefault="001B7994" w:rsidP="001B7994">
      <w:r>
        <w:t xml:space="preserve">Каждый файл принимается и обрабатывается отдельно. </w:t>
      </w:r>
    </w:p>
    <w:sectPr w:rsidR="001B7994" w:rsidRPr="001B7994" w:rsidSect="00477326">
      <w:footerReference w:type="default" r:id="rId12"/>
      <w:pgSz w:w="11906" w:h="16838"/>
      <w:pgMar w:top="426" w:right="850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005" w:rsidRDefault="00D76005" w:rsidP="00477326">
      <w:pPr>
        <w:spacing w:after="0" w:line="240" w:lineRule="auto"/>
      </w:pPr>
      <w:r>
        <w:separator/>
      </w:r>
    </w:p>
  </w:endnote>
  <w:endnote w:type="continuationSeparator" w:id="0">
    <w:p w:rsidR="00D76005" w:rsidRDefault="00D76005" w:rsidP="00477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6110406"/>
      <w:docPartObj>
        <w:docPartGallery w:val="Page Numbers (Bottom of Page)"/>
        <w:docPartUnique/>
      </w:docPartObj>
    </w:sdtPr>
    <w:sdtEndPr/>
    <w:sdtContent>
      <w:p w:rsidR="00477326" w:rsidRDefault="0047732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C9C">
          <w:rPr>
            <w:noProof/>
          </w:rPr>
          <w:t>6</w:t>
        </w:r>
        <w:r>
          <w:fldChar w:fldCharType="end"/>
        </w:r>
      </w:p>
    </w:sdtContent>
  </w:sdt>
  <w:p w:rsidR="00477326" w:rsidRDefault="0047732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005" w:rsidRDefault="00D76005" w:rsidP="00477326">
      <w:pPr>
        <w:spacing w:after="0" w:line="240" w:lineRule="auto"/>
      </w:pPr>
      <w:r>
        <w:separator/>
      </w:r>
    </w:p>
  </w:footnote>
  <w:footnote w:type="continuationSeparator" w:id="0">
    <w:p w:rsidR="00D76005" w:rsidRDefault="00D76005" w:rsidP="00477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3D8A"/>
    <w:multiLevelType w:val="multilevel"/>
    <w:tmpl w:val="09484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F476EB0"/>
    <w:multiLevelType w:val="hybridMultilevel"/>
    <w:tmpl w:val="911C84B4"/>
    <w:lvl w:ilvl="0" w:tplc="56D805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32F98"/>
    <w:multiLevelType w:val="hybridMultilevel"/>
    <w:tmpl w:val="C4B01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16590"/>
    <w:multiLevelType w:val="hybridMultilevel"/>
    <w:tmpl w:val="8030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F3ECD"/>
    <w:multiLevelType w:val="hybridMultilevel"/>
    <w:tmpl w:val="1EB2E2D2"/>
    <w:lvl w:ilvl="0" w:tplc="08DE750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E21D05"/>
    <w:multiLevelType w:val="hybridMultilevel"/>
    <w:tmpl w:val="3F4A7006"/>
    <w:lvl w:ilvl="0" w:tplc="56D805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B0819"/>
    <w:multiLevelType w:val="hybridMultilevel"/>
    <w:tmpl w:val="A128F2E4"/>
    <w:lvl w:ilvl="0" w:tplc="56D805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94"/>
    <w:rsid w:val="000F7068"/>
    <w:rsid w:val="001B7994"/>
    <w:rsid w:val="00282180"/>
    <w:rsid w:val="004027B0"/>
    <w:rsid w:val="00460F4C"/>
    <w:rsid w:val="00477326"/>
    <w:rsid w:val="004A6EF5"/>
    <w:rsid w:val="00893ABB"/>
    <w:rsid w:val="00A21621"/>
    <w:rsid w:val="00A55C9C"/>
    <w:rsid w:val="00AE36CA"/>
    <w:rsid w:val="00B503D5"/>
    <w:rsid w:val="00C042A8"/>
    <w:rsid w:val="00CC1AB8"/>
    <w:rsid w:val="00D21277"/>
    <w:rsid w:val="00D76005"/>
    <w:rsid w:val="00E1294A"/>
    <w:rsid w:val="00E573AF"/>
    <w:rsid w:val="00F4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EF7B"/>
  <w15:chartTrackingRefBased/>
  <w15:docId w15:val="{7D9AACFA-5B87-4B85-8A38-F620A71C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79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B79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9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B79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7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1B79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1B79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1B79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1B7994"/>
    <w:pPr>
      <w:spacing w:after="200" w:line="276" w:lineRule="auto"/>
      <w:ind w:left="720"/>
      <w:contextualSpacing/>
    </w:pPr>
  </w:style>
  <w:style w:type="table" w:styleId="a6">
    <w:name w:val="Table Grid"/>
    <w:basedOn w:val="a1"/>
    <w:rsid w:val="001B79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OC Heading"/>
    <w:basedOn w:val="1"/>
    <w:next w:val="a"/>
    <w:uiPriority w:val="39"/>
    <w:unhideWhenUsed/>
    <w:qFormat/>
    <w:rsid w:val="00A2162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2162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21621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A2162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36CA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77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7326"/>
  </w:style>
  <w:style w:type="paragraph" w:styleId="ad">
    <w:name w:val="footer"/>
    <w:basedOn w:val="a"/>
    <w:link w:val="ae"/>
    <w:uiPriority w:val="99"/>
    <w:unhideWhenUsed/>
    <w:rsid w:val="00477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7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A0EB8DD8AA7249BFBB86DD4C8CC185" ma:contentTypeVersion="0" ma:contentTypeDescription="Создание документа." ma:contentTypeScope="" ma:versionID="37fa3dfdef86e5c07c387dcb48627057">
  <xsd:schema xmlns:xsd="http://www.w3.org/2001/XMLSchema" xmlns:xs="http://www.w3.org/2001/XMLSchema" xmlns:p="http://schemas.microsoft.com/office/2006/metadata/properties" xmlns:ns2="c824b053-c250-436e-802e-cc92daa5592e" targetNamespace="http://schemas.microsoft.com/office/2006/metadata/properties" ma:root="true" ma:fieldsID="bc2d78f0330076141aaa51b72fe1a681" ns2:_="">
    <xsd:import namespace="c824b053-c250-436e-802e-cc92daa55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4b053-c250-436e-802e-cc92daa559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824b053-c250-436e-802e-cc92daa5592e">PV52VXMTUKR7-481-7</_dlc_DocId>
    <_dlc_DocIdUrl xmlns="c824b053-c250-436e-802e-cc92daa5592e">
      <Url>http://katren-sp/Projects/Partner/_layouts/DocIdRedir.aspx?ID=PV52VXMTUKR7-481-7</Url>
      <Description>PV52VXMTUKR7-481-7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9B5CA-D7CA-4747-9890-581248600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4b053-c250-436e-802e-cc92daa55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4223A-D2B7-4C6D-AC19-C10063933A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86235D-08FC-4AFB-AAD4-C74C07D177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D22178-BE41-4DCA-9312-E03339EC8240}">
  <ds:schemaRefs>
    <ds:schemaRef ds:uri="http://schemas.microsoft.com/office/2006/metadata/properties"/>
    <ds:schemaRef ds:uri="http://schemas.microsoft.com/office/infopath/2007/PartnerControls"/>
    <ds:schemaRef ds:uri="c824b053-c250-436e-802e-cc92daa5592e"/>
  </ds:schemaRefs>
</ds:datastoreItem>
</file>

<file path=customXml/itemProps5.xml><?xml version="1.0" encoding="utf-8"?>
<ds:datastoreItem xmlns:ds="http://schemas.openxmlformats.org/officeDocument/2006/customXml" ds:itemID="{C56E615B-6192-4E0F-9CFC-D98C99FF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Данные получаемые от Участника проекта</vt:lpstr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Данные получаемые от Участника проекта</dc:title>
  <dc:subject/>
  <dc:creator>Кононов Антон Юрьевич</dc:creator>
  <cp:keywords/>
  <dc:description/>
  <cp:lastModifiedBy>Кононов Антон Юрьевич</cp:lastModifiedBy>
  <cp:revision>9</cp:revision>
  <cp:lastPrinted>2017-11-28T07:44:00Z</cp:lastPrinted>
  <dcterms:created xsi:type="dcterms:W3CDTF">2017-11-28T06:06:00Z</dcterms:created>
  <dcterms:modified xsi:type="dcterms:W3CDTF">2017-11-28T07:52:00Z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0x01010047A0EB8DD8AA7249BFBB86DD4C8CC185</vt:lpwstr>
  </property>
  <property fmtid="{D5CDD505-2E9C-101B-9397-08002B2CF9AE}" pid="3" name="_dlc_DocIdItemGuid">
    <vt:lpwstr>324a6ca9-e98e-44af-8299-c6eb86ec1438</vt:lpwstr>
  </property>
</Properties>
</file>