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AA" w:rsidRPr="006A6CB6" w:rsidRDefault="006A6CB6" w:rsidP="006A6CB6">
      <w:pPr>
        <w:ind w:left="-284" w:firstLine="851"/>
        <w:jc w:val="center"/>
        <w:rPr>
          <w:b/>
          <w:i/>
          <w:sz w:val="28"/>
        </w:rPr>
      </w:pPr>
      <w:r w:rsidRPr="006A6CB6">
        <w:rPr>
          <w:b/>
          <w:i/>
          <w:sz w:val="28"/>
          <w:lang w:val="en-US"/>
        </w:rPr>
        <w:t>QR</w:t>
      </w:r>
      <w:r w:rsidRPr="006A6CB6">
        <w:rPr>
          <w:b/>
          <w:i/>
          <w:sz w:val="28"/>
        </w:rPr>
        <w:t xml:space="preserve"> </w:t>
      </w:r>
      <w:r>
        <w:rPr>
          <w:b/>
          <w:i/>
          <w:sz w:val="28"/>
        </w:rPr>
        <w:t>на заказ-</w:t>
      </w:r>
      <w:r w:rsidRPr="006A6CB6">
        <w:rPr>
          <w:b/>
          <w:i/>
          <w:sz w:val="28"/>
        </w:rPr>
        <w:t>наряд СТО.</w:t>
      </w:r>
    </w:p>
    <w:p w:rsidR="006A6CB6" w:rsidRPr="003A6A19" w:rsidRDefault="006A6CB6" w:rsidP="006A6CB6">
      <w:pPr>
        <w:ind w:left="-284" w:firstLine="851"/>
        <w:rPr>
          <w:i/>
        </w:rPr>
      </w:pPr>
      <w:r w:rsidRPr="006A6CB6">
        <w:rPr>
          <w:i/>
        </w:rPr>
        <w:t xml:space="preserve">С целью сокращение ошибок при вводе данных с ЗН и оптимизации процесса учета ремонтов ТС требуется предоставлять на форме ЗН информации о составе в формате </w:t>
      </w:r>
      <w:r w:rsidRPr="006A6CB6">
        <w:rPr>
          <w:i/>
          <w:lang w:val="en-US"/>
        </w:rPr>
        <w:t>QR</w:t>
      </w:r>
      <w:r w:rsidRPr="006A6CB6">
        <w:rPr>
          <w:i/>
        </w:rPr>
        <w:t>.</w:t>
      </w:r>
    </w:p>
    <w:p w:rsidR="0022730B" w:rsidRPr="0022730B" w:rsidRDefault="000100DF" w:rsidP="0022730B">
      <w:pPr>
        <w:ind w:left="-284" w:firstLine="851"/>
        <w:rPr>
          <w:i/>
        </w:rPr>
      </w:pPr>
      <w:r>
        <w:rPr>
          <w:i/>
        </w:rPr>
        <w:t xml:space="preserve">Создаем 2 </w:t>
      </w:r>
      <w:r>
        <w:rPr>
          <w:i/>
          <w:lang w:val="en-US"/>
        </w:rPr>
        <w:t>QR</w:t>
      </w:r>
      <w:r w:rsidRPr="000100DF">
        <w:rPr>
          <w:i/>
        </w:rPr>
        <w:t xml:space="preserve"> – </w:t>
      </w:r>
      <w:r>
        <w:rPr>
          <w:i/>
        </w:rPr>
        <w:t>Кода: на запасные части, на услуги(работы).</w:t>
      </w:r>
    </w:p>
    <w:p w:rsidR="00661739" w:rsidRPr="00661739" w:rsidRDefault="00661739" w:rsidP="006A6CB6">
      <w:pPr>
        <w:ind w:left="-284" w:firstLine="851"/>
        <w:rPr>
          <w:b/>
          <w:i/>
        </w:rPr>
      </w:pPr>
      <w:r w:rsidRPr="00661739">
        <w:rPr>
          <w:b/>
          <w:i/>
        </w:rPr>
        <w:t xml:space="preserve">Если количество строк наполнения каждого превышает 10, то такой </w:t>
      </w:r>
      <w:r w:rsidRPr="00661739">
        <w:rPr>
          <w:b/>
          <w:i/>
          <w:lang w:val="en-US"/>
        </w:rPr>
        <w:t>QR</w:t>
      </w:r>
      <w:r w:rsidRPr="00661739">
        <w:rPr>
          <w:b/>
          <w:i/>
        </w:rPr>
        <w:t xml:space="preserve"> разбивается на несколько с максимальным количеством строк состава работ/</w:t>
      </w:r>
      <w:proofErr w:type="spellStart"/>
      <w:r w:rsidRPr="00661739">
        <w:rPr>
          <w:b/>
          <w:i/>
        </w:rPr>
        <w:t>з,ч</w:t>
      </w:r>
      <w:proofErr w:type="spellEnd"/>
      <w:r w:rsidRPr="00661739">
        <w:rPr>
          <w:b/>
          <w:i/>
        </w:rPr>
        <w:t xml:space="preserve"> равным 10</w:t>
      </w:r>
      <w:r>
        <w:rPr>
          <w:b/>
          <w:i/>
        </w:rPr>
        <w:t xml:space="preserve">, «шапки» </w:t>
      </w:r>
      <w:r>
        <w:rPr>
          <w:b/>
          <w:i/>
          <w:lang w:val="en-US"/>
        </w:rPr>
        <w:t>QR</w:t>
      </w:r>
      <w:r w:rsidRPr="00661739">
        <w:rPr>
          <w:b/>
          <w:i/>
        </w:rPr>
        <w:t xml:space="preserve"> </w:t>
      </w:r>
      <w:r>
        <w:rPr>
          <w:b/>
          <w:i/>
        </w:rPr>
        <w:t>дублируются</w:t>
      </w:r>
      <w:r w:rsidRPr="00661739">
        <w:rPr>
          <w:b/>
          <w:i/>
        </w:rPr>
        <w:t>.</w:t>
      </w:r>
    </w:p>
    <w:p w:rsidR="006A6CB6" w:rsidRPr="006A6CB6" w:rsidRDefault="005E5977" w:rsidP="006A6CB6">
      <w:pPr>
        <w:autoSpaceDE w:val="0"/>
        <w:autoSpaceDN w:val="0"/>
        <w:ind w:left="-284" w:firstLine="851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Формат</w:t>
      </w:r>
      <w:r w:rsidR="006A6CB6" w:rsidRPr="006A6CB6">
        <w:rPr>
          <w:rFonts w:ascii="Courier New CYR" w:hAnsi="Courier New CYR" w:cs="Courier New CYR"/>
          <w:b/>
          <w:sz w:val="20"/>
          <w:szCs w:val="20"/>
        </w:rPr>
        <w:t xml:space="preserve"> данных для </w:t>
      </w:r>
      <w:r w:rsidR="006A6CB6" w:rsidRPr="006A6CB6">
        <w:rPr>
          <w:rFonts w:ascii="Courier New CYR" w:hAnsi="Courier New CYR" w:cs="Courier New CYR"/>
          <w:b/>
          <w:sz w:val="20"/>
          <w:szCs w:val="20"/>
          <w:lang w:val="en-US"/>
        </w:rPr>
        <w:t>QR</w:t>
      </w:r>
      <w:r w:rsidR="000100DF" w:rsidRPr="000100DF">
        <w:rPr>
          <w:rFonts w:ascii="Courier New CYR" w:hAnsi="Courier New CYR" w:cs="Courier New CYR"/>
          <w:b/>
          <w:sz w:val="20"/>
          <w:szCs w:val="20"/>
        </w:rPr>
        <w:t>-1</w:t>
      </w:r>
      <w:r w:rsidR="000100DF">
        <w:rPr>
          <w:rFonts w:ascii="Courier New CYR" w:hAnsi="Courier New CYR" w:cs="Courier New CYR"/>
          <w:b/>
          <w:sz w:val="20"/>
          <w:szCs w:val="20"/>
        </w:rPr>
        <w:t xml:space="preserve"> (ЗЧ)</w:t>
      </w:r>
      <w:r w:rsidR="006A6CB6" w:rsidRPr="006A6CB6">
        <w:rPr>
          <w:rFonts w:ascii="Courier New CYR" w:hAnsi="Courier New CYR" w:cs="Courier New CYR"/>
          <w:b/>
          <w:sz w:val="20"/>
          <w:szCs w:val="20"/>
        </w:rPr>
        <w:t>:</w:t>
      </w:r>
    </w:p>
    <w:p w:rsidR="006A6CB6" w:rsidRDefault="006A6CB6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proofErr w:type="spellStart"/>
      <w:proofErr w:type="gram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ИНН;Номер</w:t>
      </w:r>
      <w:proofErr w:type="spellEnd"/>
      <w:proofErr w:type="gram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заказ-наряда;Дата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заказ-наряда;ГосНомерТС;НомерЗаявкиНаРемонт;</w:t>
      </w:r>
      <w:r w:rsidR="0022730B" w:rsidRPr="0077370C">
        <w:rPr>
          <w:rFonts w:ascii="Courier New CYR" w:hAnsi="Courier New CYR" w:cs="Courier New CYR"/>
          <w:i/>
          <w:sz w:val="20"/>
          <w:szCs w:val="20"/>
          <w:highlight w:val="cyan"/>
        </w:rPr>
        <w:t>СУММА</w:t>
      </w:r>
      <w:proofErr w:type="spellEnd"/>
      <w:r w:rsidR="0022730B" w:rsidRPr="0077370C">
        <w:rPr>
          <w:rFonts w:ascii="Courier New CYR" w:hAnsi="Courier New CYR" w:cs="Courier New CYR"/>
          <w:i/>
          <w:sz w:val="20"/>
          <w:szCs w:val="20"/>
          <w:highlight w:val="cyan"/>
        </w:rPr>
        <w:t xml:space="preserve"> ЗН;</w:t>
      </w:r>
      <w:r w:rsidR="003A6A19" w:rsidRPr="003A6A19">
        <w:rPr>
          <w:rFonts w:ascii="Courier New CYR" w:hAnsi="Courier New CYR" w:cs="Courier New CYR"/>
          <w:i/>
          <w:sz w:val="20"/>
          <w:szCs w:val="20"/>
          <w:highlight w:val="red"/>
        </w:rPr>
        <w:t>ЗЧ</w:t>
      </w:r>
      <w:r w:rsidR="00F971D4">
        <w:rPr>
          <w:rFonts w:ascii="Courier New CYR" w:hAnsi="Courier New CYR" w:cs="Courier New CYR"/>
          <w:i/>
          <w:sz w:val="20"/>
          <w:szCs w:val="20"/>
          <w:highlight w:val="red"/>
        </w:rPr>
        <w:t>;</w:t>
      </w:r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{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КаталожныйНомер;Наименование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з/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ч;Ед.измерения;Количество;Сумма;В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том числе НДС\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КаталожныйНомер;Наименование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з/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ч;Ед.измерения;Ко</w:t>
      </w:r>
      <w:r w:rsidR="000100DF">
        <w:rPr>
          <w:rFonts w:ascii="Courier New CYR" w:hAnsi="Courier New CYR" w:cs="Courier New CYR"/>
          <w:i/>
          <w:sz w:val="20"/>
          <w:szCs w:val="20"/>
          <w:highlight w:val="yellow"/>
        </w:rPr>
        <w:t>личество;Сумма;В</w:t>
      </w:r>
      <w:proofErr w:type="spellEnd"/>
      <w:r w:rsidR="000100DF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том числе НДС}</w:t>
      </w:r>
      <w:r w:rsidR="000100DF" w:rsidRPr="000100DF">
        <w:rPr>
          <w:rFonts w:ascii="Courier New CYR" w:hAnsi="Courier New CYR" w:cs="Courier New CYR"/>
          <w:i/>
          <w:sz w:val="20"/>
          <w:szCs w:val="20"/>
        </w:rPr>
        <w:t>,</w:t>
      </w:r>
    </w:p>
    <w:p w:rsidR="0077370C" w:rsidRPr="00F126A1" w:rsidRDefault="0077370C" w:rsidP="006A6CB6">
      <w:pPr>
        <w:autoSpaceDE w:val="0"/>
        <w:autoSpaceDN w:val="0"/>
        <w:ind w:left="15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>Формат даты</w:t>
      </w:r>
      <w:r w:rsidR="00F126A1">
        <w:rPr>
          <w:rFonts w:ascii="Courier New CYR" w:hAnsi="Courier New CYR" w:cs="Courier New CYR"/>
          <w:i/>
          <w:sz w:val="20"/>
          <w:szCs w:val="20"/>
        </w:rPr>
        <w:t>:</w:t>
      </w:r>
      <w:r>
        <w:rPr>
          <w:rFonts w:ascii="Courier New CYR" w:hAnsi="Courier New CYR" w:cs="Courier New CYR"/>
          <w:i/>
          <w:sz w:val="20"/>
          <w:szCs w:val="20"/>
        </w:rPr>
        <w:t xml:space="preserve"> </w:t>
      </w:r>
      <w:proofErr w:type="spellStart"/>
      <w:r w:rsidRPr="00F126A1">
        <w:rPr>
          <w:rFonts w:ascii="Courier New CYR" w:hAnsi="Courier New CYR" w:cs="Courier New CYR"/>
          <w:b/>
          <w:sz w:val="20"/>
          <w:szCs w:val="20"/>
        </w:rPr>
        <w:t>чч.мм.гггг</w:t>
      </w:r>
      <w:proofErr w:type="spellEnd"/>
    </w:p>
    <w:p w:rsidR="0077370C" w:rsidRDefault="0077370C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Дробные значения формата </w:t>
      </w:r>
      <w:r w:rsidRPr="0077370C">
        <w:rPr>
          <w:rFonts w:ascii="Courier New CYR" w:hAnsi="Courier New CYR" w:cs="Courier New CYR"/>
          <w:b/>
          <w:sz w:val="20"/>
          <w:szCs w:val="20"/>
        </w:rPr>
        <w:t>0,5</w:t>
      </w:r>
      <w:r>
        <w:rPr>
          <w:rFonts w:ascii="Courier New CYR" w:hAnsi="Courier New CYR" w:cs="Courier New CYR"/>
          <w:i/>
          <w:sz w:val="20"/>
          <w:szCs w:val="20"/>
        </w:rPr>
        <w:t xml:space="preserve"> – показателем дробной части является «,»</w:t>
      </w:r>
    </w:p>
    <w:p w:rsidR="00F126A1" w:rsidRDefault="00F126A1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Формат государственного номерного знака: </w:t>
      </w:r>
      <w:r w:rsidRPr="00F126A1">
        <w:rPr>
          <w:rFonts w:ascii="Courier New CYR" w:hAnsi="Courier New CYR" w:cs="Courier New CYR"/>
          <w:b/>
          <w:sz w:val="20"/>
          <w:szCs w:val="20"/>
          <w:lang w:val="en-US"/>
        </w:rPr>
        <w:t>a</w:t>
      </w:r>
      <w:r w:rsidRPr="00F126A1">
        <w:rPr>
          <w:rFonts w:ascii="Courier New CYR" w:hAnsi="Courier New CYR" w:cs="Courier New CYR"/>
          <w:b/>
          <w:sz w:val="20"/>
          <w:szCs w:val="20"/>
        </w:rPr>
        <w:t>123</w:t>
      </w:r>
      <w:proofErr w:type="spellStart"/>
      <w:r w:rsidRPr="00F126A1">
        <w:rPr>
          <w:rFonts w:ascii="Courier New CYR" w:hAnsi="Courier New CYR" w:cs="Courier New CYR"/>
          <w:b/>
          <w:sz w:val="20"/>
          <w:szCs w:val="20"/>
          <w:lang w:val="en-US"/>
        </w:rPr>
        <w:t>bc</w:t>
      </w:r>
      <w:proofErr w:type="spellEnd"/>
      <w:r w:rsidRPr="00F126A1">
        <w:rPr>
          <w:rFonts w:ascii="Courier New CYR" w:hAnsi="Courier New CYR" w:cs="Courier New CYR"/>
          <w:b/>
          <w:sz w:val="20"/>
          <w:szCs w:val="20"/>
        </w:rPr>
        <w:t>456</w:t>
      </w:r>
      <w:r w:rsidR="00F10103">
        <w:rPr>
          <w:rFonts w:ascii="Courier New CYR" w:hAnsi="Courier New CYR" w:cs="Courier New CYR"/>
          <w:b/>
          <w:sz w:val="20"/>
          <w:szCs w:val="20"/>
        </w:rPr>
        <w:t xml:space="preserve"> или </w:t>
      </w:r>
      <w:r w:rsidR="00F10103">
        <w:rPr>
          <w:rFonts w:ascii="Courier New CYR" w:hAnsi="Courier New CYR" w:cs="Courier New CYR"/>
          <w:b/>
          <w:sz w:val="20"/>
          <w:szCs w:val="20"/>
          <w:lang w:val="en-US"/>
        </w:rPr>
        <w:t>A</w:t>
      </w:r>
      <w:r w:rsidR="00F10103" w:rsidRPr="00F10103">
        <w:rPr>
          <w:rFonts w:ascii="Courier New CYR" w:hAnsi="Courier New CYR" w:cs="Courier New CYR"/>
          <w:b/>
          <w:sz w:val="20"/>
          <w:szCs w:val="20"/>
        </w:rPr>
        <w:t>123</w:t>
      </w:r>
      <w:r w:rsidR="00F10103">
        <w:rPr>
          <w:rFonts w:ascii="Courier New CYR" w:hAnsi="Courier New CYR" w:cs="Courier New CYR"/>
          <w:b/>
          <w:sz w:val="20"/>
          <w:szCs w:val="20"/>
          <w:lang w:val="en-US"/>
        </w:rPr>
        <w:t>BC</w:t>
      </w:r>
      <w:r w:rsidR="00F10103" w:rsidRPr="00F10103">
        <w:rPr>
          <w:rFonts w:ascii="Courier New CYR" w:hAnsi="Courier New CYR" w:cs="Courier New CYR"/>
          <w:b/>
          <w:sz w:val="20"/>
          <w:szCs w:val="20"/>
        </w:rPr>
        <w:t>456</w:t>
      </w:r>
      <w:r w:rsidRPr="00F126A1">
        <w:rPr>
          <w:rFonts w:ascii="Courier New CYR" w:hAnsi="Courier New CYR" w:cs="Courier New CYR"/>
          <w:i/>
          <w:sz w:val="20"/>
          <w:szCs w:val="20"/>
        </w:rPr>
        <w:t xml:space="preserve"> </w:t>
      </w:r>
      <w:r w:rsidR="00F10103">
        <w:rPr>
          <w:rFonts w:ascii="Courier New CYR" w:hAnsi="Courier New CYR" w:cs="Courier New CYR"/>
          <w:i/>
          <w:sz w:val="20"/>
          <w:szCs w:val="20"/>
        </w:rPr>
        <w:t>–</w:t>
      </w:r>
      <w:r>
        <w:rPr>
          <w:rFonts w:ascii="Courier New CYR" w:hAnsi="Courier New CYR" w:cs="Courier New CYR"/>
          <w:i/>
          <w:sz w:val="20"/>
          <w:szCs w:val="20"/>
        </w:rPr>
        <w:t xml:space="preserve"> латиницей</w:t>
      </w:r>
    </w:p>
    <w:p w:rsidR="0099547C" w:rsidRDefault="0099547C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>ЗЧ – идентификатор запасных частей</w:t>
      </w:r>
    </w:p>
    <w:p w:rsidR="00A51018" w:rsidRPr="00217AEF" w:rsidRDefault="00217AEF" w:rsidP="00217AEF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>Во избежание ошибок просьба ограничить произвольное употребление знаков «.» и «,»</w:t>
      </w:r>
    </w:p>
    <w:p w:rsidR="006A6CB6" w:rsidRDefault="006A6CB6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 где:</w:t>
      </w:r>
    </w:p>
    <w:p w:rsidR="006A6CB6" w:rsidRDefault="006A6CB6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proofErr w:type="spellStart"/>
      <w:proofErr w:type="gram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ИНН;Номер</w:t>
      </w:r>
      <w:proofErr w:type="spellEnd"/>
      <w:proofErr w:type="gram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заказ-наряда;Дата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</w:t>
      </w:r>
      <w:r>
        <w:rPr>
          <w:rFonts w:ascii="Courier New CYR" w:hAnsi="Courier New CYR" w:cs="Courier New CYR"/>
          <w:i/>
          <w:sz w:val="20"/>
          <w:szCs w:val="20"/>
          <w:highlight w:val="green"/>
        </w:rPr>
        <w:t>;ГосНомерТС;НомерЗаявкиНаРемонт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</w:rPr>
        <w:t xml:space="preserve"> </w:t>
      </w:r>
      <w:r>
        <w:rPr>
          <w:rFonts w:ascii="Courier New CYR" w:hAnsi="Courier New CYR" w:cs="Courier New CYR"/>
          <w:i/>
          <w:sz w:val="20"/>
          <w:szCs w:val="20"/>
        </w:rPr>
        <w:t>– информация о заявке, исполнителе, транспортном средстве;</w:t>
      </w:r>
    </w:p>
    <w:p w:rsidR="003A6A19" w:rsidRDefault="003A6A19" w:rsidP="003A6A19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 w:rsidRPr="00661739">
        <w:rPr>
          <w:rFonts w:ascii="Courier New CYR" w:hAnsi="Courier New CYR" w:cs="Courier New CYR"/>
          <w:i/>
          <w:color w:val="FF0000"/>
          <w:sz w:val="20"/>
          <w:szCs w:val="20"/>
        </w:rPr>
        <w:t xml:space="preserve">ЗЧ – признак, обозначающий </w:t>
      </w:r>
      <w:r w:rsidRPr="00661739">
        <w:rPr>
          <w:rFonts w:ascii="Courier New CYR" w:hAnsi="Courier New CYR" w:cs="Courier New CYR"/>
          <w:i/>
          <w:color w:val="FF0000"/>
          <w:sz w:val="20"/>
          <w:szCs w:val="20"/>
          <w:lang w:val="en-US"/>
        </w:rPr>
        <w:t>QR</w:t>
      </w:r>
      <w:r w:rsidRPr="00661739">
        <w:rPr>
          <w:rFonts w:ascii="Courier New CYR" w:hAnsi="Courier New CYR" w:cs="Courier New CYR"/>
          <w:i/>
          <w:color w:val="FF0000"/>
          <w:sz w:val="20"/>
          <w:szCs w:val="20"/>
        </w:rPr>
        <w:t xml:space="preserve"> запасных частей</w:t>
      </w:r>
      <w:r>
        <w:rPr>
          <w:rFonts w:ascii="Courier New CYR" w:hAnsi="Courier New CYR" w:cs="Courier New CYR"/>
          <w:i/>
          <w:sz w:val="20"/>
          <w:szCs w:val="20"/>
        </w:rPr>
        <w:t>;</w:t>
      </w:r>
    </w:p>
    <w:p w:rsidR="0022730B" w:rsidRPr="003A6A19" w:rsidRDefault="0022730B" w:rsidP="003A6A19">
      <w:pPr>
        <w:autoSpaceDE w:val="0"/>
        <w:autoSpaceDN w:val="0"/>
        <w:ind w:left="15"/>
        <w:rPr>
          <w:rFonts w:ascii="Symbol" w:hAnsi="Symbol" w:cs="Courier New CYR"/>
          <w:i/>
          <w:sz w:val="20"/>
          <w:szCs w:val="20"/>
        </w:rPr>
      </w:pPr>
      <w:r w:rsidRPr="0077370C">
        <w:rPr>
          <w:rFonts w:ascii="Courier New CYR" w:hAnsi="Courier New CYR" w:cs="Courier New CYR"/>
          <w:i/>
          <w:sz w:val="20"/>
          <w:szCs w:val="20"/>
          <w:highlight w:val="cyan"/>
        </w:rPr>
        <w:t>СУММА ЗН – сумма ЗН с НДС</w:t>
      </w:r>
      <w:r>
        <w:rPr>
          <w:rFonts w:ascii="Courier New CYR" w:hAnsi="Courier New CYR" w:cs="Courier New CYR"/>
          <w:i/>
          <w:sz w:val="20"/>
          <w:szCs w:val="20"/>
        </w:rPr>
        <w:t>;</w:t>
      </w:r>
    </w:p>
    <w:p w:rsidR="006A6CB6" w:rsidRDefault="006A6CB6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{</w:t>
      </w:r>
      <w:proofErr w:type="spellStart"/>
      <w:proofErr w:type="gram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КаталожныйНомер;Наименование</w:t>
      </w:r>
      <w:proofErr w:type="spellEnd"/>
      <w:proofErr w:type="gramEnd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з/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ч;Ед.измерения;Количество;Сумма;В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том числе НДС\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КаталожныйНомер;Наименование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з/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yellow"/>
        </w:rPr>
        <w:t>ч;Ед.измерения;Ко</w:t>
      </w:r>
      <w:r>
        <w:rPr>
          <w:rFonts w:ascii="Courier New CYR" w:hAnsi="Courier New CYR" w:cs="Courier New CYR"/>
          <w:i/>
          <w:sz w:val="20"/>
          <w:szCs w:val="20"/>
          <w:highlight w:val="yellow"/>
        </w:rPr>
        <w:t>личество;Сумма;В</w:t>
      </w:r>
      <w:proofErr w:type="spellEnd"/>
      <w:r>
        <w:rPr>
          <w:rFonts w:ascii="Courier New CYR" w:hAnsi="Courier New CYR" w:cs="Courier New CYR"/>
          <w:i/>
          <w:sz w:val="20"/>
          <w:szCs w:val="20"/>
          <w:highlight w:val="yellow"/>
        </w:rPr>
        <w:t xml:space="preserve"> том числе НДС}</w:t>
      </w:r>
      <w:r w:rsidRPr="006A6CB6">
        <w:rPr>
          <w:rFonts w:ascii="Courier New CYR" w:hAnsi="Courier New CYR" w:cs="Courier New CYR"/>
          <w:i/>
          <w:sz w:val="20"/>
          <w:szCs w:val="20"/>
        </w:rPr>
        <w:t xml:space="preserve"> </w:t>
      </w:r>
      <w:r>
        <w:rPr>
          <w:rFonts w:ascii="Courier New CYR" w:hAnsi="Courier New CYR" w:cs="Courier New CYR"/>
          <w:i/>
          <w:sz w:val="20"/>
          <w:szCs w:val="20"/>
        </w:rPr>
        <w:t xml:space="preserve">– информация о составе запасных частей; блок помещается в фигурный скобки; разделители строк – слеш </w:t>
      </w:r>
      <w:r w:rsidRPr="006A6CB6">
        <w:rPr>
          <w:rFonts w:ascii="Courier New CYR" w:hAnsi="Courier New CYR" w:cs="Courier New CYR"/>
          <w:i/>
          <w:sz w:val="20"/>
          <w:szCs w:val="20"/>
        </w:rPr>
        <w:t>“\”</w:t>
      </w:r>
      <w:r>
        <w:rPr>
          <w:rFonts w:ascii="Courier New CYR" w:hAnsi="Courier New CYR" w:cs="Courier New CYR"/>
          <w:i/>
          <w:sz w:val="20"/>
          <w:szCs w:val="20"/>
        </w:rPr>
        <w:t>;</w:t>
      </w:r>
    </w:p>
    <w:p w:rsidR="000100DF" w:rsidRPr="006A6CB6" w:rsidRDefault="000100DF" w:rsidP="000100DF">
      <w:pPr>
        <w:autoSpaceDE w:val="0"/>
        <w:autoSpaceDN w:val="0"/>
        <w:ind w:left="-284" w:firstLine="851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Формат</w:t>
      </w:r>
      <w:r w:rsidRPr="006A6CB6">
        <w:rPr>
          <w:rFonts w:ascii="Courier New CYR" w:hAnsi="Courier New CYR" w:cs="Courier New CYR"/>
          <w:b/>
          <w:sz w:val="20"/>
          <w:szCs w:val="20"/>
        </w:rPr>
        <w:t xml:space="preserve"> данных для </w:t>
      </w:r>
      <w:r w:rsidRPr="006A6CB6">
        <w:rPr>
          <w:rFonts w:ascii="Courier New CYR" w:hAnsi="Courier New CYR" w:cs="Courier New CYR"/>
          <w:b/>
          <w:sz w:val="20"/>
          <w:szCs w:val="20"/>
          <w:lang w:val="en-US"/>
        </w:rPr>
        <w:t>QR</w:t>
      </w:r>
      <w:r>
        <w:rPr>
          <w:rFonts w:ascii="Courier New CYR" w:hAnsi="Courier New CYR" w:cs="Courier New CYR"/>
          <w:b/>
          <w:sz w:val="20"/>
          <w:szCs w:val="20"/>
        </w:rPr>
        <w:t>-2 (работы)</w:t>
      </w:r>
      <w:r w:rsidRPr="006A6CB6">
        <w:rPr>
          <w:rFonts w:ascii="Courier New CYR" w:hAnsi="Courier New CYR" w:cs="Courier New CYR"/>
          <w:b/>
          <w:sz w:val="20"/>
          <w:szCs w:val="20"/>
        </w:rPr>
        <w:t>:</w:t>
      </w:r>
    </w:p>
    <w:p w:rsidR="000100DF" w:rsidRPr="006A6CB6" w:rsidRDefault="000100DF" w:rsidP="000100DF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  <w:highlight w:val="green"/>
        </w:rPr>
      </w:pP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ИНН;Номер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заказ-наряда;Дата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заказ-наряда;ГосНомерТС;НомерЗаявкиНаРемонт;</w:t>
      </w:r>
      <w:r w:rsidR="0022730B" w:rsidRPr="0077370C">
        <w:rPr>
          <w:rFonts w:ascii="Courier New CYR" w:hAnsi="Courier New CYR" w:cs="Courier New CYR"/>
          <w:i/>
          <w:sz w:val="20"/>
          <w:szCs w:val="20"/>
          <w:highlight w:val="cyan"/>
        </w:rPr>
        <w:t>СУММА</w:t>
      </w:r>
      <w:proofErr w:type="spellEnd"/>
      <w:r w:rsidR="0022730B" w:rsidRPr="0077370C">
        <w:rPr>
          <w:rFonts w:ascii="Courier New CYR" w:hAnsi="Courier New CYR" w:cs="Courier New CYR"/>
          <w:i/>
          <w:sz w:val="20"/>
          <w:szCs w:val="20"/>
          <w:highlight w:val="cyan"/>
        </w:rPr>
        <w:t xml:space="preserve"> ЗН;</w:t>
      </w:r>
      <w:r w:rsidR="003A6A19" w:rsidRPr="003A6A19">
        <w:rPr>
          <w:rFonts w:ascii="Courier New CYR" w:hAnsi="Courier New CYR" w:cs="Courier New CYR"/>
          <w:i/>
          <w:sz w:val="20"/>
          <w:szCs w:val="20"/>
          <w:highlight w:val="red"/>
        </w:rPr>
        <w:t>РБ;</w:t>
      </w:r>
      <w:r w:rsidR="0050339D" w:rsidRPr="0050339D">
        <w:rPr>
          <w:rFonts w:ascii="Courier New CYR" w:hAnsi="Courier New CYR" w:cs="Courier New CYR"/>
          <w:i/>
          <w:sz w:val="20"/>
          <w:szCs w:val="20"/>
          <w:highlight w:val="magenta"/>
        </w:rPr>
        <w:t>{</w:t>
      </w:r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 xml:space="preserve">Наименование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>работ;Ед.измерения;Количество;Сумма;В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 xml:space="preserve"> том числе НДС\Наименование работ ;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>Ед.измерения;Количество;Сумма;В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 xml:space="preserve"> том числе НДС}</w:t>
      </w:r>
      <w:r>
        <w:rPr>
          <w:rFonts w:ascii="Courier New CYR" w:hAnsi="Courier New CYR" w:cs="Courier New CYR"/>
          <w:i/>
          <w:sz w:val="20"/>
          <w:szCs w:val="20"/>
        </w:rPr>
        <w:t>,</w:t>
      </w:r>
    </w:p>
    <w:p w:rsidR="000100DF" w:rsidRDefault="000100DF" w:rsidP="000100DF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 где:</w:t>
      </w:r>
    </w:p>
    <w:p w:rsidR="000100DF" w:rsidRDefault="000100DF" w:rsidP="000100DF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proofErr w:type="spellStart"/>
      <w:proofErr w:type="gram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ИНН;Номер</w:t>
      </w:r>
      <w:proofErr w:type="spellEnd"/>
      <w:proofErr w:type="gram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заказ-наряда;Дата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 xml:space="preserve"> 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green"/>
        </w:rPr>
        <w:t>заказ-наряда</w:t>
      </w:r>
      <w:r>
        <w:rPr>
          <w:rFonts w:ascii="Courier New CYR" w:hAnsi="Courier New CYR" w:cs="Courier New CYR"/>
          <w:i/>
          <w:sz w:val="20"/>
          <w:szCs w:val="20"/>
          <w:highlight w:val="green"/>
        </w:rPr>
        <w:t>;ГосНомерТС;НомерЗаявкиНаРемонт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</w:rPr>
        <w:t xml:space="preserve"> </w:t>
      </w:r>
      <w:r>
        <w:rPr>
          <w:rFonts w:ascii="Courier New CYR" w:hAnsi="Courier New CYR" w:cs="Courier New CYR"/>
          <w:i/>
          <w:sz w:val="20"/>
          <w:szCs w:val="20"/>
        </w:rPr>
        <w:t>– информация о заявке, исполнителе, транспортном средстве;</w:t>
      </w:r>
    </w:p>
    <w:p w:rsidR="0022730B" w:rsidRDefault="003A6A19" w:rsidP="000100DF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 w:rsidRPr="00661739">
        <w:rPr>
          <w:rFonts w:ascii="Courier New CYR" w:hAnsi="Courier New CYR" w:cs="Courier New CYR"/>
          <w:i/>
          <w:color w:val="FF0000"/>
          <w:sz w:val="20"/>
          <w:szCs w:val="20"/>
        </w:rPr>
        <w:t xml:space="preserve">РБ – признак, обозначающий </w:t>
      </w:r>
      <w:r w:rsidRPr="00661739">
        <w:rPr>
          <w:rFonts w:ascii="Courier New CYR" w:hAnsi="Courier New CYR" w:cs="Courier New CYR"/>
          <w:i/>
          <w:color w:val="FF0000"/>
          <w:sz w:val="20"/>
          <w:szCs w:val="20"/>
          <w:lang w:val="en-US"/>
        </w:rPr>
        <w:t>QR</w:t>
      </w:r>
      <w:r w:rsidRPr="00661739">
        <w:rPr>
          <w:rFonts w:ascii="Courier New CYR" w:hAnsi="Courier New CYR" w:cs="Courier New CYR"/>
          <w:i/>
          <w:color w:val="FF0000"/>
          <w:sz w:val="20"/>
          <w:szCs w:val="20"/>
        </w:rPr>
        <w:t xml:space="preserve"> работ</w:t>
      </w:r>
      <w:r>
        <w:rPr>
          <w:rFonts w:ascii="Courier New CYR" w:hAnsi="Courier New CYR" w:cs="Courier New CYR"/>
          <w:i/>
          <w:sz w:val="20"/>
          <w:szCs w:val="20"/>
        </w:rPr>
        <w:t>;</w:t>
      </w:r>
    </w:p>
    <w:p w:rsidR="003A6A19" w:rsidRPr="003A6A19" w:rsidRDefault="0022730B" w:rsidP="000100DF">
      <w:pPr>
        <w:autoSpaceDE w:val="0"/>
        <w:autoSpaceDN w:val="0"/>
        <w:ind w:left="15"/>
        <w:rPr>
          <w:rFonts w:ascii="Symbol" w:hAnsi="Symbol" w:cs="Courier New CYR"/>
          <w:i/>
          <w:sz w:val="20"/>
          <w:szCs w:val="20"/>
        </w:rPr>
      </w:pPr>
      <w:r w:rsidRPr="0077370C">
        <w:rPr>
          <w:rFonts w:ascii="Courier New CYR" w:hAnsi="Courier New CYR" w:cs="Courier New CYR"/>
          <w:i/>
          <w:sz w:val="20"/>
          <w:szCs w:val="20"/>
          <w:highlight w:val="cyan"/>
        </w:rPr>
        <w:t xml:space="preserve"> СУММА ЗН – сумма ЗН с НДС;</w:t>
      </w:r>
    </w:p>
    <w:p w:rsidR="000100DF" w:rsidRDefault="000100DF" w:rsidP="000100DF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 xml:space="preserve">{Наименование </w:t>
      </w:r>
      <w:proofErr w:type="spellStart"/>
      <w:proofErr w:type="gramStart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>работ;Ед.измерения</w:t>
      </w:r>
      <w:proofErr w:type="gramEnd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>;Количество;Сумма;В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 xml:space="preserve"> том числе НДС\Наименование работ ;</w:t>
      </w:r>
      <w:proofErr w:type="spellStart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>Ед.измерения;Количество;Сумма;В</w:t>
      </w:r>
      <w:proofErr w:type="spellEnd"/>
      <w:r w:rsidRPr="006A6CB6">
        <w:rPr>
          <w:rFonts w:ascii="Courier New CYR" w:hAnsi="Courier New CYR" w:cs="Courier New CYR"/>
          <w:i/>
          <w:sz w:val="20"/>
          <w:szCs w:val="20"/>
          <w:highlight w:val="magenta"/>
        </w:rPr>
        <w:t xml:space="preserve"> том числе НДС}</w:t>
      </w:r>
      <w:r>
        <w:rPr>
          <w:rFonts w:ascii="Courier New CYR" w:hAnsi="Courier New CYR" w:cs="Courier New CYR"/>
          <w:i/>
          <w:sz w:val="20"/>
          <w:szCs w:val="20"/>
        </w:rPr>
        <w:t xml:space="preserve"> - информация о составе выполненных работ; блок помещается в фигурный скобки; разделители строк – слеш </w:t>
      </w:r>
      <w:r w:rsidRPr="006A6CB6">
        <w:rPr>
          <w:rFonts w:ascii="Courier New CYR" w:hAnsi="Courier New CYR" w:cs="Courier New CYR"/>
          <w:i/>
          <w:sz w:val="20"/>
          <w:szCs w:val="20"/>
        </w:rPr>
        <w:t>“\”</w:t>
      </w:r>
      <w:r>
        <w:rPr>
          <w:rFonts w:ascii="Courier New CYR" w:hAnsi="Courier New CYR" w:cs="Courier New CYR"/>
          <w:i/>
          <w:sz w:val="20"/>
          <w:szCs w:val="20"/>
        </w:rPr>
        <w:t>.</w:t>
      </w:r>
    </w:p>
    <w:p w:rsidR="005E5977" w:rsidRPr="00C17CBD" w:rsidRDefault="005E5977" w:rsidP="006A6CB6">
      <w:pPr>
        <w:autoSpaceDE w:val="0"/>
        <w:autoSpaceDN w:val="0"/>
        <w:ind w:left="15"/>
        <w:rPr>
          <w:rFonts w:ascii="Courier New CYR" w:hAnsi="Courier New CYR" w:cs="Courier New CYR"/>
          <w:b/>
          <w:i/>
          <w:sz w:val="20"/>
          <w:szCs w:val="20"/>
        </w:rPr>
      </w:pPr>
      <w:r w:rsidRPr="00C17CBD">
        <w:rPr>
          <w:rFonts w:ascii="Courier New CYR" w:hAnsi="Courier New CYR" w:cs="Courier New CYR"/>
          <w:b/>
          <w:i/>
          <w:sz w:val="20"/>
          <w:szCs w:val="20"/>
        </w:rPr>
        <w:t>Примечания:</w:t>
      </w:r>
    </w:p>
    <w:p w:rsidR="005E5977" w:rsidRDefault="005E5977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lastRenderedPageBreak/>
        <w:t>- для корректного исполнения процедуры сопоставления ЗН и номенклатур требуется, чтобы СТО регулярно предоставлял</w:t>
      </w:r>
      <w:r w:rsidR="009C7BBF">
        <w:rPr>
          <w:rFonts w:ascii="Courier New CYR" w:hAnsi="Courier New CYR" w:cs="Courier New CYR"/>
          <w:i/>
          <w:sz w:val="20"/>
          <w:szCs w:val="20"/>
        </w:rPr>
        <w:t>и</w:t>
      </w:r>
      <w:r>
        <w:rPr>
          <w:rFonts w:ascii="Courier New CYR" w:hAnsi="Courier New CYR" w:cs="Courier New CYR"/>
          <w:i/>
          <w:sz w:val="20"/>
          <w:szCs w:val="20"/>
        </w:rPr>
        <w:t xml:space="preserve"> информацию о номенклатурах работ и ЗЧ.</w:t>
      </w:r>
    </w:p>
    <w:p w:rsidR="009C7BBF" w:rsidRDefault="009C7BBF" w:rsidP="006A6CB6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>- разделители соответст</w:t>
      </w:r>
      <w:r w:rsidR="003A6A19">
        <w:rPr>
          <w:rFonts w:ascii="Courier New CYR" w:hAnsi="Courier New CYR" w:cs="Courier New CYR"/>
          <w:i/>
          <w:sz w:val="20"/>
          <w:szCs w:val="20"/>
        </w:rPr>
        <w:t>вовали вышеприведенному формату;</w:t>
      </w:r>
    </w:p>
    <w:p w:rsidR="0050339D" w:rsidRDefault="003A6A19" w:rsidP="003A6A19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- если в ЗН имеются только работы или только запасные части, то в таком случае формируется только </w:t>
      </w:r>
      <w:r w:rsidR="00661739">
        <w:rPr>
          <w:rFonts w:ascii="Courier New CYR" w:hAnsi="Courier New CYR" w:cs="Courier New CYR"/>
          <w:i/>
          <w:sz w:val="20"/>
          <w:szCs w:val="20"/>
        </w:rPr>
        <w:t>соответствующий</w:t>
      </w:r>
      <w:r>
        <w:rPr>
          <w:rFonts w:ascii="Courier New CYR" w:hAnsi="Courier New CYR" w:cs="Courier New CYR"/>
          <w:i/>
          <w:sz w:val="20"/>
          <w:szCs w:val="20"/>
        </w:rPr>
        <w:t xml:space="preserve"> </w:t>
      </w:r>
      <w:r>
        <w:rPr>
          <w:rFonts w:ascii="Courier New CYR" w:hAnsi="Courier New CYR" w:cs="Courier New CYR"/>
          <w:i/>
          <w:sz w:val="20"/>
          <w:szCs w:val="20"/>
          <w:lang w:val="en-US"/>
        </w:rPr>
        <w:t>QR</w:t>
      </w:r>
      <w:r w:rsidR="0050339D">
        <w:rPr>
          <w:rFonts w:ascii="Courier New CYR" w:hAnsi="Courier New CYR" w:cs="Courier New CYR"/>
          <w:i/>
          <w:sz w:val="20"/>
          <w:szCs w:val="20"/>
        </w:rPr>
        <w:t>;</w:t>
      </w:r>
    </w:p>
    <w:p w:rsidR="0050339D" w:rsidRDefault="0050339D" w:rsidP="003A6A19">
      <w:pPr>
        <w:autoSpaceDE w:val="0"/>
        <w:autoSpaceDN w:val="0"/>
        <w:ind w:left="15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- габариты </w:t>
      </w:r>
      <w:r>
        <w:rPr>
          <w:rFonts w:ascii="Courier New CYR" w:hAnsi="Courier New CYR" w:cs="Courier New CYR"/>
          <w:i/>
          <w:sz w:val="20"/>
          <w:szCs w:val="20"/>
          <w:lang w:val="en-US"/>
        </w:rPr>
        <w:t>QR</w:t>
      </w:r>
      <w:r w:rsidRPr="0050339D">
        <w:rPr>
          <w:rFonts w:ascii="Courier New CYR" w:hAnsi="Courier New CYR" w:cs="Courier New CYR"/>
          <w:i/>
          <w:sz w:val="20"/>
          <w:szCs w:val="20"/>
        </w:rPr>
        <w:t xml:space="preserve"> </w:t>
      </w:r>
      <w:r>
        <w:rPr>
          <w:rFonts w:ascii="Courier New CYR" w:hAnsi="Courier New CYR" w:cs="Courier New CYR"/>
          <w:i/>
          <w:sz w:val="20"/>
          <w:szCs w:val="20"/>
        </w:rPr>
        <w:t>(высота: 3-10; ширина 3-10</w:t>
      </w:r>
      <w:r w:rsidR="00D03D4A">
        <w:rPr>
          <w:rFonts w:ascii="Courier New CYR" w:hAnsi="Courier New CYR" w:cs="Courier New CYR"/>
          <w:i/>
          <w:sz w:val="20"/>
          <w:szCs w:val="20"/>
        </w:rPr>
        <w:t xml:space="preserve">; Единицы – </w:t>
      </w:r>
      <w:r w:rsidR="009815C8">
        <w:rPr>
          <w:rFonts w:ascii="Courier New CYR" w:hAnsi="Courier New CYR" w:cs="Courier New CYR"/>
          <w:i/>
          <w:sz w:val="20"/>
          <w:szCs w:val="20"/>
        </w:rPr>
        <w:t>«</w:t>
      </w:r>
      <w:r w:rsidR="00D03D4A">
        <w:rPr>
          <w:rFonts w:ascii="Courier New CYR" w:hAnsi="Courier New CYR" w:cs="Courier New CYR"/>
          <w:i/>
          <w:sz w:val="20"/>
          <w:szCs w:val="20"/>
        </w:rPr>
        <w:t>СМ</w:t>
      </w:r>
      <w:r w:rsidR="009815C8">
        <w:rPr>
          <w:rFonts w:ascii="Courier New CYR" w:hAnsi="Courier New CYR" w:cs="Courier New CYR"/>
          <w:i/>
          <w:sz w:val="20"/>
          <w:szCs w:val="20"/>
        </w:rPr>
        <w:t>»</w:t>
      </w:r>
      <w:r w:rsidR="00D03D4A">
        <w:rPr>
          <w:rFonts w:ascii="Courier New CYR" w:hAnsi="Courier New CYR" w:cs="Courier New CYR"/>
          <w:i/>
          <w:sz w:val="20"/>
          <w:szCs w:val="20"/>
        </w:rPr>
        <w:t xml:space="preserve"> </w:t>
      </w:r>
      <w:proofErr w:type="gramStart"/>
      <w:r w:rsidR="009815C8">
        <w:rPr>
          <w:rFonts w:ascii="Courier New CYR" w:hAnsi="Courier New CYR" w:cs="Courier New CYR"/>
          <w:i/>
          <w:sz w:val="20"/>
          <w:szCs w:val="20"/>
        </w:rPr>
        <w:t>на печатном</w:t>
      </w:r>
      <w:r w:rsidR="00D03D4A">
        <w:rPr>
          <w:rFonts w:ascii="Courier New CYR" w:hAnsi="Courier New CYR" w:cs="Courier New CYR"/>
          <w:i/>
          <w:sz w:val="20"/>
          <w:szCs w:val="20"/>
        </w:rPr>
        <w:t xml:space="preserve"> формата</w:t>
      </w:r>
      <w:proofErr w:type="gramEnd"/>
      <w:r w:rsidR="00D03D4A">
        <w:rPr>
          <w:rFonts w:ascii="Courier New CYR" w:hAnsi="Courier New CYR" w:cs="Courier New CYR"/>
          <w:i/>
          <w:sz w:val="20"/>
          <w:szCs w:val="20"/>
        </w:rPr>
        <w:t xml:space="preserve"> А4</w:t>
      </w:r>
      <w:r>
        <w:rPr>
          <w:rFonts w:ascii="Courier New CYR" w:hAnsi="Courier New CYR" w:cs="Courier New CYR"/>
          <w:i/>
          <w:sz w:val="20"/>
          <w:szCs w:val="20"/>
        </w:rPr>
        <w:t>);</w:t>
      </w:r>
    </w:p>
    <w:p w:rsidR="00BA5F6C" w:rsidRDefault="0050339D" w:rsidP="0050339D">
      <w:pPr>
        <w:autoSpaceDE w:val="0"/>
        <w:autoSpaceDN w:val="0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>- единицы работ: н</w:t>
      </w:r>
      <w:r w:rsidRPr="0050339D">
        <w:rPr>
          <w:rFonts w:ascii="Courier New CYR" w:hAnsi="Courier New CYR" w:cs="Courier New CYR"/>
          <w:i/>
          <w:sz w:val="20"/>
          <w:szCs w:val="20"/>
        </w:rPr>
        <w:t>/</w:t>
      </w:r>
      <w:r>
        <w:rPr>
          <w:rFonts w:ascii="Courier New CYR" w:hAnsi="Courier New CYR" w:cs="Courier New CYR"/>
          <w:i/>
          <w:sz w:val="20"/>
          <w:szCs w:val="20"/>
        </w:rPr>
        <w:t>ч, ед.</w:t>
      </w:r>
    </w:p>
    <w:p w:rsidR="00B95B45" w:rsidRDefault="00B95B45" w:rsidP="0050339D">
      <w:pPr>
        <w:autoSpaceDE w:val="0"/>
        <w:autoSpaceDN w:val="0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 xml:space="preserve">- при указании числовых значений не отделять части пробелом, например – 5000 (правильно), 5 000 </w:t>
      </w:r>
      <w:bookmarkStart w:id="0" w:name="_GoBack"/>
      <w:bookmarkEnd w:id="0"/>
      <w:r>
        <w:rPr>
          <w:rFonts w:ascii="Courier New CYR" w:hAnsi="Courier New CYR" w:cs="Courier New CYR"/>
          <w:i/>
          <w:sz w:val="20"/>
          <w:szCs w:val="20"/>
        </w:rPr>
        <w:t>(не правильно)</w:t>
      </w:r>
    </w:p>
    <w:p w:rsidR="00BA5F6C" w:rsidRDefault="00BA5F6C" w:rsidP="0050339D">
      <w:pPr>
        <w:autoSpaceDE w:val="0"/>
        <w:autoSpaceDN w:val="0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t>Пример:</w:t>
      </w:r>
    </w:p>
    <w:p w:rsidR="007948D7" w:rsidRDefault="00875950" w:rsidP="0050339D">
      <w:pPr>
        <w:autoSpaceDE w:val="0"/>
        <w:autoSpaceDN w:val="0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AcroExch.Document.11" ShapeID="_x0000_i1025" DrawAspect="Icon" ObjectID="_1577000154" r:id="rId7"/>
        </w:object>
      </w:r>
    </w:p>
    <w:p w:rsidR="00217AEF" w:rsidRDefault="00217AEF" w:rsidP="0050339D">
      <w:pPr>
        <w:autoSpaceDE w:val="0"/>
        <w:autoSpaceDN w:val="0"/>
        <w:rPr>
          <w:rFonts w:ascii="Courier New CYR" w:hAnsi="Courier New CYR" w:cs="Courier New CYR"/>
          <w:i/>
          <w:sz w:val="20"/>
          <w:szCs w:val="20"/>
        </w:rPr>
      </w:pPr>
      <w:r>
        <w:rPr>
          <w:rFonts w:ascii="Courier New CYR" w:hAnsi="Courier New CYR" w:cs="Courier New CYR"/>
          <w:i/>
          <w:sz w:val="20"/>
          <w:szCs w:val="20"/>
          <w:lang w:val="en-US"/>
        </w:rPr>
        <w:t>QR</w:t>
      </w:r>
      <w:r w:rsidRPr="00217AEF">
        <w:rPr>
          <w:rFonts w:ascii="Courier New CYR" w:hAnsi="Courier New CYR" w:cs="Courier New CYR"/>
          <w:i/>
          <w:sz w:val="20"/>
          <w:szCs w:val="20"/>
        </w:rPr>
        <w:t xml:space="preserve"> </w:t>
      </w:r>
      <w:r>
        <w:rPr>
          <w:rFonts w:ascii="Courier New CYR" w:hAnsi="Courier New CYR" w:cs="Courier New CYR"/>
          <w:i/>
          <w:sz w:val="20"/>
          <w:szCs w:val="20"/>
        </w:rPr>
        <w:t>коды из примера:</w:t>
      </w:r>
    </w:p>
    <w:p w:rsidR="00217AEF" w:rsidRDefault="00217AEF" w:rsidP="00217AEF">
      <w:r>
        <w:t>5027200359;</w:t>
      </w:r>
      <w:proofErr w:type="gramStart"/>
      <w:r>
        <w:t>0000027617;28.11.2016</w:t>
      </w:r>
      <w:proofErr w:type="gramEnd"/>
      <w:r>
        <w:t xml:space="preserve">;р993се190;0001010838;49164,76;ЗЧ;{99458665;Выключатель массы E.T.  </w:t>
      </w:r>
      <w:hyperlink r:id="rId8" w:history="1">
        <w:r>
          <w:rPr>
            <w:rStyle w:val="a5"/>
          </w:rPr>
          <w:t>E.ST</w:t>
        </w:r>
      </w:hyperlink>
      <w:r>
        <w:t xml:space="preserve">.  </w:t>
      </w:r>
      <w:hyperlink r:id="rId9" w:history="1">
        <w:r>
          <w:rPr>
            <w:rStyle w:val="a5"/>
          </w:rPr>
          <w:t>E.TR</w:t>
        </w:r>
      </w:hyperlink>
      <w:r>
        <w:t xml:space="preserve">.  </w:t>
      </w:r>
      <w:proofErr w:type="gramStart"/>
      <w:r>
        <w:t>STR.;шт</w:t>
      </w:r>
      <w:proofErr w:type="gramEnd"/>
      <w:r>
        <w:t>;1;5996,12;914,66\96725010;Наконечник;шт;2;334,00;50,95\370587010;Наконечник 70М 10;шт;1;471,49;71,92\5801710983;СТАРТЕР;шт;1;35733,15;5450,82}</w:t>
      </w:r>
    </w:p>
    <w:p w:rsidR="00217AEF" w:rsidRDefault="00217AEF" w:rsidP="00217AEF"/>
    <w:p w:rsidR="00217AEF" w:rsidRDefault="00217AEF" w:rsidP="00217AEF">
      <w:r>
        <w:t>5027200359;</w:t>
      </w:r>
      <w:proofErr w:type="gramStart"/>
      <w:r>
        <w:t>0000027617;28.11.2016</w:t>
      </w:r>
      <w:proofErr w:type="gramEnd"/>
      <w:r>
        <w:t xml:space="preserve">;р993се190;0001010838;49164,76;РБ;{Диагностика короткого замыкания </w:t>
      </w:r>
      <w:proofErr w:type="spellStart"/>
      <w:r>
        <w:t>проводки;н</w:t>
      </w:r>
      <w:proofErr w:type="spellEnd"/>
      <w:r>
        <w:t xml:space="preserve">/ч;1;1300,00;198,31\Диагностика </w:t>
      </w:r>
      <w:proofErr w:type="spellStart"/>
      <w:r>
        <w:t>стартера;н</w:t>
      </w:r>
      <w:proofErr w:type="spellEnd"/>
      <w:r>
        <w:t xml:space="preserve">/ч;1;1300,00;198,31\Стартер - снять / </w:t>
      </w:r>
      <w:proofErr w:type="spellStart"/>
      <w:r>
        <w:t>установить;н</w:t>
      </w:r>
      <w:proofErr w:type="spellEnd"/>
      <w:r>
        <w:t xml:space="preserve">/ч;1;1300,00;198,31\Замена силовой </w:t>
      </w:r>
      <w:proofErr w:type="spellStart"/>
      <w:r>
        <w:t>клеммы;н</w:t>
      </w:r>
      <w:proofErr w:type="spellEnd"/>
      <w:r>
        <w:t>/ч;3;780,00;118,98\Выключатель массы - снятие/</w:t>
      </w:r>
      <w:proofErr w:type="spellStart"/>
      <w:r>
        <w:t>установка;н</w:t>
      </w:r>
      <w:proofErr w:type="spellEnd"/>
      <w:r>
        <w:t xml:space="preserve">/ч;1;650,00;99,15\Слесарные </w:t>
      </w:r>
      <w:proofErr w:type="spellStart"/>
      <w:r>
        <w:t>работы;н</w:t>
      </w:r>
      <w:proofErr w:type="spellEnd"/>
      <w:r>
        <w:t>/ч;1;1300,00;198,31}</w:t>
      </w:r>
    </w:p>
    <w:p w:rsidR="00217AEF" w:rsidRPr="00217AEF" w:rsidRDefault="00217AEF" w:rsidP="0050339D">
      <w:pPr>
        <w:autoSpaceDE w:val="0"/>
        <w:autoSpaceDN w:val="0"/>
        <w:rPr>
          <w:rFonts w:ascii="Courier New CYR" w:hAnsi="Courier New CYR" w:cs="Courier New CYR"/>
          <w:i/>
          <w:sz w:val="20"/>
          <w:szCs w:val="20"/>
        </w:rPr>
      </w:pPr>
    </w:p>
    <w:sectPr w:rsidR="00217AEF" w:rsidRPr="00217AEF" w:rsidSect="0066173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3CA"/>
    <w:multiLevelType w:val="hybridMultilevel"/>
    <w:tmpl w:val="C472E812"/>
    <w:lvl w:ilvl="0" w:tplc="97ECC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BAD"/>
    <w:multiLevelType w:val="hybridMultilevel"/>
    <w:tmpl w:val="053A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B6"/>
    <w:rsid w:val="000100DF"/>
    <w:rsid w:val="00217AEF"/>
    <w:rsid w:val="0022730B"/>
    <w:rsid w:val="00235504"/>
    <w:rsid w:val="003A4542"/>
    <w:rsid w:val="003A6A19"/>
    <w:rsid w:val="00425BAF"/>
    <w:rsid w:val="0050339D"/>
    <w:rsid w:val="005D0244"/>
    <w:rsid w:val="005E5977"/>
    <w:rsid w:val="00617583"/>
    <w:rsid w:val="00661739"/>
    <w:rsid w:val="006A6CB6"/>
    <w:rsid w:val="0077370C"/>
    <w:rsid w:val="007948D7"/>
    <w:rsid w:val="007A3263"/>
    <w:rsid w:val="007B6089"/>
    <w:rsid w:val="0085302B"/>
    <w:rsid w:val="00875950"/>
    <w:rsid w:val="009815C8"/>
    <w:rsid w:val="0099547C"/>
    <w:rsid w:val="009C7BBF"/>
    <w:rsid w:val="00A51018"/>
    <w:rsid w:val="00B95B45"/>
    <w:rsid w:val="00BA5F6C"/>
    <w:rsid w:val="00C17CBD"/>
    <w:rsid w:val="00C81E70"/>
    <w:rsid w:val="00D03D4A"/>
    <w:rsid w:val="00D23A05"/>
    <w:rsid w:val="00DD35F0"/>
    <w:rsid w:val="00E62B8B"/>
    <w:rsid w:val="00F10103"/>
    <w:rsid w:val="00F126A1"/>
    <w:rsid w:val="00F202A8"/>
    <w:rsid w:val="00F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A8F00-59C4-4ABE-8DCC-0AE48AA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05"/>
    <w:pPr>
      <w:ind w:left="720"/>
      <w:contextualSpacing/>
    </w:pPr>
  </w:style>
  <w:style w:type="table" w:styleId="a4">
    <w:name w:val="Table Grid"/>
    <w:basedOn w:val="a1"/>
    <w:uiPriority w:val="59"/>
    <w:rsid w:val="00D2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17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S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E32C-92DF-42BF-BE7C-23C6D0B2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Евменов Сергей</dc:creator>
  <cp:lastModifiedBy>Юдин Константин Андреевич</cp:lastModifiedBy>
  <cp:revision>15</cp:revision>
  <dcterms:created xsi:type="dcterms:W3CDTF">2016-10-27T13:44:00Z</dcterms:created>
  <dcterms:modified xsi:type="dcterms:W3CDTF">2018-01-09T07:50:00Z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