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728" w:rsidRDefault="003373CA">
      <w:r>
        <w:t>Данные за 07.05 выгружены старой обработкой выгрузки.</w:t>
      </w:r>
    </w:p>
    <w:p w:rsidR="003373CA" w:rsidRDefault="003373CA">
      <w:r>
        <w:t>Вот как загружается номенклатура с характеристикой:</w:t>
      </w:r>
    </w:p>
    <w:p w:rsidR="00FE3F08" w:rsidRPr="00FE3F08" w:rsidRDefault="00FE3F08">
      <w:pPr>
        <w:rPr>
          <w:lang w:val="en-US"/>
        </w:rPr>
      </w:pPr>
      <w:r>
        <w:t xml:space="preserve">Это в </w:t>
      </w:r>
      <w:r>
        <w:rPr>
          <w:lang w:val="en-US"/>
        </w:rPr>
        <w:t>ERP</w:t>
      </w:r>
    </w:p>
    <w:p w:rsidR="003373CA" w:rsidRDefault="003373CA">
      <w:pPr>
        <w:rPr>
          <w:b/>
        </w:rPr>
      </w:pPr>
      <w:r>
        <w:rPr>
          <w:noProof/>
          <w:lang w:eastAsia="ru-RU"/>
        </w:rPr>
        <w:drawing>
          <wp:inline distT="0" distB="0" distL="0" distR="0" wp14:anchorId="41EF9FCC" wp14:editId="56FCFF2D">
            <wp:extent cx="5940425" cy="2205990"/>
            <wp:effectExtent l="0" t="0" r="317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205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3F08" w:rsidRPr="00FE3F08" w:rsidRDefault="00FE3F08">
      <w:r w:rsidRPr="00FE3F08">
        <w:t>Это в бухгалтерии</w:t>
      </w:r>
    </w:p>
    <w:p w:rsidR="003373CA" w:rsidRDefault="003373CA">
      <w:r>
        <w:rPr>
          <w:noProof/>
          <w:lang w:eastAsia="ru-RU"/>
        </w:rPr>
        <w:drawing>
          <wp:inline distT="0" distB="0" distL="0" distR="0" wp14:anchorId="224014F6" wp14:editId="473492CE">
            <wp:extent cx="5940425" cy="225552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255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73CA" w:rsidRDefault="003373CA">
      <w:r>
        <w:t>Данные за 08.05 выгружены новой обработкой. Характеристики нет</w:t>
      </w:r>
    </w:p>
    <w:p w:rsidR="007F4680" w:rsidRPr="00FE3F08" w:rsidRDefault="007F4680" w:rsidP="007F4680">
      <w:pPr>
        <w:rPr>
          <w:lang w:val="en-US"/>
        </w:rPr>
      </w:pPr>
      <w:r>
        <w:t xml:space="preserve">Это в </w:t>
      </w:r>
      <w:r>
        <w:rPr>
          <w:lang w:val="en-US"/>
        </w:rPr>
        <w:t>ERP</w:t>
      </w:r>
    </w:p>
    <w:p w:rsidR="003373CA" w:rsidRDefault="003373CA">
      <w:r>
        <w:rPr>
          <w:noProof/>
          <w:lang w:eastAsia="ru-RU"/>
        </w:rPr>
        <w:drawing>
          <wp:inline distT="0" distB="0" distL="0" distR="0" wp14:anchorId="7C91EA81" wp14:editId="27B11BC4">
            <wp:extent cx="5940425" cy="2411095"/>
            <wp:effectExtent l="0" t="0" r="3175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11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4680" w:rsidRDefault="007F4680" w:rsidP="007F4680"/>
    <w:p w:rsidR="007F4680" w:rsidRPr="00FE3F08" w:rsidRDefault="007F4680" w:rsidP="007F4680">
      <w:r w:rsidRPr="00FE3F08">
        <w:lastRenderedPageBreak/>
        <w:t>Это в бухгалтерии</w:t>
      </w:r>
    </w:p>
    <w:p w:rsidR="003373CA" w:rsidRDefault="003373CA">
      <w:r>
        <w:rPr>
          <w:noProof/>
          <w:lang w:eastAsia="ru-RU"/>
        </w:rPr>
        <w:drawing>
          <wp:inline distT="0" distB="0" distL="0" distR="0" wp14:anchorId="5FB02B93" wp14:editId="4C5FD10B">
            <wp:extent cx="5940425" cy="278511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85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73CA" w:rsidRPr="003373CA" w:rsidRDefault="003373CA">
      <w:r>
        <w:t>Это касается не только Передач товаров, которые были добавлены в новой обработке, но и всех остальных документов.</w:t>
      </w:r>
      <w:bookmarkStart w:id="0" w:name="_GoBack"/>
      <w:bookmarkEnd w:id="0"/>
    </w:p>
    <w:sectPr w:rsidR="003373CA" w:rsidRPr="00337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3CA"/>
    <w:rsid w:val="003373CA"/>
    <w:rsid w:val="00603728"/>
    <w:rsid w:val="007F4680"/>
    <w:rsid w:val="00FE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BE804"/>
  <w15:chartTrackingRefBased/>
  <w15:docId w15:val="{47AD76FD-8968-412B-B396-4AFC1BC29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Certified Windows</dc:creator>
  <cp:keywords/>
  <dc:description/>
  <cp:lastModifiedBy>Certified Windows</cp:lastModifiedBy>
  <cp:revision>5</cp:revision>
  <dcterms:created xsi:type="dcterms:W3CDTF">2020-05-09T17:36:00Z</dcterms:created>
  <dcterms:modified xsi:type="dcterms:W3CDTF">2020-05-16T09:13:00Z</dcterms:modified>
</cp:coreProperties>
</file>