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28F" w:rsidRPr="00AB53C5" w:rsidRDefault="002E728F" w:rsidP="002E728F">
      <w:pPr>
        <w:jc w:val="center"/>
        <w:rPr>
          <w:b/>
          <w:sz w:val="28"/>
          <w:szCs w:val="28"/>
        </w:rPr>
      </w:pPr>
      <w:r w:rsidRPr="00AC5BC2">
        <w:rPr>
          <w:b/>
          <w:sz w:val="28"/>
          <w:szCs w:val="28"/>
        </w:rPr>
        <w:t>ТЗ По доработке</w:t>
      </w:r>
      <w:r>
        <w:rPr>
          <w:b/>
          <w:sz w:val="28"/>
          <w:szCs w:val="28"/>
        </w:rPr>
        <w:t xml:space="preserve"> системы БИТ </w:t>
      </w:r>
      <w:r>
        <w:rPr>
          <w:b/>
          <w:sz w:val="28"/>
          <w:szCs w:val="28"/>
          <w:lang w:val="en-US"/>
        </w:rPr>
        <w:t>CRM</w:t>
      </w:r>
    </w:p>
    <w:p w:rsidR="002E728F" w:rsidRPr="00AC5BC2" w:rsidRDefault="002E728F" w:rsidP="002E728F">
      <w:pPr>
        <w:spacing w:after="0" w:line="240" w:lineRule="auto"/>
        <w:rPr>
          <w:sz w:val="24"/>
          <w:szCs w:val="24"/>
        </w:rPr>
      </w:pPr>
      <w:r w:rsidRPr="00AC5BC2">
        <w:rPr>
          <w:sz w:val="24"/>
          <w:szCs w:val="24"/>
        </w:rPr>
        <w:t>Конфигурация:</w:t>
      </w:r>
      <w:r w:rsidRPr="002E728F">
        <w:rPr>
          <w:sz w:val="24"/>
          <w:szCs w:val="24"/>
        </w:rPr>
        <w:t xml:space="preserve"> </w:t>
      </w:r>
      <w:r w:rsidRPr="00AC5BC2">
        <w:rPr>
          <w:sz w:val="24"/>
          <w:szCs w:val="24"/>
        </w:rPr>
        <w:t>Управление торговлей 11.4.10.57</w:t>
      </w:r>
    </w:p>
    <w:p w:rsidR="002E728F" w:rsidRPr="002E728F" w:rsidRDefault="002E728F" w:rsidP="002E728F">
      <w:pPr>
        <w:spacing w:after="0" w:line="240" w:lineRule="auto"/>
        <w:rPr>
          <w:sz w:val="24"/>
          <w:szCs w:val="24"/>
        </w:rPr>
      </w:pPr>
      <w:r w:rsidRPr="00AC5BC2">
        <w:rPr>
          <w:sz w:val="24"/>
          <w:szCs w:val="24"/>
        </w:rPr>
        <w:t xml:space="preserve">БИТ </w:t>
      </w:r>
      <w:r w:rsidRPr="00AC5BC2">
        <w:rPr>
          <w:sz w:val="24"/>
          <w:szCs w:val="24"/>
          <w:lang w:val="en-US"/>
        </w:rPr>
        <w:t>CRM</w:t>
      </w:r>
      <w:r w:rsidRPr="00AC5BC2">
        <w:rPr>
          <w:sz w:val="24"/>
          <w:szCs w:val="24"/>
        </w:rPr>
        <w:t xml:space="preserve"> 3.4.6.1</w:t>
      </w:r>
    </w:p>
    <w:p w:rsidR="002E728F" w:rsidRPr="002E728F" w:rsidRDefault="002E728F" w:rsidP="002E728F">
      <w:pPr>
        <w:rPr>
          <w:sz w:val="28"/>
          <w:szCs w:val="28"/>
        </w:rPr>
      </w:pPr>
    </w:p>
    <w:p w:rsidR="002E728F" w:rsidRPr="00AC5BC2" w:rsidRDefault="002E728F" w:rsidP="002E728F">
      <w:pPr>
        <w:rPr>
          <w:sz w:val="28"/>
          <w:szCs w:val="28"/>
        </w:rPr>
      </w:pPr>
      <w:r w:rsidRPr="00AC5BC2">
        <w:rPr>
          <w:sz w:val="28"/>
          <w:szCs w:val="28"/>
        </w:rPr>
        <w:t xml:space="preserve">Настройка </w:t>
      </w:r>
      <w:r>
        <w:rPr>
          <w:sz w:val="28"/>
          <w:szCs w:val="28"/>
        </w:rPr>
        <w:t>мониторов достижений по отделам</w:t>
      </w:r>
      <w:r w:rsidRPr="00AC5BC2">
        <w:rPr>
          <w:sz w:val="28"/>
          <w:szCs w:val="28"/>
        </w:rPr>
        <w:t>:</w:t>
      </w:r>
    </w:p>
    <w:p w:rsidR="002E728F" w:rsidRPr="00383D59" w:rsidRDefault="002E728F" w:rsidP="002E728F">
      <w:pPr>
        <w:rPr>
          <w:b/>
          <w:sz w:val="28"/>
          <w:szCs w:val="28"/>
        </w:rPr>
      </w:pPr>
      <w:r w:rsidRPr="00383D59">
        <w:rPr>
          <w:b/>
          <w:sz w:val="28"/>
          <w:szCs w:val="28"/>
        </w:rPr>
        <w:t>Отдел продаж:</w:t>
      </w:r>
    </w:p>
    <w:p w:rsidR="002E728F" w:rsidRDefault="002E728F" w:rsidP="002E728F">
      <w:pPr>
        <w:rPr>
          <w:sz w:val="28"/>
          <w:szCs w:val="28"/>
        </w:rPr>
      </w:pPr>
      <w:r>
        <w:rPr>
          <w:sz w:val="28"/>
          <w:szCs w:val="28"/>
        </w:rPr>
        <w:t>На основании входящих писем на общую почту</w:t>
      </w:r>
      <w:r w:rsidRPr="00EF379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сотрудник создает </w:t>
      </w:r>
      <w:proofErr w:type="spellStart"/>
      <w:r>
        <w:rPr>
          <w:sz w:val="28"/>
          <w:szCs w:val="28"/>
        </w:rPr>
        <w:t>лиды</w:t>
      </w:r>
      <w:proofErr w:type="spellEnd"/>
      <w:r>
        <w:rPr>
          <w:sz w:val="28"/>
          <w:szCs w:val="28"/>
        </w:rPr>
        <w:t xml:space="preserve"> (справочник </w:t>
      </w:r>
      <w:r w:rsidRPr="00EF3797">
        <w:rPr>
          <w:sz w:val="28"/>
          <w:szCs w:val="28"/>
        </w:rPr>
        <w:t>БИТ_CRM_3_Потенциалы</w:t>
      </w:r>
      <w:r>
        <w:rPr>
          <w:sz w:val="28"/>
          <w:szCs w:val="28"/>
        </w:rPr>
        <w:t xml:space="preserve">) и на основании </w:t>
      </w:r>
      <w:proofErr w:type="spellStart"/>
      <w:r>
        <w:rPr>
          <w:sz w:val="28"/>
          <w:szCs w:val="28"/>
        </w:rPr>
        <w:t>лидов</w:t>
      </w:r>
      <w:proofErr w:type="spellEnd"/>
      <w:r>
        <w:rPr>
          <w:sz w:val="28"/>
          <w:szCs w:val="28"/>
        </w:rPr>
        <w:t xml:space="preserve"> ставит задачи менеджерам</w:t>
      </w:r>
      <w:r w:rsidRPr="00EF3797">
        <w:rPr>
          <w:sz w:val="28"/>
          <w:szCs w:val="28"/>
        </w:rPr>
        <w:t>.</w:t>
      </w:r>
    </w:p>
    <w:p w:rsidR="00A75D90" w:rsidRDefault="00A75D90" w:rsidP="00A75D90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IT</w:t>
      </w:r>
      <w:r w:rsidRPr="00A75D9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отдел</w:t>
      </w:r>
      <w:r w:rsidRPr="00A75D90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бухгалтерия</w:t>
      </w:r>
      <w:r w:rsidRPr="00A75D90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тендерный отдел</w:t>
      </w:r>
    </w:p>
    <w:p w:rsidR="00A75D90" w:rsidRDefault="00A75D90" w:rsidP="00A75D90">
      <w:pPr>
        <w:rPr>
          <w:sz w:val="28"/>
          <w:szCs w:val="28"/>
        </w:rPr>
      </w:pPr>
      <w:r>
        <w:rPr>
          <w:sz w:val="28"/>
          <w:szCs w:val="28"/>
        </w:rPr>
        <w:t>На основании входящих писем</w:t>
      </w:r>
      <w:r>
        <w:rPr>
          <w:sz w:val="28"/>
          <w:szCs w:val="28"/>
        </w:rPr>
        <w:t xml:space="preserve"> на ящик отдела</w:t>
      </w:r>
      <w:r w:rsidRPr="00AC5BC2">
        <w:rPr>
          <w:sz w:val="28"/>
          <w:szCs w:val="28"/>
        </w:rPr>
        <w:t xml:space="preserve">, </w:t>
      </w:r>
      <w:r>
        <w:rPr>
          <w:sz w:val="28"/>
          <w:szCs w:val="28"/>
        </w:rPr>
        <w:t>автоматически формируются задачи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(документ </w:t>
      </w:r>
      <w:r w:rsidRPr="00AC5BC2">
        <w:rPr>
          <w:sz w:val="28"/>
          <w:szCs w:val="28"/>
        </w:rPr>
        <w:t>БИТ_CRM_3_Задача</w:t>
      </w:r>
      <w:r>
        <w:rPr>
          <w:sz w:val="28"/>
          <w:szCs w:val="28"/>
        </w:rPr>
        <w:t>)</w:t>
      </w:r>
      <w:r>
        <w:rPr>
          <w:sz w:val="28"/>
          <w:szCs w:val="28"/>
        </w:rPr>
        <w:t xml:space="preserve"> для данных сотрудников </w:t>
      </w:r>
    </w:p>
    <w:p w:rsidR="00423E12" w:rsidRDefault="00A75D90" w:rsidP="002E728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23E12" w:rsidRPr="002E728F" w:rsidRDefault="00423E12" w:rsidP="002E728F">
      <w:pPr>
        <w:rPr>
          <w:sz w:val="28"/>
          <w:szCs w:val="28"/>
        </w:rPr>
      </w:pPr>
    </w:p>
    <w:p w:rsidR="002E728F" w:rsidRPr="001528BB" w:rsidRDefault="002E728F" w:rsidP="002E728F">
      <w:pPr>
        <w:rPr>
          <w:sz w:val="28"/>
          <w:szCs w:val="28"/>
        </w:rPr>
      </w:pPr>
      <w:r>
        <w:rPr>
          <w:sz w:val="28"/>
          <w:szCs w:val="28"/>
        </w:rPr>
        <w:t xml:space="preserve">Требуется настроить показатели </w:t>
      </w:r>
      <w:r>
        <w:rPr>
          <w:sz w:val="28"/>
          <w:szCs w:val="28"/>
          <w:lang w:val="en-US"/>
        </w:rPr>
        <w:t>KPI</w:t>
      </w:r>
      <w:r w:rsidRPr="001528BB">
        <w:rPr>
          <w:sz w:val="28"/>
          <w:szCs w:val="28"/>
        </w:rPr>
        <w:t xml:space="preserve"> </w:t>
      </w:r>
      <w:r>
        <w:rPr>
          <w:sz w:val="28"/>
          <w:szCs w:val="28"/>
        </w:rPr>
        <w:t>по каждому сотруднику таким образом что бы они выводили в графическом виде</w:t>
      </w:r>
      <w:r w:rsidRPr="00153510">
        <w:rPr>
          <w:sz w:val="28"/>
          <w:szCs w:val="28"/>
        </w:rPr>
        <w:t xml:space="preserve"> </w:t>
      </w:r>
      <w:r>
        <w:rPr>
          <w:sz w:val="28"/>
          <w:szCs w:val="28"/>
        </w:rPr>
        <w:t>за произвольный интервал</w:t>
      </w:r>
      <w:r w:rsidRPr="001528BB">
        <w:rPr>
          <w:sz w:val="28"/>
          <w:szCs w:val="28"/>
        </w:rPr>
        <w:t>:</w:t>
      </w:r>
    </w:p>
    <w:p w:rsidR="002E728F" w:rsidRDefault="002E728F" w:rsidP="002E728F">
      <w:pPr>
        <w:rPr>
          <w:sz w:val="28"/>
          <w:szCs w:val="28"/>
        </w:rPr>
      </w:pPr>
      <w:r>
        <w:rPr>
          <w:sz w:val="28"/>
          <w:szCs w:val="28"/>
        </w:rPr>
        <w:t>Количество поставленных задач</w:t>
      </w:r>
    </w:p>
    <w:p w:rsidR="002E728F" w:rsidRDefault="002E728F" w:rsidP="002E728F">
      <w:pPr>
        <w:rPr>
          <w:sz w:val="28"/>
          <w:szCs w:val="28"/>
        </w:rPr>
      </w:pPr>
      <w:r>
        <w:rPr>
          <w:sz w:val="28"/>
          <w:szCs w:val="28"/>
        </w:rPr>
        <w:t>Количество выполненных задач в срок</w:t>
      </w:r>
    </w:p>
    <w:p w:rsidR="002E728F" w:rsidRDefault="002E728F" w:rsidP="002E728F">
      <w:pPr>
        <w:rPr>
          <w:sz w:val="28"/>
          <w:szCs w:val="28"/>
        </w:rPr>
      </w:pPr>
      <w:r>
        <w:rPr>
          <w:sz w:val="28"/>
          <w:szCs w:val="28"/>
        </w:rPr>
        <w:t>Количество просроченных задач</w:t>
      </w:r>
    </w:p>
    <w:p w:rsidR="002E728F" w:rsidRPr="002E728F" w:rsidRDefault="002E728F" w:rsidP="002E728F">
      <w:pPr>
        <w:rPr>
          <w:sz w:val="28"/>
          <w:szCs w:val="28"/>
        </w:rPr>
      </w:pPr>
      <w:r>
        <w:rPr>
          <w:sz w:val="28"/>
          <w:szCs w:val="28"/>
        </w:rPr>
        <w:t>Процент выполненных и просроченных заявок</w:t>
      </w:r>
    </w:p>
    <w:p w:rsidR="002E728F" w:rsidRPr="002E728F" w:rsidRDefault="002E728F" w:rsidP="002E728F">
      <w:pPr>
        <w:rPr>
          <w:sz w:val="28"/>
          <w:szCs w:val="28"/>
        </w:rPr>
      </w:pPr>
    </w:p>
    <w:p w:rsidR="002E728F" w:rsidRPr="002E728F" w:rsidRDefault="002E728F" w:rsidP="002E728F">
      <w:pPr>
        <w:rPr>
          <w:sz w:val="28"/>
          <w:szCs w:val="28"/>
        </w:rPr>
      </w:pPr>
    </w:p>
    <w:p w:rsidR="002E728F" w:rsidRPr="00126D9E" w:rsidRDefault="002E728F" w:rsidP="002E728F">
      <w:pPr>
        <w:rPr>
          <w:sz w:val="28"/>
          <w:szCs w:val="28"/>
        </w:rPr>
      </w:pPr>
      <w:r>
        <w:rPr>
          <w:sz w:val="28"/>
          <w:szCs w:val="28"/>
        </w:rPr>
        <w:t xml:space="preserve">Показатели </w:t>
      </w:r>
      <w:r>
        <w:rPr>
          <w:sz w:val="28"/>
          <w:szCs w:val="28"/>
          <w:lang w:val="en-US"/>
        </w:rPr>
        <w:t>KPI</w:t>
      </w:r>
      <w:r w:rsidRPr="002E0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сгруппировать в мониторы достижений для вывода на начальной странице при входе в </w:t>
      </w:r>
      <w:r>
        <w:rPr>
          <w:sz w:val="28"/>
          <w:szCs w:val="28"/>
          <w:lang w:val="en-US"/>
        </w:rPr>
        <w:t>CRM</w:t>
      </w:r>
      <w:r w:rsidRPr="00126D9E">
        <w:rPr>
          <w:sz w:val="28"/>
          <w:szCs w:val="28"/>
        </w:rPr>
        <w:t>.</w:t>
      </w:r>
    </w:p>
    <w:p w:rsidR="00CE5B0B" w:rsidRPr="00D26418" w:rsidRDefault="002E728F" w:rsidP="002E728F">
      <w:pPr>
        <w:rPr>
          <w:sz w:val="28"/>
          <w:szCs w:val="28"/>
        </w:rPr>
      </w:pPr>
      <w:r>
        <w:rPr>
          <w:sz w:val="28"/>
          <w:szCs w:val="28"/>
        </w:rPr>
        <w:t>Мониторы достижений настроить таким образом что бы сотрудники видели только свои показатели</w:t>
      </w:r>
      <w:r w:rsidRPr="00CB300A">
        <w:rPr>
          <w:sz w:val="28"/>
          <w:szCs w:val="28"/>
        </w:rPr>
        <w:t xml:space="preserve">, </w:t>
      </w:r>
      <w:r>
        <w:rPr>
          <w:sz w:val="28"/>
          <w:szCs w:val="28"/>
        </w:rPr>
        <w:t>а руководители и системный администратор видели все показатели</w:t>
      </w:r>
      <w:r w:rsidRPr="00CB300A">
        <w:rPr>
          <w:sz w:val="28"/>
          <w:szCs w:val="28"/>
        </w:rPr>
        <w:t>.</w:t>
      </w:r>
    </w:p>
    <w:p w:rsidR="00CE5B0B" w:rsidRDefault="00CE5B0B" w:rsidP="002E728F">
      <w:pPr>
        <w:rPr>
          <w:sz w:val="28"/>
          <w:szCs w:val="28"/>
        </w:rPr>
      </w:pPr>
    </w:p>
    <w:p w:rsidR="00CE5B0B" w:rsidRDefault="00CE5B0B" w:rsidP="00CE5B0B">
      <w:pPr>
        <w:jc w:val="center"/>
        <w:rPr>
          <w:b/>
          <w:sz w:val="28"/>
          <w:szCs w:val="28"/>
        </w:rPr>
      </w:pPr>
      <w:r w:rsidRPr="00CE5B0B">
        <w:rPr>
          <w:b/>
          <w:sz w:val="28"/>
          <w:szCs w:val="28"/>
        </w:rPr>
        <w:lastRenderedPageBreak/>
        <w:t>Доработка закрытия задач по звонку</w:t>
      </w:r>
    </w:p>
    <w:p w:rsidR="00CE5B0B" w:rsidRPr="00CE5B0B" w:rsidRDefault="00CE5B0B" w:rsidP="00CE5B0B">
      <w:pPr>
        <w:jc w:val="center"/>
        <w:rPr>
          <w:b/>
          <w:sz w:val="28"/>
          <w:szCs w:val="28"/>
        </w:rPr>
      </w:pPr>
    </w:p>
    <w:p w:rsidR="00CE5B0B" w:rsidRPr="00CE5B0B" w:rsidRDefault="00CE5B0B" w:rsidP="00CE5B0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 системе произведена интеграция с телефонией </w:t>
      </w:r>
      <w:r>
        <w:rPr>
          <w:sz w:val="28"/>
          <w:szCs w:val="28"/>
          <w:lang w:val="en-US"/>
        </w:rPr>
        <w:t>Asterisk</w:t>
      </w:r>
    </w:p>
    <w:p w:rsidR="00CE5B0B" w:rsidRDefault="00CE5B0B" w:rsidP="00CE5B0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Требуется произвести такую доработку что бы менеджеры отдела продаж могли закрывать поставленные задачи только после звонка через </w:t>
      </w:r>
      <w:r>
        <w:rPr>
          <w:sz w:val="28"/>
          <w:szCs w:val="28"/>
          <w:lang w:val="en-US"/>
        </w:rPr>
        <w:t>SIP</w:t>
      </w:r>
      <w:r w:rsidRPr="00CE5B0B">
        <w:rPr>
          <w:sz w:val="28"/>
          <w:szCs w:val="28"/>
        </w:rPr>
        <w:t xml:space="preserve"> </w:t>
      </w:r>
      <w:r>
        <w:rPr>
          <w:sz w:val="28"/>
          <w:szCs w:val="28"/>
        </w:rPr>
        <w:t>телефонию по номеру</w:t>
      </w:r>
      <w:r w:rsidRPr="00CE5B0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указанному в поле </w:t>
      </w:r>
      <w:r w:rsidRPr="00CE5B0B">
        <w:rPr>
          <w:sz w:val="28"/>
          <w:szCs w:val="28"/>
        </w:rPr>
        <w:t>“</w:t>
      </w:r>
      <w:r>
        <w:rPr>
          <w:sz w:val="28"/>
          <w:szCs w:val="28"/>
        </w:rPr>
        <w:t>Как связаться</w:t>
      </w:r>
      <w:r w:rsidRPr="00CE5B0B">
        <w:rPr>
          <w:sz w:val="28"/>
          <w:szCs w:val="28"/>
        </w:rPr>
        <w:t xml:space="preserve">”, </w:t>
      </w:r>
      <w:r>
        <w:rPr>
          <w:sz w:val="28"/>
          <w:szCs w:val="28"/>
        </w:rPr>
        <w:t>в карточке задачи (</w:t>
      </w:r>
      <w:r>
        <w:rPr>
          <w:sz w:val="28"/>
          <w:szCs w:val="28"/>
        </w:rPr>
        <w:t xml:space="preserve">документ </w:t>
      </w:r>
      <w:r w:rsidRPr="00AC5BC2">
        <w:rPr>
          <w:sz w:val="28"/>
          <w:szCs w:val="28"/>
        </w:rPr>
        <w:t>БИТ_CRM_3_Задача</w:t>
      </w:r>
      <w:r>
        <w:rPr>
          <w:sz w:val="28"/>
          <w:szCs w:val="28"/>
        </w:rPr>
        <w:t>)</w:t>
      </w:r>
      <w:r w:rsidRPr="00CE5B0B">
        <w:rPr>
          <w:sz w:val="28"/>
          <w:szCs w:val="28"/>
        </w:rPr>
        <w:t>.</w:t>
      </w:r>
    </w:p>
    <w:p w:rsidR="00CE5B0B" w:rsidRDefault="00CE5B0B" w:rsidP="00CE5B0B">
      <w:pPr>
        <w:spacing w:after="0"/>
        <w:rPr>
          <w:sz w:val="28"/>
          <w:szCs w:val="28"/>
        </w:rPr>
      </w:pPr>
    </w:p>
    <w:p w:rsidR="00CE5B0B" w:rsidRDefault="00CE5B0B" w:rsidP="00CE5B0B">
      <w:pPr>
        <w:spacing w:after="0"/>
        <w:rPr>
          <w:sz w:val="28"/>
          <w:szCs w:val="28"/>
        </w:rPr>
      </w:pPr>
    </w:p>
    <w:p w:rsidR="004C780F" w:rsidRDefault="004C780F" w:rsidP="00CE5B0B">
      <w:pPr>
        <w:spacing w:after="0"/>
        <w:rPr>
          <w:sz w:val="28"/>
          <w:szCs w:val="28"/>
        </w:rPr>
      </w:pPr>
    </w:p>
    <w:p w:rsidR="004C780F" w:rsidRDefault="004C780F" w:rsidP="004C780F">
      <w:pPr>
        <w:spacing w:after="0"/>
        <w:jc w:val="center"/>
        <w:rPr>
          <w:b/>
          <w:sz w:val="28"/>
          <w:szCs w:val="28"/>
        </w:rPr>
      </w:pPr>
      <w:r w:rsidRPr="004C780F">
        <w:rPr>
          <w:b/>
          <w:sz w:val="28"/>
          <w:szCs w:val="28"/>
        </w:rPr>
        <w:t>Доработка почтового клиента</w:t>
      </w:r>
    </w:p>
    <w:p w:rsidR="004C780F" w:rsidRDefault="004C780F" w:rsidP="004C780F">
      <w:pPr>
        <w:spacing w:after="0"/>
        <w:jc w:val="center"/>
        <w:rPr>
          <w:b/>
          <w:sz w:val="28"/>
          <w:szCs w:val="28"/>
          <w:lang w:val="en-US"/>
        </w:rPr>
      </w:pPr>
    </w:p>
    <w:p w:rsidR="004C780F" w:rsidRPr="00993784" w:rsidRDefault="004C780F" w:rsidP="004C780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Кодировка текста писем</w:t>
      </w:r>
      <w:r w:rsidRPr="00993784">
        <w:rPr>
          <w:b/>
          <w:sz w:val="28"/>
          <w:szCs w:val="28"/>
        </w:rPr>
        <w:t>:</w:t>
      </w:r>
    </w:p>
    <w:p w:rsidR="004C780F" w:rsidRDefault="004C780F" w:rsidP="004C780F">
      <w:pPr>
        <w:spacing w:after="0"/>
        <w:rPr>
          <w:b/>
          <w:sz w:val="28"/>
          <w:szCs w:val="28"/>
        </w:rPr>
      </w:pPr>
    </w:p>
    <w:p w:rsidR="004C780F" w:rsidRPr="004C780F" w:rsidRDefault="004C780F" w:rsidP="004C780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При открытии определенных писем (документ </w:t>
      </w:r>
      <w:proofErr w:type="spellStart"/>
      <w:r>
        <w:rPr>
          <w:sz w:val="28"/>
          <w:szCs w:val="28"/>
        </w:rPr>
        <w:t>ЭлектронноеПисьмоВходящее</w:t>
      </w:r>
      <w:proofErr w:type="spellEnd"/>
      <w:r>
        <w:rPr>
          <w:sz w:val="28"/>
          <w:szCs w:val="28"/>
        </w:rPr>
        <w:t>)</w:t>
      </w:r>
      <w:r w:rsidRPr="004C780F">
        <w:rPr>
          <w:sz w:val="28"/>
          <w:szCs w:val="28"/>
        </w:rPr>
        <w:t xml:space="preserve">, </w:t>
      </w:r>
      <w:r>
        <w:rPr>
          <w:sz w:val="28"/>
          <w:szCs w:val="28"/>
        </w:rPr>
        <w:t>они открываются в нечитаемой кодировке</w:t>
      </w:r>
      <w:r w:rsidRPr="004C780F">
        <w:rPr>
          <w:sz w:val="28"/>
          <w:szCs w:val="28"/>
        </w:rPr>
        <w:t xml:space="preserve">, </w:t>
      </w:r>
      <w:r>
        <w:rPr>
          <w:sz w:val="28"/>
          <w:szCs w:val="28"/>
        </w:rPr>
        <w:t>смена кодировки через стандартный функционал</w:t>
      </w:r>
      <w:r w:rsidRPr="004C780F">
        <w:rPr>
          <w:sz w:val="28"/>
          <w:szCs w:val="28"/>
        </w:rPr>
        <w:t xml:space="preserve"> (</w:t>
      </w:r>
      <w:r>
        <w:rPr>
          <w:sz w:val="28"/>
          <w:szCs w:val="28"/>
        </w:rPr>
        <w:t>еще – сменить кодировку</w:t>
      </w:r>
      <w:r w:rsidRPr="004C780F">
        <w:rPr>
          <w:sz w:val="28"/>
          <w:szCs w:val="28"/>
        </w:rPr>
        <w:t>)</w:t>
      </w:r>
      <w:r>
        <w:rPr>
          <w:sz w:val="28"/>
          <w:szCs w:val="28"/>
        </w:rPr>
        <w:t xml:space="preserve"> не помогает</w:t>
      </w:r>
      <w:r w:rsidRPr="004C780F">
        <w:rPr>
          <w:sz w:val="28"/>
          <w:szCs w:val="28"/>
        </w:rPr>
        <w:t>.</w:t>
      </w:r>
    </w:p>
    <w:p w:rsidR="004C780F" w:rsidRPr="00993784" w:rsidRDefault="004C780F" w:rsidP="004C780F">
      <w:pPr>
        <w:spacing w:after="0"/>
        <w:rPr>
          <w:sz w:val="28"/>
          <w:szCs w:val="28"/>
        </w:rPr>
      </w:pPr>
    </w:p>
    <w:p w:rsidR="004C780F" w:rsidRPr="004C780F" w:rsidRDefault="004C780F" w:rsidP="004C780F">
      <w:pPr>
        <w:spacing w:after="0"/>
        <w:rPr>
          <w:sz w:val="28"/>
          <w:szCs w:val="28"/>
        </w:rPr>
      </w:pPr>
      <w:r>
        <w:rPr>
          <w:sz w:val="28"/>
          <w:szCs w:val="28"/>
        </w:rPr>
        <w:t>Доработать таким образом</w:t>
      </w:r>
      <w:r w:rsidRPr="004C780F">
        <w:rPr>
          <w:sz w:val="28"/>
          <w:szCs w:val="28"/>
        </w:rPr>
        <w:t xml:space="preserve">, </w:t>
      </w:r>
      <w:r>
        <w:rPr>
          <w:sz w:val="28"/>
          <w:szCs w:val="28"/>
        </w:rPr>
        <w:t>что бы письма изначально сохранялись в правильной кодировке</w:t>
      </w:r>
      <w:r w:rsidRPr="004C780F">
        <w:rPr>
          <w:sz w:val="28"/>
          <w:szCs w:val="28"/>
        </w:rPr>
        <w:t>.</w:t>
      </w:r>
    </w:p>
    <w:p w:rsidR="004C780F" w:rsidRDefault="004C780F" w:rsidP="004C780F">
      <w:pPr>
        <w:spacing w:after="0"/>
        <w:rPr>
          <w:sz w:val="28"/>
          <w:szCs w:val="28"/>
          <w:lang w:val="en-US"/>
        </w:rPr>
      </w:pPr>
    </w:p>
    <w:p w:rsidR="00993784" w:rsidRPr="00993784" w:rsidRDefault="00993784" w:rsidP="004C780F">
      <w:pPr>
        <w:spacing w:after="0"/>
        <w:rPr>
          <w:sz w:val="28"/>
          <w:szCs w:val="28"/>
          <w:lang w:val="en-US"/>
        </w:rPr>
      </w:pPr>
    </w:p>
    <w:p w:rsidR="004C780F" w:rsidRPr="009C175A" w:rsidRDefault="004C780F" w:rsidP="004C780F">
      <w:pPr>
        <w:spacing w:after="0"/>
        <w:rPr>
          <w:b/>
          <w:sz w:val="28"/>
          <w:szCs w:val="28"/>
          <w:lang w:val="en-US"/>
        </w:rPr>
      </w:pPr>
      <w:r w:rsidRPr="009C175A">
        <w:rPr>
          <w:b/>
          <w:sz w:val="28"/>
          <w:szCs w:val="28"/>
        </w:rPr>
        <w:t>Почтовые вложения</w:t>
      </w:r>
      <w:r w:rsidRPr="009C175A">
        <w:rPr>
          <w:b/>
          <w:sz w:val="28"/>
          <w:szCs w:val="28"/>
          <w:lang w:val="en-US"/>
        </w:rPr>
        <w:t>:</w:t>
      </w:r>
    </w:p>
    <w:p w:rsidR="004C780F" w:rsidRDefault="004C780F" w:rsidP="004C780F">
      <w:pPr>
        <w:spacing w:after="0"/>
        <w:rPr>
          <w:sz w:val="28"/>
          <w:szCs w:val="28"/>
        </w:rPr>
      </w:pPr>
    </w:p>
    <w:p w:rsidR="004C780F" w:rsidRDefault="004C780F" w:rsidP="004C780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 типовом клиенте при открытии вложенного письма в формате </w:t>
      </w:r>
      <w:proofErr w:type="spellStart"/>
      <w:r>
        <w:rPr>
          <w:sz w:val="28"/>
          <w:szCs w:val="28"/>
          <w:lang w:val="en-US"/>
        </w:rPr>
        <w:t>eml</w:t>
      </w:r>
      <w:proofErr w:type="spellEnd"/>
      <w:r w:rsidRPr="004C780F">
        <w:rPr>
          <w:sz w:val="28"/>
          <w:szCs w:val="28"/>
        </w:rPr>
        <w:t xml:space="preserve">, </w:t>
      </w:r>
      <w:r>
        <w:rPr>
          <w:sz w:val="28"/>
          <w:szCs w:val="28"/>
        </w:rPr>
        <w:t>на него нет возможности ответить</w:t>
      </w:r>
    </w:p>
    <w:p w:rsidR="004C780F" w:rsidRDefault="004C780F" w:rsidP="004C780F">
      <w:pPr>
        <w:spacing w:after="0"/>
        <w:rPr>
          <w:sz w:val="28"/>
          <w:szCs w:val="28"/>
        </w:rPr>
      </w:pPr>
    </w:p>
    <w:p w:rsidR="004C780F" w:rsidRDefault="004C780F" w:rsidP="004C780F">
      <w:pPr>
        <w:spacing w:after="0"/>
        <w:rPr>
          <w:sz w:val="28"/>
          <w:szCs w:val="28"/>
          <w:lang w:val="en-US"/>
        </w:rPr>
      </w:pPr>
      <w:r>
        <w:rPr>
          <w:sz w:val="28"/>
          <w:szCs w:val="28"/>
        </w:rPr>
        <w:t>Требуется доработать таким образом</w:t>
      </w:r>
      <w:r w:rsidRPr="004C780F">
        <w:rPr>
          <w:sz w:val="28"/>
          <w:szCs w:val="28"/>
        </w:rPr>
        <w:t>,</w:t>
      </w:r>
      <w:r>
        <w:rPr>
          <w:sz w:val="28"/>
          <w:szCs w:val="28"/>
        </w:rPr>
        <w:t xml:space="preserve"> что бы при открытии </w:t>
      </w:r>
      <w:proofErr w:type="spellStart"/>
      <w:r>
        <w:rPr>
          <w:sz w:val="28"/>
          <w:szCs w:val="28"/>
          <w:lang w:val="en-US"/>
        </w:rPr>
        <w:t>eml</w:t>
      </w:r>
      <w:proofErr w:type="spellEnd"/>
      <w:r>
        <w:rPr>
          <w:sz w:val="28"/>
          <w:szCs w:val="28"/>
        </w:rPr>
        <w:t xml:space="preserve"> вложения</w:t>
      </w:r>
      <w:r w:rsidRPr="004C78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открывался новый документ </w:t>
      </w:r>
      <w:proofErr w:type="spellStart"/>
      <w:r>
        <w:rPr>
          <w:sz w:val="28"/>
          <w:szCs w:val="28"/>
        </w:rPr>
        <w:t>ЭлектронноеПисьмоИсходящее</w:t>
      </w:r>
      <w:proofErr w:type="spellEnd"/>
      <w:r>
        <w:rPr>
          <w:sz w:val="28"/>
          <w:szCs w:val="28"/>
        </w:rPr>
        <w:t xml:space="preserve"> с содержимым </w:t>
      </w:r>
      <w:proofErr w:type="spellStart"/>
      <w:r>
        <w:rPr>
          <w:sz w:val="28"/>
          <w:szCs w:val="28"/>
          <w:lang w:val="en-US"/>
        </w:rPr>
        <w:t>eml</w:t>
      </w:r>
      <w:proofErr w:type="spellEnd"/>
      <w:r w:rsidRPr="004C780F">
        <w:rPr>
          <w:sz w:val="28"/>
          <w:szCs w:val="28"/>
        </w:rPr>
        <w:t xml:space="preserve"> </w:t>
      </w:r>
      <w:r>
        <w:rPr>
          <w:sz w:val="28"/>
          <w:szCs w:val="28"/>
        </w:rPr>
        <w:t>файла</w:t>
      </w:r>
    </w:p>
    <w:p w:rsidR="004C780F" w:rsidRDefault="004C780F" w:rsidP="004C780F">
      <w:pPr>
        <w:spacing w:after="0"/>
        <w:rPr>
          <w:sz w:val="28"/>
          <w:szCs w:val="28"/>
          <w:lang w:val="en-US"/>
        </w:rPr>
      </w:pPr>
    </w:p>
    <w:p w:rsidR="004C780F" w:rsidRDefault="004C780F" w:rsidP="004C780F">
      <w:pPr>
        <w:spacing w:after="0"/>
        <w:rPr>
          <w:sz w:val="28"/>
          <w:szCs w:val="28"/>
          <w:lang w:val="en-US"/>
        </w:rPr>
      </w:pPr>
    </w:p>
    <w:p w:rsidR="004C780F" w:rsidRDefault="004C780F" w:rsidP="004C780F">
      <w:pPr>
        <w:spacing w:after="0"/>
        <w:rPr>
          <w:sz w:val="28"/>
          <w:szCs w:val="28"/>
          <w:lang w:val="en-US"/>
        </w:rPr>
      </w:pPr>
    </w:p>
    <w:p w:rsidR="004C780F" w:rsidRDefault="004C780F" w:rsidP="004C780F">
      <w:pPr>
        <w:spacing w:after="0"/>
        <w:rPr>
          <w:sz w:val="28"/>
          <w:szCs w:val="28"/>
          <w:lang w:val="en-US"/>
        </w:rPr>
      </w:pPr>
    </w:p>
    <w:p w:rsidR="002E728F" w:rsidRDefault="002E728F" w:rsidP="002E728F">
      <w:pPr>
        <w:rPr>
          <w:sz w:val="28"/>
          <w:szCs w:val="28"/>
        </w:rPr>
      </w:pPr>
    </w:p>
    <w:p w:rsidR="002E728F" w:rsidRPr="007576DC" w:rsidRDefault="002E728F" w:rsidP="002E728F">
      <w:pPr>
        <w:rPr>
          <w:b/>
          <w:sz w:val="28"/>
          <w:szCs w:val="28"/>
        </w:rPr>
      </w:pPr>
      <w:r w:rsidRPr="007576DC">
        <w:rPr>
          <w:b/>
          <w:sz w:val="28"/>
          <w:szCs w:val="28"/>
        </w:rPr>
        <w:lastRenderedPageBreak/>
        <w:t>Доработка внешнего отчета по письмам и поставленным задачам</w:t>
      </w:r>
    </w:p>
    <w:p w:rsidR="002E728F" w:rsidRDefault="002E728F" w:rsidP="002E728F">
      <w:pPr>
        <w:rPr>
          <w:sz w:val="28"/>
          <w:szCs w:val="28"/>
        </w:rPr>
      </w:pPr>
    </w:p>
    <w:p w:rsidR="002E728F" w:rsidRDefault="002E728F" w:rsidP="002E728F">
      <w:pPr>
        <w:spacing w:after="0"/>
        <w:rPr>
          <w:sz w:val="28"/>
          <w:szCs w:val="28"/>
        </w:rPr>
      </w:pPr>
      <w:r>
        <w:rPr>
          <w:sz w:val="28"/>
          <w:szCs w:val="28"/>
        </w:rPr>
        <w:t>В начале отчета идут не распределенные письма</w:t>
      </w:r>
    </w:p>
    <w:p w:rsidR="002E728F" w:rsidRDefault="002E728F" w:rsidP="002E728F">
      <w:pPr>
        <w:spacing w:after="0"/>
        <w:rPr>
          <w:sz w:val="28"/>
          <w:szCs w:val="28"/>
        </w:rPr>
      </w:pPr>
      <w:r>
        <w:rPr>
          <w:sz w:val="28"/>
          <w:szCs w:val="28"/>
        </w:rPr>
        <w:t>Далее распределенные письма (на основании которых поставлены задачи)</w:t>
      </w:r>
    </w:p>
    <w:p w:rsidR="002E728F" w:rsidRPr="00454499" w:rsidRDefault="002E728F" w:rsidP="002E728F">
      <w:pPr>
        <w:spacing w:after="0"/>
        <w:rPr>
          <w:sz w:val="28"/>
          <w:szCs w:val="28"/>
        </w:rPr>
      </w:pPr>
      <w:r>
        <w:rPr>
          <w:sz w:val="28"/>
          <w:szCs w:val="28"/>
        </w:rPr>
        <w:t>группируются по менеджерам отдела продаж</w:t>
      </w:r>
      <w:r w:rsidRPr="00454499">
        <w:rPr>
          <w:sz w:val="28"/>
          <w:szCs w:val="28"/>
        </w:rPr>
        <w:t>.</w:t>
      </w:r>
    </w:p>
    <w:p w:rsidR="002E728F" w:rsidRDefault="002E728F" w:rsidP="002E728F">
      <w:pPr>
        <w:rPr>
          <w:sz w:val="28"/>
          <w:szCs w:val="28"/>
        </w:rPr>
      </w:pPr>
    </w:p>
    <w:p w:rsidR="002E728F" w:rsidRPr="00F648E0" w:rsidRDefault="002E728F" w:rsidP="002E728F">
      <w:pPr>
        <w:rPr>
          <w:sz w:val="28"/>
          <w:szCs w:val="28"/>
        </w:rPr>
      </w:pPr>
      <w:r>
        <w:rPr>
          <w:sz w:val="28"/>
          <w:szCs w:val="28"/>
        </w:rPr>
        <w:t xml:space="preserve">Необходимо доработать отчет таким образом что бы по каждому менеджеру  выводились </w:t>
      </w:r>
      <w:r w:rsidRPr="00454499">
        <w:rPr>
          <w:b/>
          <w:sz w:val="28"/>
          <w:szCs w:val="28"/>
        </w:rPr>
        <w:t>промежуточные итоги:</w:t>
      </w:r>
    </w:p>
    <w:p w:rsidR="002E728F" w:rsidRPr="00454499" w:rsidRDefault="002E728F" w:rsidP="002E728F">
      <w:pPr>
        <w:rPr>
          <w:b/>
          <w:sz w:val="28"/>
          <w:szCs w:val="28"/>
        </w:rPr>
      </w:pPr>
      <w:r w:rsidRPr="00454499">
        <w:rPr>
          <w:b/>
          <w:sz w:val="28"/>
          <w:szCs w:val="28"/>
        </w:rPr>
        <w:t>Всего поставлено задач</w:t>
      </w:r>
    </w:p>
    <w:p w:rsidR="002E728F" w:rsidRPr="00454499" w:rsidRDefault="002E728F" w:rsidP="002E728F">
      <w:pPr>
        <w:rPr>
          <w:b/>
          <w:sz w:val="28"/>
          <w:szCs w:val="28"/>
        </w:rPr>
      </w:pPr>
      <w:r w:rsidRPr="00454499">
        <w:rPr>
          <w:b/>
          <w:sz w:val="28"/>
          <w:szCs w:val="28"/>
        </w:rPr>
        <w:t>Принято к исполнению</w:t>
      </w:r>
    </w:p>
    <w:p w:rsidR="002E728F" w:rsidRPr="00454499" w:rsidRDefault="002E728F" w:rsidP="002E728F">
      <w:pPr>
        <w:rPr>
          <w:b/>
          <w:sz w:val="28"/>
          <w:szCs w:val="28"/>
        </w:rPr>
      </w:pPr>
      <w:r w:rsidRPr="00454499">
        <w:rPr>
          <w:b/>
          <w:sz w:val="28"/>
          <w:szCs w:val="28"/>
        </w:rPr>
        <w:t>Выполнено</w:t>
      </w:r>
    </w:p>
    <w:p w:rsidR="002E728F" w:rsidRPr="00454499" w:rsidRDefault="002E728F" w:rsidP="002E728F">
      <w:pPr>
        <w:rPr>
          <w:b/>
          <w:sz w:val="28"/>
          <w:szCs w:val="28"/>
        </w:rPr>
      </w:pPr>
      <w:r w:rsidRPr="00454499">
        <w:rPr>
          <w:b/>
          <w:sz w:val="28"/>
          <w:szCs w:val="28"/>
        </w:rPr>
        <w:t>Соотношение задач и писем</w:t>
      </w:r>
    </w:p>
    <w:p w:rsidR="002E728F" w:rsidRPr="00782805" w:rsidRDefault="002E728F" w:rsidP="002E728F">
      <w:pPr>
        <w:rPr>
          <w:sz w:val="28"/>
          <w:szCs w:val="28"/>
        </w:rPr>
      </w:pPr>
      <w:r>
        <w:rPr>
          <w:sz w:val="28"/>
          <w:szCs w:val="28"/>
        </w:rPr>
        <w:t>Так же предусмотреть возможность свернуть блок с исполнителями</w:t>
      </w:r>
      <w:r w:rsidRPr="00BE206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что бы в таблице отображался только заголовок и поле </w:t>
      </w:r>
      <w:r w:rsidRPr="00BE2069">
        <w:rPr>
          <w:sz w:val="28"/>
          <w:szCs w:val="28"/>
        </w:rPr>
        <w:t>“</w:t>
      </w:r>
      <w:r>
        <w:rPr>
          <w:sz w:val="28"/>
          <w:szCs w:val="28"/>
        </w:rPr>
        <w:t>Итого</w:t>
      </w:r>
      <w:r w:rsidRPr="00BE2069">
        <w:rPr>
          <w:sz w:val="28"/>
          <w:szCs w:val="28"/>
        </w:rPr>
        <w:t>”</w:t>
      </w:r>
      <w:r w:rsidRPr="00782805">
        <w:rPr>
          <w:sz w:val="28"/>
          <w:szCs w:val="28"/>
        </w:rPr>
        <w:t>.</w:t>
      </w:r>
    </w:p>
    <w:p w:rsidR="002E728F" w:rsidRDefault="002E728F" w:rsidP="002E728F">
      <w:pPr>
        <w:rPr>
          <w:sz w:val="28"/>
          <w:szCs w:val="28"/>
        </w:rPr>
      </w:pPr>
    </w:p>
    <w:p w:rsidR="002E728F" w:rsidRPr="00782805" w:rsidRDefault="002E728F" w:rsidP="002E728F">
      <w:pPr>
        <w:rPr>
          <w:sz w:val="28"/>
          <w:szCs w:val="28"/>
        </w:rPr>
      </w:pPr>
      <w:r>
        <w:rPr>
          <w:sz w:val="28"/>
          <w:szCs w:val="28"/>
        </w:rPr>
        <w:t>Под таблицей с результатами вывести итоги в виде диаграммы по каждому менеджеру</w:t>
      </w:r>
      <w:r w:rsidRPr="00782805">
        <w:rPr>
          <w:sz w:val="28"/>
          <w:szCs w:val="28"/>
        </w:rPr>
        <w:t>.</w:t>
      </w:r>
    </w:p>
    <w:p w:rsidR="002E728F" w:rsidRPr="00782805" w:rsidRDefault="002E728F" w:rsidP="002E728F">
      <w:pPr>
        <w:rPr>
          <w:sz w:val="28"/>
          <w:szCs w:val="28"/>
        </w:rPr>
      </w:pPr>
    </w:p>
    <w:p w:rsidR="00483ACF" w:rsidRDefault="00483ACF">
      <w:bookmarkStart w:id="0" w:name="_GoBack"/>
      <w:bookmarkEnd w:id="0"/>
    </w:p>
    <w:sectPr w:rsidR="00483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8F"/>
    <w:rsid w:val="001121B3"/>
    <w:rsid w:val="002E728F"/>
    <w:rsid w:val="00423E12"/>
    <w:rsid w:val="0048105F"/>
    <w:rsid w:val="00483ACF"/>
    <w:rsid w:val="004C780F"/>
    <w:rsid w:val="00777CBA"/>
    <w:rsid w:val="008835A6"/>
    <w:rsid w:val="00993784"/>
    <w:rsid w:val="009C175A"/>
    <w:rsid w:val="00A75D90"/>
    <w:rsid w:val="00B323A5"/>
    <w:rsid w:val="00CE5B0B"/>
    <w:rsid w:val="00D2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72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72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Илюшкин</dc:creator>
  <cp:lastModifiedBy>Станислав Илюшкин</cp:lastModifiedBy>
  <cp:revision>14</cp:revision>
  <dcterms:created xsi:type="dcterms:W3CDTF">2020-05-20T14:16:00Z</dcterms:created>
  <dcterms:modified xsi:type="dcterms:W3CDTF">2020-05-21T07:09:00Z</dcterms:modified>
</cp:coreProperties>
</file>