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7767D" w14:textId="7B99E1BC" w:rsidR="003F4E69" w:rsidRDefault="003F4E69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ЧАСТЬ 1</w:t>
      </w:r>
    </w:p>
    <w:p w14:paraId="02B52D5C" w14:textId="77777777" w:rsidR="003F4E69" w:rsidRDefault="003F4E69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EFBA06" w14:textId="31A139E9" w:rsidR="00A525F4" w:rsidRDefault="00A525F4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25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1.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Устранить о</w:t>
      </w:r>
      <w:r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шибк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«Деление на ноль» в Заказе покупателя.</w:t>
      </w:r>
    </w:p>
    <w:p w14:paraId="0D88FF00" w14:textId="1EE5FE7E" w:rsidR="00A525F4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Прим. </w:t>
      </w:r>
      <w:r w:rsid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нового Заказа покупателя, происходит путем копирования прежнего Заказа из закрытого периода. </w:t>
      </w:r>
      <w:r w:rsidR="00AE7F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д</w:t>
      </w:r>
      <w:r w:rsid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ефицит запасов на момент создания нового Заказа.</w:t>
      </w:r>
    </w:p>
    <w:p w14:paraId="1F596D66" w14:textId="58EC1449" w:rsidR="00A525F4" w:rsidRDefault="00A525F4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Примеры. Заказы </w:t>
      </w:r>
      <w:r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1796 15.07.19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1522 от 07.07.20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2FA5AF7" w14:textId="0E8AD09F" w:rsidR="00A525F4" w:rsidRDefault="00A525F4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086FBE" w14:textId="1BCF2265" w:rsidR="00F65C65" w:rsidRDefault="00FF5C24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5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2. </w:t>
      </w:r>
      <w:r w:rsidR="00A525F4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печатной форме УПД на основании РН,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реализовать </w:t>
      </w:r>
      <w:r w:rsidR="00AE7F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занесение данных, прикрепленного п/п в строку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«</w:t>
      </w:r>
      <w:r w:rsidR="00420021" w:rsidRP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платежно-расчетному документу №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AE7F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FFACDD1" w14:textId="3F3BEBC4" w:rsidR="00FF5C24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Прим. Сейчас пустая графа.</w:t>
      </w:r>
    </w:p>
    <w:p w14:paraId="78D09FD5" w14:textId="77777777" w:rsidR="00EC5BE6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4AD6409" w14:textId="7C43E2EE" w:rsidR="00FF5C24" w:rsidRDefault="00FF5C24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5C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3.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420021" w:rsidRP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Реализовать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отображение наименования склада у документа, к которому прикреплен платежный документ, </w:t>
      </w:r>
      <w:r w:rsidR="00420021" w:rsidRP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проверочно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колонке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Склад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форм списк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 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документы по банку,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окументы по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кассе и чеки ККМ.</w:t>
      </w:r>
      <w:r w:rsidR="00420021" w:rsidRPr="00A525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Проверочные колонки </w:t>
      </w:r>
      <w:r w:rsidR="00D41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уже </w:t>
      </w:r>
      <w:r w:rsidR="004200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созданы.</w:t>
      </w:r>
    </w:p>
    <w:p w14:paraId="443F0B66" w14:textId="41A521D2" w:rsidR="00420021" w:rsidRDefault="00420021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308EB2" w14:textId="25560D8F" w:rsidR="007C472E" w:rsidRDefault="00420021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00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4. </w:t>
      </w:r>
      <w:r w:rsidR="007C472E"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документ</w:t>
      </w:r>
      <w:r w:rsid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РН, у</w:t>
      </w:r>
      <w:r w:rsidR="007C472E"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брать 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условие </w:t>
      </w:r>
      <w:r w:rsidR="007C472E"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7C472E"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открыти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«Око» для определения </w:t>
      </w:r>
      <w:r w:rsid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программой 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свободного остатка на складе</w:t>
      </w:r>
      <w:r w:rsid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проведении документа.</w:t>
      </w:r>
      <w:r w:rsidR="007C472E"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CA7FED9" w14:textId="63E8BAC6" w:rsidR="00837520" w:rsidRDefault="00837520" w:rsidP="004213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78FA46" w14:textId="18C4226D" w:rsidR="00987B38" w:rsidRDefault="000059CD" w:rsidP="004213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5.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7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Настроить корректную работу фильтра по складам.</w:t>
      </w:r>
    </w:p>
    <w:p w14:paraId="72522601" w14:textId="37695FED" w:rsidR="00837520" w:rsidRDefault="00837520" w:rsidP="004213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страница</w:t>
      </w:r>
      <w:r w:rsidR="00005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Пульс бизнеса – ПКМ на показатель: Выручка – Настроить показатель – </w:t>
      </w:r>
      <w:r w:rsidR="00987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Добавить фильтр - </w:t>
      </w:r>
      <w:r w:rsidR="000059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Поле: </w:t>
      </w:r>
      <w:r w:rsidR="00987B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Подразделение, Значение: Склад.</w:t>
      </w:r>
    </w:p>
    <w:p w14:paraId="6091E701" w14:textId="2419DD5D" w:rsidR="00987B38" w:rsidRPr="0042139A" w:rsidRDefault="00987B38" w:rsidP="004213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Прим. С позапрошлой версии УНФ, перестал корректно работать фильтр Склад при настройке показателей.</w:t>
      </w:r>
    </w:p>
    <w:p w14:paraId="0815C2E3" w14:textId="77777777" w:rsidR="0042139A" w:rsidRPr="0042139A" w:rsidRDefault="0042139A" w:rsidP="0042139A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9327FC" w14:textId="58D6081E" w:rsidR="00DC51C6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B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 w:rsidR="002301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EC5B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DD06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отчетах группы Движения денег,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сделать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строку </w:t>
      </w:r>
      <w:r w:rsidR="00143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«Начальный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остаток</w:t>
      </w:r>
      <w:r w:rsidR="00143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42139A" w:rsidRP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формирования отчета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14:paraId="52C5EAB2" w14:textId="34F39341" w:rsidR="00DD06F9" w:rsidRDefault="00DC51C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строке Итого, по колонке Сумма: Итого=ИтогоТекущДата+ИтогоПредыдДата</w:t>
      </w:r>
    </w:p>
    <w:p w14:paraId="7F64F48F" w14:textId="7CAC68EC" w:rsidR="00562345" w:rsidRDefault="00562345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Справа под «Выводить заголовок», аналогично сделать булево отключение «Начальный остаток».</w:t>
      </w:r>
    </w:p>
    <w:p w14:paraId="783230DA" w14:textId="72673C82" w:rsidR="007C472E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Прим. Сейчас для получения ко</w:t>
      </w:r>
      <w:r w:rsidR="00143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нечного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остатка по кассе, необходимо формировать отчет за весь период.</w:t>
      </w:r>
    </w:p>
    <w:p w14:paraId="1377AC24" w14:textId="71139167" w:rsidR="00EC5BE6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BB36B08" w14:textId="77777777" w:rsidR="00D57E4C" w:rsidRDefault="00EC5BE6" w:rsidP="00D5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21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57E4C" w:rsidRPr="006216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доработка фильтр Склад в правилах синхронизации данных</w:t>
      </w:r>
      <w:r w:rsidR="00D5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БП, т.е. при обмене выгружаются документы с выбранной организацией и складом.</w:t>
      </w:r>
      <w:r w:rsidR="00D57E4C" w:rsidRPr="0016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A98100" w14:textId="01122F26" w:rsidR="00D57E4C" w:rsidRDefault="00D57E4C" w:rsidP="00D5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возможность выбора списком </w:t>
      </w:r>
      <w:r w:rsidR="003F4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для выгрузки.</w:t>
      </w:r>
    </w:p>
    <w:p w14:paraId="31A77210" w14:textId="68B096FE" w:rsidR="003F4E69" w:rsidRDefault="003F4E69" w:rsidP="00D57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Прим. Сейчас фильтр пропускает документы Списание запасов и Оприходование запасов с другими складами.</w:t>
      </w:r>
    </w:p>
    <w:p w14:paraId="0AAC644D" w14:textId="12908BD5" w:rsidR="003F4E69" w:rsidRDefault="003F4E69" w:rsidP="00EC5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F76E4" w14:textId="77777777" w:rsidR="003F4E69" w:rsidRDefault="003F4E69" w:rsidP="003F4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45288539"/>
    </w:p>
    <w:bookmarkEnd w:id="0"/>
    <w:p w14:paraId="4E512426" w14:textId="7541A56D" w:rsidR="003F4E69" w:rsidRDefault="003F4E69" w:rsidP="00EC5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4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</w:t>
      </w:r>
      <w:r w:rsidR="009D3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63913BD" w14:textId="41ABB549" w:rsidR="003F4E69" w:rsidRPr="006216E5" w:rsidRDefault="003F4E69" w:rsidP="00EC5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BA9F9" w14:textId="596F62A1" w:rsidR="003F4E69" w:rsidRDefault="003F4E69" w:rsidP="003F4E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1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r w:rsidRPr="00D41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удобства пользователя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документах Заказ и Производство созданы информационные сообщения о необходимом количестве материалов для производства на основании различных спецификаций. </w:t>
      </w:r>
    </w:p>
    <w:p w14:paraId="5CE47020" w14:textId="77777777" w:rsidR="003F4E69" w:rsidRDefault="003F4E69" w:rsidP="003F4E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Необходимо реализовать, е</w:t>
      </w:r>
      <w:r w:rsidRPr="00D41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сли продукция в ед. измерения: кг, л, м3, т, то материалы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сообщениях</w:t>
      </w:r>
      <w:r w:rsidRPr="00D418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отражаются в ед. продукции, иначе в ед., указанных в спецификации.</w:t>
      </w:r>
    </w:p>
    <w:p w14:paraId="6622E9DB" w14:textId="20169275" w:rsidR="00EC5BE6" w:rsidRDefault="00EC5BE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120FCF" w14:textId="06E52705" w:rsidR="00FB0B8A" w:rsidRDefault="00FB0B8A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0B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 w:rsidR="003F4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FB0B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Создана доработка подбора оптимальной спецификации</w:t>
      </w:r>
      <w:r w:rsidR="00934B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документах Заказ покупателя и производство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14:paraId="524C989E" w14:textId="27FA6D0E" w:rsidR="00FB0B8A" w:rsidRDefault="00FB0B8A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реализовать активацию подбора спецификации и сообщений задание 4 (сейчас работает), если количество необходимой продукции</w:t>
      </w:r>
      <w:r w:rsidR="00934B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Заказе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34B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FB0B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&gt;0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иначе нет. </w:t>
      </w:r>
    </w:p>
    <w:p w14:paraId="2E529F37" w14:textId="2A45FD97" w:rsidR="00934BBC" w:rsidRDefault="00934BBC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Расчет необходимого количества продукции в Заказе покупателя: </w:t>
      </w:r>
    </w:p>
    <w:p w14:paraId="03AC8B6D" w14:textId="77777777" w:rsidR="00934BBC" w:rsidRDefault="00934BBC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80"/>
        <w:gridCol w:w="1700"/>
        <w:gridCol w:w="3047"/>
        <w:gridCol w:w="3044"/>
      </w:tblGrid>
      <w:tr w:rsidR="00934BBC" w:rsidRPr="00F85F9A" w14:paraId="5F81ECDF" w14:textId="77777777" w:rsidTr="00934BBC">
        <w:tc>
          <w:tcPr>
            <w:tcW w:w="930" w:type="pct"/>
          </w:tcPr>
          <w:p w14:paraId="17E73144" w14:textId="77777777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</w:t>
            </w:r>
          </w:p>
        </w:tc>
        <w:tc>
          <w:tcPr>
            <w:tcW w:w="888" w:type="pct"/>
          </w:tcPr>
          <w:p w14:paraId="1B59BB4C" w14:textId="77777777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</w:t>
            </w:r>
          </w:p>
        </w:tc>
        <w:tc>
          <w:tcPr>
            <w:tcW w:w="1592" w:type="pct"/>
          </w:tcPr>
          <w:p w14:paraId="5C7311EC" w14:textId="77777777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</w:t>
            </w:r>
          </w:p>
        </w:tc>
        <w:tc>
          <w:tcPr>
            <w:tcW w:w="1590" w:type="pct"/>
          </w:tcPr>
          <w:p w14:paraId="4583773B" w14:textId="77777777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 </w:t>
            </w:r>
          </w:p>
        </w:tc>
      </w:tr>
      <w:tr w:rsidR="00934BBC" w:rsidRPr="00F85F9A" w14:paraId="52ED310F" w14:textId="77777777" w:rsidTr="00934BBC">
        <w:tc>
          <w:tcPr>
            <w:tcW w:w="930" w:type="pct"/>
          </w:tcPr>
          <w:p w14:paraId="16690A12" w14:textId="6AE96758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</w:p>
        </w:tc>
        <w:tc>
          <w:tcPr>
            <w:tcW w:w="888" w:type="pct"/>
          </w:tcPr>
          <w:p w14:paraId="56B40CF6" w14:textId="6D4C6F0C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В резерв=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2" w:type="pct"/>
          </w:tcPr>
          <w:p w14:paraId="54620A97" w14:textId="2DA77857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(Количество-Поправка) &lt;= Обеспечено</w:t>
            </w:r>
          </w:p>
        </w:tc>
        <w:tc>
          <w:tcPr>
            <w:tcW w:w="1590" w:type="pct"/>
          </w:tcPr>
          <w:p w14:paraId="503D18CC" w14:textId="4CC5D32F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П=0</w:t>
            </w:r>
          </w:p>
        </w:tc>
      </w:tr>
      <w:tr w:rsidR="00934BBC" w:rsidRPr="00F85F9A" w14:paraId="69614D8A" w14:textId="77777777" w:rsidTr="00934BBC">
        <w:tc>
          <w:tcPr>
            <w:tcW w:w="930" w:type="pct"/>
          </w:tcPr>
          <w:p w14:paraId="707FFC51" w14:textId="27443735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</w:p>
        </w:tc>
        <w:tc>
          <w:tcPr>
            <w:tcW w:w="888" w:type="pct"/>
          </w:tcPr>
          <w:p w14:paraId="78FF9088" w14:textId="3DD12798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В резерв=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2" w:type="pct"/>
          </w:tcPr>
          <w:p w14:paraId="7F589AD4" w14:textId="4E0E5FEE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(Количество-Поправка)&gt; Обеспечено</w:t>
            </w:r>
          </w:p>
        </w:tc>
        <w:tc>
          <w:tcPr>
            <w:tcW w:w="1590" w:type="pct"/>
          </w:tcPr>
          <w:p w14:paraId="0538A6BD" w14:textId="75E9E493" w:rsidR="00934BBC" w:rsidRPr="00F85F9A" w:rsidRDefault="00934BBC" w:rsidP="006608F6">
            <w:pPr>
              <w:tabs>
                <w:tab w:val="num" w:pos="72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9A">
              <w:rPr>
                <w:rFonts w:ascii="Times New Roman" w:hAnsi="Times New Roman" w:cs="Times New Roman"/>
                <w:sz w:val="24"/>
                <w:szCs w:val="24"/>
              </w:rPr>
              <w:t>П=Количество-Поправка- Обеспечено (всего)</w:t>
            </w:r>
          </w:p>
        </w:tc>
      </w:tr>
    </w:tbl>
    <w:p w14:paraId="057D7118" w14:textId="2D58C432" w:rsidR="00934BBC" w:rsidRDefault="00934BBC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16B8423" w14:textId="29BCFC16" w:rsidR="0042139A" w:rsidRDefault="003F4E69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Реализовать ручной выбор спецификации, путем двойного щелчка </w:t>
      </w:r>
      <w:r w:rsid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ЛКМ по </w:t>
      </w:r>
      <w:r w:rsidR="00144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выбранному </w:t>
      </w:r>
      <w:r w:rsidR="004213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сообщению</w:t>
      </w:r>
      <w:r w:rsidR="00144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87FC823" w14:textId="77777777" w:rsidR="0042139A" w:rsidRDefault="0042139A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DAA5DF" w14:textId="22528872" w:rsidR="002B2595" w:rsidRDefault="00934BBC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34B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 w:rsidR="001446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934B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B2595" w:rsidRP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подборе оптимальной спецификации и формирования сообщений, расчет стоимости 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необходимого количества </w:t>
      </w:r>
      <w:r w:rsid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материалов и </w:t>
      </w:r>
      <w:r w:rsidR="002B2595" w:rsidRP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дукции, происходит на основании себестоимости</w:t>
      </w:r>
      <w:r w:rsid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еобходимо реализовать, </w:t>
      </w:r>
      <w:r w:rsid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через...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функции – Обработки - Настройка расширения «Склад», в</w:t>
      </w:r>
      <w:r w:rsidR="002B2595" w:rsidRP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озможность </w:t>
      </w:r>
      <w:r w:rsid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выбора</w:t>
      </w:r>
      <w:r w:rsidR="002B2595" w:rsidRPr="002B25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вида цены </w:t>
      </w:r>
      <w:r w:rsid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каждому складу. </w:t>
      </w:r>
    </w:p>
    <w:p w14:paraId="4DF609FC" w14:textId="10E3EA0C" w:rsidR="00F81616" w:rsidRDefault="00F8161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Колонки в Настройка расширение «Склад».</w:t>
      </w:r>
    </w:p>
    <w:p w14:paraId="4CA6E331" w14:textId="4B841B54" w:rsidR="00F81616" w:rsidRDefault="00F8161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Настройка: «Выбор вида цены при подборе спецификации»</w:t>
      </w:r>
    </w:p>
    <w:p w14:paraId="3684906C" w14:textId="0C1A226C" w:rsidR="002B2595" w:rsidRDefault="00F81616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816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Пояснение: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данного вида цены, происходит расчет стоимости </w:t>
      </w:r>
      <w:r w:rsid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материалов и продукции на основании, выбранной спецификации»</w:t>
      </w:r>
    </w:p>
    <w:p w14:paraId="629BBFCE" w14:textId="57B3632A" w:rsidR="007C472E" w:rsidRPr="007C472E" w:rsidRDefault="007C472E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C4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Значение: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Выбор вида цены.</w:t>
      </w:r>
    </w:p>
    <w:p w14:paraId="0694BE44" w14:textId="65180150" w:rsidR="002B2595" w:rsidRDefault="002B2595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A6DAED" w14:textId="1A5CE71F" w:rsidR="00144629" w:rsidRDefault="00144629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5. </w:t>
      </w:r>
      <w:r w:rsidR="00934BBC" w:rsidRPr="00934B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Создана доработка</w:t>
      </w:r>
      <w:r w:rsidR="00934B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34BBC"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спецификации на основании </w:t>
      </w:r>
      <w:r w:rsidR="009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</w:t>
      </w:r>
      <w:r w:rsidR="00934BBC"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Производства. </w:t>
      </w:r>
      <w:r w:rsid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если ед. изм. у продукции иные, чем кг, л, м3, т, то не формируется табличная часть у создаваемой спецификации. Возможно, стоит блокировка </w:t>
      </w:r>
      <w:r w:rsidR="00F7041E"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производства, если у материалов нет ед. изм</w:t>
      </w:r>
      <w:r w:rsid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041E"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 продукции.</w:t>
      </w:r>
    </w:p>
    <w:p w14:paraId="5DCD308D" w14:textId="1347980B" w:rsidR="00F7041E" w:rsidRDefault="00F7041E" w:rsidP="004200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создание спецификации на </w:t>
      </w:r>
      <w:r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 </w:t>
      </w:r>
      <w:r w:rsidRPr="00F65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ед. изм. у продукции иные, чем кг, л, м3, т, согласно алгоритму.</w:t>
      </w:r>
    </w:p>
    <w:p w14:paraId="5C5E3C88" w14:textId="7AE9403D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заполнение формы спецификации на основании реквизитов в документе производство.</w:t>
      </w:r>
    </w:p>
    <w:p w14:paraId="26451F26" w14:textId="665D6DD9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и Наименование – одно и то же.</w:t>
      </w:r>
    </w:p>
    <w:p w14:paraId="44C8C44E" w14:textId="077BF8E9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строки – Материал.</w:t>
      </w:r>
    </w:p>
    <w:p w14:paraId="651FB375" w14:textId="74BD6A8B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 – это Материалы производства.</w:t>
      </w:r>
    </w:p>
    <w:p w14:paraId="5665F0D7" w14:textId="0C7BEB23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материалов:</w:t>
      </w:r>
    </w:p>
    <w:p w14:paraId="1FD54D7C" w14:textId="77777777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продукция в документе производство в л, кг, м3, т, то </w:t>
      </w:r>
    </w:p>
    <w:p w14:paraId="4EF91218" w14:textId="1D8B850C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Материал1=КоличМатер1/(ОбщееКоличМатер) и т.д.</w:t>
      </w:r>
    </w:p>
    <w:p w14:paraId="4437F9A3" w14:textId="77777777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</w:p>
    <w:p w14:paraId="3270B0AA" w14:textId="77777777" w:rsidR="00F7041E" w:rsidRPr="00F7041E" w:rsidRDefault="00F7041E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Материал1=КоличМатер1/КоличПродукции и т.д.</w:t>
      </w:r>
    </w:p>
    <w:p w14:paraId="5BC6520D" w14:textId="6246ADA3" w:rsidR="002B2595" w:rsidRDefault="002B2595" w:rsidP="00FF5C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4BA10" w14:textId="77777777" w:rsidR="00F7041E" w:rsidRDefault="00144629" w:rsidP="00F704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доработка к</w:t>
      </w:r>
      <w:r w:rsidR="002B2595"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B2595"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2B2595"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дубля спецификации на основании производства.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0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проверить код условия и в случае необходимости исправить.</w:t>
      </w:r>
    </w:p>
    <w:p w14:paraId="4C803C27" w14:textId="77C5FCC4" w:rsidR="002B2595" w:rsidRDefault="002B2595" w:rsidP="002B25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1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наименования </w:t>
      </w:r>
      <w:r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</w:t>
      </w:r>
      <w:r w:rsidR="001446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материал</w:t>
      </w:r>
      <w:r w:rsidR="00144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к</w:t>
      </w:r>
      <w:r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</w:t>
      </w:r>
      <w:r w:rsidR="00144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</w:t>
      </w:r>
      <w:r w:rsidRPr="002B2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совпадают, то не проводить. </w:t>
      </w:r>
    </w:p>
    <w:p w14:paraId="37AF2ADE" w14:textId="560C47E9" w:rsidR="002B2595" w:rsidRDefault="002B2595" w:rsidP="00FF5C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F9781" w14:textId="2CD3EBE2" w:rsidR="002B2595" w:rsidRDefault="002B2595" w:rsidP="00FF5C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D0388" w14:textId="634D6EB7" w:rsidR="002B2595" w:rsidRDefault="002B2595" w:rsidP="00FF5C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D5B6B" w14:textId="77777777" w:rsidR="002B2595" w:rsidRDefault="002B2595" w:rsidP="00FF5C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40BF2" w14:textId="216B0694" w:rsidR="006B5FDD" w:rsidRDefault="006B5FDD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6A9ED" w14:textId="67B1A94F" w:rsidR="006B5FDD" w:rsidRDefault="006B5FDD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0A364" w14:textId="0F48EB9A" w:rsidR="006B5FDD" w:rsidRDefault="006B5FDD" w:rsidP="006B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A3E"/>
    <w:multiLevelType w:val="hybridMultilevel"/>
    <w:tmpl w:val="F4F8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1051"/>
    <w:multiLevelType w:val="multilevel"/>
    <w:tmpl w:val="29B2F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6058C"/>
    <w:multiLevelType w:val="hybridMultilevel"/>
    <w:tmpl w:val="1E9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34A2"/>
    <w:multiLevelType w:val="multilevel"/>
    <w:tmpl w:val="F6A00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D7AE8"/>
    <w:multiLevelType w:val="hybridMultilevel"/>
    <w:tmpl w:val="EA5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14504"/>
    <w:multiLevelType w:val="multilevel"/>
    <w:tmpl w:val="E61EB5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6" w15:restartNumberingAfterBreak="0">
    <w:nsid w:val="53716B8F"/>
    <w:multiLevelType w:val="hybridMultilevel"/>
    <w:tmpl w:val="3B12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85F78"/>
    <w:multiLevelType w:val="multilevel"/>
    <w:tmpl w:val="7D14F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B38D1"/>
    <w:multiLevelType w:val="hybridMultilevel"/>
    <w:tmpl w:val="EDE8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14E"/>
    <w:rsid w:val="000059CD"/>
    <w:rsid w:val="00031AEF"/>
    <w:rsid w:val="000535A8"/>
    <w:rsid w:val="00053FE5"/>
    <w:rsid w:val="000701B9"/>
    <w:rsid w:val="001058F5"/>
    <w:rsid w:val="0014379E"/>
    <w:rsid w:val="00144629"/>
    <w:rsid w:val="00160991"/>
    <w:rsid w:val="00166E50"/>
    <w:rsid w:val="00184365"/>
    <w:rsid w:val="001C3CF0"/>
    <w:rsid w:val="0021114E"/>
    <w:rsid w:val="00215F14"/>
    <w:rsid w:val="00217FAC"/>
    <w:rsid w:val="00230116"/>
    <w:rsid w:val="002B2595"/>
    <w:rsid w:val="003567C3"/>
    <w:rsid w:val="003B6FC3"/>
    <w:rsid w:val="003E66FA"/>
    <w:rsid w:val="003E6E40"/>
    <w:rsid w:val="003F4E69"/>
    <w:rsid w:val="00420021"/>
    <w:rsid w:val="0042139A"/>
    <w:rsid w:val="00473AF6"/>
    <w:rsid w:val="004B651D"/>
    <w:rsid w:val="004E6B12"/>
    <w:rsid w:val="00562345"/>
    <w:rsid w:val="005836E9"/>
    <w:rsid w:val="00590758"/>
    <w:rsid w:val="005A1982"/>
    <w:rsid w:val="005A67C9"/>
    <w:rsid w:val="00613E60"/>
    <w:rsid w:val="006216E5"/>
    <w:rsid w:val="006B5FDD"/>
    <w:rsid w:val="007C472E"/>
    <w:rsid w:val="007E1A7F"/>
    <w:rsid w:val="00823108"/>
    <w:rsid w:val="00837520"/>
    <w:rsid w:val="00874D0F"/>
    <w:rsid w:val="00883946"/>
    <w:rsid w:val="00893CCA"/>
    <w:rsid w:val="008A209F"/>
    <w:rsid w:val="00934BBC"/>
    <w:rsid w:val="00965412"/>
    <w:rsid w:val="00987B38"/>
    <w:rsid w:val="009D3786"/>
    <w:rsid w:val="009F7F46"/>
    <w:rsid w:val="00A525F4"/>
    <w:rsid w:val="00A86F1F"/>
    <w:rsid w:val="00AB7D42"/>
    <w:rsid w:val="00AE7F92"/>
    <w:rsid w:val="00B2326B"/>
    <w:rsid w:val="00B82DC8"/>
    <w:rsid w:val="00B9219C"/>
    <w:rsid w:val="00BE67DF"/>
    <w:rsid w:val="00C22C15"/>
    <w:rsid w:val="00C96F59"/>
    <w:rsid w:val="00CA7ECC"/>
    <w:rsid w:val="00CE084B"/>
    <w:rsid w:val="00D11BBC"/>
    <w:rsid w:val="00D35A47"/>
    <w:rsid w:val="00D418FF"/>
    <w:rsid w:val="00D57E4C"/>
    <w:rsid w:val="00D63BE4"/>
    <w:rsid w:val="00D82ECA"/>
    <w:rsid w:val="00DB13A7"/>
    <w:rsid w:val="00DB7950"/>
    <w:rsid w:val="00DC51C6"/>
    <w:rsid w:val="00DD06F9"/>
    <w:rsid w:val="00E135CB"/>
    <w:rsid w:val="00E56973"/>
    <w:rsid w:val="00EC376A"/>
    <w:rsid w:val="00EC5BE6"/>
    <w:rsid w:val="00EF0D23"/>
    <w:rsid w:val="00F37059"/>
    <w:rsid w:val="00F500AE"/>
    <w:rsid w:val="00F65C65"/>
    <w:rsid w:val="00F7041E"/>
    <w:rsid w:val="00F81616"/>
    <w:rsid w:val="00FB0B8A"/>
    <w:rsid w:val="00FD5563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A20"/>
  <w15:docId w15:val="{4EF2AF62-5A1C-4C2E-8513-A2BF9237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1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3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43</cp:revision>
  <dcterms:created xsi:type="dcterms:W3CDTF">2020-06-27T08:43:00Z</dcterms:created>
  <dcterms:modified xsi:type="dcterms:W3CDTF">2020-07-19T10:10:00Z</dcterms:modified>
</cp:coreProperties>
</file>