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6F" w:rsidRDefault="00680F6F" w:rsidP="00680F6F">
      <w:pPr>
        <w:pStyle w:val="1"/>
      </w:pPr>
      <w:r>
        <w:t>Описание доработки</w:t>
      </w:r>
    </w:p>
    <w:p w:rsidR="00680F6F" w:rsidRDefault="00680F6F" w:rsidP="00680F6F">
      <w:r>
        <w:t xml:space="preserve">Конфигурация: </w:t>
      </w:r>
      <w:r w:rsidRPr="00680F6F">
        <w:t>Бухгалтерия предприятия, редакция 3.0 (3.0.81.25)</w:t>
      </w:r>
      <w:r>
        <w:t>. Типовая.</w:t>
      </w:r>
    </w:p>
    <w:p w:rsidR="00680F6F" w:rsidRDefault="00680F6F" w:rsidP="00680F6F">
      <w:r>
        <w:t xml:space="preserve">Компания занимается оказанием стоматологических услуг.  </w:t>
      </w:r>
      <w:r w:rsidRPr="00680F6F">
        <w:t>Кроме предоставления услуг собственным пациентам, клиника оказывает услуги пациентам крупных медицинских центров, расчеты за которые ведутся с медицинским центром.</w:t>
      </w:r>
      <w:r>
        <w:t xml:space="preserve">  Клиенту дополнительно нужен следующий функционал:</w:t>
      </w:r>
    </w:p>
    <w:p w:rsidR="00680F6F" w:rsidRDefault="00680F6F" w:rsidP="00680F6F">
      <w:pPr>
        <w:pStyle w:val="a3"/>
        <w:numPr>
          <w:ilvl w:val="0"/>
          <w:numId w:val="2"/>
        </w:numPr>
      </w:pPr>
      <w:r>
        <w:t>Ведение учета объема оказанных медицинским центрам услуг.</w:t>
      </w:r>
    </w:p>
    <w:p w:rsidR="00680F6F" w:rsidRDefault="00680F6F" w:rsidP="00680F6F">
      <w:pPr>
        <w:pStyle w:val="a3"/>
        <w:numPr>
          <w:ilvl w:val="0"/>
          <w:numId w:val="2"/>
        </w:numPr>
      </w:pPr>
      <w:r>
        <w:t>Ведение взаиморасчетов с медицинскими центрами в разрезе пациентов.</w:t>
      </w:r>
    </w:p>
    <w:p w:rsidR="00680F6F" w:rsidRDefault="00680F6F" w:rsidP="00680F6F">
      <w:pPr>
        <w:pStyle w:val="a3"/>
        <w:numPr>
          <w:ilvl w:val="0"/>
          <w:numId w:val="2"/>
        </w:numPr>
      </w:pPr>
      <w:r>
        <w:t>Учет начисленной и выплаченной заработной платы техникам клиники.</w:t>
      </w:r>
    </w:p>
    <w:p w:rsidR="00680F6F" w:rsidRDefault="00680F6F" w:rsidP="00680F6F">
      <w:pPr>
        <w:pStyle w:val="a3"/>
        <w:numPr>
          <w:ilvl w:val="0"/>
          <w:numId w:val="2"/>
        </w:numPr>
      </w:pPr>
      <w:r>
        <w:t>Учет использованных при работах материалов.</w:t>
      </w:r>
    </w:p>
    <w:p w:rsidR="00680F6F" w:rsidRDefault="00680F6F" w:rsidP="00680F6F">
      <w:r>
        <w:t>Требования к доработке:</w:t>
      </w:r>
    </w:p>
    <w:p w:rsidR="00680F6F" w:rsidRDefault="00680F6F" w:rsidP="00680F6F">
      <w:pPr>
        <w:pStyle w:val="a3"/>
        <w:numPr>
          <w:ilvl w:val="0"/>
          <w:numId w:val="3"/>
        </w:numPr>
      </w:pPr>
      <w:r>
        <w:t>Доработка должна быть выполнена в виде расширения;</w:t>
      </w:r>
    </w:p>
    <w:p w:rsidR="00680F6F" w:rsidRDefault="00680F6F" w:rsidP="00680F6F">
      <w:pPr>
        <w:pStyle w:val="a3"/>
        <w:numPr>
          <w:ilvl w:val="0"/>
          <w:numId w:val="3"/>
        </w:numPr>
      </w:pPr>
      <w:r>
        <w:t>Конфигурация БП должна остаться полностью на поддержке;</w:t>
      </w:r>
    </w:p>
    <w:p w:rsidR="00680F6F" w:rsidRDefault="00680F6F" w:rsidP="00680F6F">
      <w:pPr>
        <w:pStyle w:val="a3"/>
        <w:numPr>
          <w:ilvl w:val="0"/>
          <w:numId w:val="3"/>
        </w:numPr>
      </w:pPr>
      <w:r>
        <w:t>Весь новый функционал должен быть выделен в отдельную подсистему «Зубы».</w:t>
      </w:r>
    </w:p>
    <w:p w:rsidR="00680F6F" w:rsidRPr="00680F6F" w:rsidRDefault="00680F6F" w:rsidP="00680F6F">
      <w:pPr>
        <w:pStyle w:val="1"/>
      </w:pPr>
      <w:r>
        <w:t>Новые объекты:</w:t>
      </w:r>
    </w:p>
    <w:p w:rsidR="00AB2C69" w:rsidRDefault="00680F6F" w:rsidP="00680F6F">
      <w:pPr>
        <w:pStyle w:val="2"/>
        <w:numPr>
          <w:ilvl w:val="0"/>
          <w:numId w:val="4"/>
        </w:numPr>
      </w:pPr>
      <w:r>
        <w:t>Регистр сведений «</w:t>
      </w:r>
      <w:r w:rsidRPr="00680F6F">
        <w:t>Расценки работ сотрудникам</w:t>
      </w:r>
      <w:r>
        <w:t>»</w:t>
      </w:r>
    </w:p>
    <w:p w:rsidR="00633AA5" w:rsidRPr="00633AA5" w:rsidRDefault="00633AA5" w:rsidP="00633AA5">
      <w:r>
        <w:t>В этом регистре будут храниться расценки на работы сотрудников.</w:t>
      </w:r>
    </w:p>
    <w:p w:rsidR="00680F6F" w:rsidRDefault="00633AA5" w:rsidP="00633AA5">
      <w:pPr>
        <w:pStyle w:val="a3"/>
        <w:numPr>
          <w:ilvl w:val="0"/>
          <w:numId w:val="5"/>
        </w:numPr>
      </w:pPr>
      <w:proofErr w:type="gramStart"/>
      <w:r>
        <w:t>Периодический</w:t>
      </w:r>
      <w:proofErr w:type="gramEnd"/>
      <w:r>
        <w:t>, в пределах дня;</w:t>
      </w:r>
    </w:p>
    <w:p w:rsidR="00633AA5" w:rsidRDefault="00633AA5" w:rsidP="00633AA5">
      <w:pPr>
        <w:pStyle w:val="a3"/>
        <w:numPr>
          <w:ilvl w:val="0"/>
          <w:numId w:val="5"/>
        </w:numPr>
      </w:pPr>
      <w:r>
        <w:t>Независимый</w:t>
      </w:r>
    </w:p>
    <w:p w:rsidR="00633AA5" w:rsidRDefault="00633AA5" w:rsidP="00633AA5">
      <w:r>
        <w:t>Измерения:</w:t>
      </w:r>
    </w:p>
    <w:p w:rsidR="00633AA5" w:rsidRDefault="00633AA5" w:rsidP="00633AA5">
      <w:pPr>
        <w:pStyle w:val="a3"/>
        <w:numPr>
          <w:ilvl w:val="0"/>
          <w:numId w:val="6"/>
        </w:numPr>
      </w:pPr>
      <w:r>
        <w:t xml:space="preserve">Работа – </w:t>
      </w:r>
      <w:proofErr w:type="spellStart"/>
      <w:r>
        <w:t>спр</w:t>
      </w:r>
      <w:proofErr w:type="spellEnd"/>
      <w:r>
        <w:t>. Номенклатура;</w:t>
      </w:r>
    </w:p>
    <w:p w:rsidR="00633AA5" w:rsidRDefault="00633AA5" w:rsidP="00633AA5">
      <w:r>
        <w:t>Ресурсы:</w:t>
      </w:r>
    </w:p>
    <w:p w:rsidR="00633AA5" w:rsidRDefault="00633AA5" w:rsidP="00633AA5">
      <w:pPr>
        <w:pStyle w:val="a3"/>
        <w:numPr>
          <w:ilvl w:val="0"/>
          <w:numId w:val="6"/>
        </w:numPr>
      </w:pPr>
      <w:r>
        <w:t>Стоимость – число (15,2)</w:t>
      </w:r>
    </w:p>
    <w:p w:rsidR="00A1568E" w:rsidRDefault="00A1568E" w:rsidP="00A1568E">
      <w:pPr>
        <w:pStyle w:val="2"/>
        <w:numPr>
          <w:ilvl w:val="0"/>
          <w:numId w:val="4"/>
        </w:numPr>
      </w:pPr>
      <w:r>
        <w:t>Регистр накопления «</w:t>
      </w:r>
      <w:r w:rsidRPr="00A1568E">
        <w:t>Израсходованные материалы</w:t>
      </w:r>
      <w:r>
        <w:t>»</w:t>
      </w:r>
    </w:p>
    <w:p w:rsidR="00A1568E" w:rsidRDefault="00A1568E" w:rsidP="00A1568E">
      <w:r>
        <w:t xml:space="preserve">В этом регистре будут храниться обороты </w:t>
      </w:r>
      <w:proofErr w:type="gramStart"/>
      <w:r>
        <w:t>списанных</w:t>
      </w:r>
      <w:proofErr w:type="gramEnd"/>
      <w:r>
        <w:t xml:space="preserve"> на работы материалы</w:t>
      </w:r>
    </w:p>
    <w:p w:rsidR="00A1568E" w:rsidRDefault="00A1568E" w:rsidP="00A1568E">
      <w:pPr>
        <w:pStyle w:val="a3"/>
        <w:numPr>
          <w:ilvl w:val="0"/>
          <w:numId w:val="6"/>
        </w:numPr>
      </w:pPr>
      <w:r>
        <w:t>Оборотный</w:t>
      </w:r>
    </w:p>
    <w:p w:rsidR="00A1568E" w:rsidRDefault="00A1568E" w:rsidP="00A1568E">
      <w:r>
        <w:t>Измерения</w:t>
      </w:r>
    </w:p>
    <w:p w:rsidR="00A1568E" w:rsidRDefault="00A1568E" w:rsidP="00A1568E">
      <w:pPr>
        <w:pStyle w:val="a3"/>
        <w:numPr>
          <w:ilvl w:val="0"/>
          <w:numId w:val="6"/>
        </w:numPr>
      </w:pPr>
      <w:r>
        <w:t xml:space="preserve">Материал – </w:t>
      </w:r>
      <w:proofErr w:type="spellStart"/>
      <w:r>
        <w:t>спр</w:t>
      </w:r>
      <w:proofErr w:type="spellEnd"/>
      <w:r>
        <w:t>. Номенклатура</w:t>
      </w:r>
    </w:p>
    <w:p w:rsidR="00A1568E" w:rsidRDefault="00A1568E" w:rsidP="00A1568E">
      <w:pPr>
        <w:pStyle w:val="a3"/>
        <w:numPr>
          <w:ilvl w:val="0"/>
          <w:numId w:val="6"/>
        </w:numPr>
      </w:pPr>
      <w:r>
        <w:t xml:space="preserve">Работа – </w:t>
      </w:r>
      <w:proofErr w:type="spellStart"/>
      <w:r>
        <w:t>спр</w:t>
      </w:r>
      <w:proofErr w:type="spellEnd"/>
      <w:r>
        <w:t>.  Номенклатура</w:t>
      </w:r>
    </w:p>
    <w:p w:rsidR="00A1568E" w:rsidRDefault="0064772C" w:rsidP="00A1568E">
      <w:r>
        <w:t>Ресурсы</w:t>
      </w:r>
    </w:p>
    <w:p w:rsidR="0064772C" w:rsidRDefault="0064772C" w:rsidP="0064772C">
      <w:pPr>
        <w:pStyle w:val="a3"/>
        <w:numPr>
          <w:ilvl w:val="0"/>
          <w:numId w:val="7"/>
        </w:numPr>
      </w:pPr>
      <w:r>
        <w:t>Количество – число (15,3)</w:t>
      </w:r>
    </w:p>
    <w:p w:rsidR="0064772C" w:rsidRDefault="0064772C" w:rsidP="0064772C">
      <w:pPr>
        <w:pStyle w:val="2"/>
        <w:numPr>
          <w:ilvl w:val="0"/>
          <w:numId w:val="4"/>
        </w:numPr>
      </w:pPr>
      <w:r>
        <w:lastRenderedPageBreak/>
        <w:t>Регистр накопления «</w:t>
      </w:r>
      <w:r w:rsidRPr="0064772C">
        <w:t>Взаиморасчеты с сотрудниками</w:t>
      </w:r>
      <w:r>
        <w:t>»</w:t>
      </w:r>
    </w:p>
    <w:p w:rsidR="0064772C" w:rsidRDefault="0064772C" w:rsidP="0064772C">
      <w:pPr>
        <w:pStyle w:val="a3"/>
        <w:numPr>
          <w:ilvl w:val="0"/>
          <w:numId w:val="7"/>
        </w:numPr>
      </w:pPr>
      <w:r>
        <w:t>Остатки</w:t>
      </w:r>
    </w:p>
    <w:p w:rsidR="0064772C" w:rsidRDefault="0064772C" w:rsidP="0064772C">
      <w:r>
        <w:t>Измерения:</w:t>
      </w:r>
    </w:p>
    <w:p w:rsidR="0064772C" w:rsidRDefault="0064772C" w:rsidP="0064772C">
      <w:pPr>
        <w:pStyle w:val="a3"/>
        <w:numPr>
          <w:ilvl w:val="0"/>
          <w:numId w:val="7"/>
        </w:numPr>
      </w:pPr>
      <w:r>
        <w:t xml:space="preserve">Сотрудник – </w:t>
      </w:r>
      <w:proofErr w:type="spellStart"/>
      <w:r>
        <w:t>спр</w:t>
      </w:r>
      <w:proofErr w:type="spellEnd"/>
      <w:r>
        <w:t>. Сотрудники</w:t>
      </w:r>
    </w:p>
    <w:p w:rsidR="0064772C" w:rsidRDefault="0064772C" w:rsidP="0064772C">
      <w:pPr>
        <w:pStyle w:val="a3"/>
        <w:numPr>
          <w:ilvl w:val="0"/>
          <w:numId w:val="7"/>
        </w:numPr>
      </w:pPr>
      <w:r>
        <w:t xml:space="preserve">Работа – </w:t>
      </w:r>
      <w:proofErr w:type="spellStart"/>
      <w:r>
        <w:t>Спр</w:t>
      </w:r>
      <w:proofErr w:type="spellEnd"/>
      <w:r>
        <w:t>. Номенклатура</w:t>
      </w:r>
    </w:p>
    <w:p w:rsidR="0064772C" w:rsidRDefault="0064772C" w:rsidP="0064772C">
      <w:pPr>
        <w:pStyle w:val="a3"/>
        <w:numPr>
          <w:ilvl w:val="0"/>
          <w:numId w:val="7"/>
        </w:numPr>
      </w:pPr>
      <w:r>
        <w:t>Наряд на</w:t>
      </w:r>
      <w:r w:rsidR="005E1E3D">
        <w:t xml:space="preserve"> </w:t>
      </w:r>
      <w:r>
        <w:t>работу – документ «Наряд на работу»</w:t>
      </w:r>
    </w:p>
    <w:p w:rsidR="0064772C" w:rsidRDefault="0064772C" w:rsidP="0064772C">
      <w:r>
        <w:t>Ресурсы:</w:t>
      </w:r>
    </w:p>
    <w:p w:rsidR="0064772C" w:rsidRDefault="0064772C" w:rsidP="0064772C">
      <w:pPr>
        <w:pStyle w:val="a3"/>
        <w:numPr>
          <w:ilvl w:val="0"/>
          <w:numId w:val="8"/>
        </w:numPr>
      </w:pPr>
      <w:r>
        <w:t>Сумма – число (15,2)</w:t>
      </w:r>
    </w:p>
    <w:p w:rsidR="0064772C" w:rsidRDefault="005E1E3D" w:rsidP="005E1E3D">
      <w:pPr>
        <w:pStyle w:val="2"/>
        <w:numPr>
          <w:ilvl w:val="0"/>
          <w:numId w:val="4"/>
        </w:numPr>
      </w:pPr>
      <w:r>
        <w:t>Регистр накопления «</w:t>
      </w:r>
      <w:r w:rsidRPr="005E1E3D">
        <w:t>Взаиморасчеты с контрагентами</w:t>
      </w:r>
      <w:r>
        <w:t>»</w:t>
      </w:r>
    </w:p>
    <w:p w:rsidR="005E1E3D" w:rsidRDefault="005E1E3D" w:rsidP="005E1E3D">
      <w:pPr>
        <w:pStyle w:val="a3"/>
        <w:numPr>
          <w:ilvl w:val="0"/>
          <w:numId w:val="8"/>
        </w:numPr>
      </w:pPr>
      <w:r>
        <w:t>Остатки</w:t>
      </w:r>
    </w:p>
    <w:p w:rsidR="005E1E3D" w:rsidRDefault="005E1E3D" w:rsidP="005E1E3D">
      <w:r>
        <w:t>Измерения</w:t>
      </w:r>
    </w:p>
    <w:p w:rsidR="005E1E3D" w:rsidRDefault="005E1E3D" w:rsidP="005E1E3D">
      <w:pPr>
        <w:pStyle w:val="a3"/>
        <w:numPr>
          <w:ilvl w:val="0"/>
          <w:numId w:val="8"/>
        </w:numPr>
      </w:pPr>
      <w:r>
        <w:t xml:space="preserve">Контрагент – </w:t>
      </w:r>
      <w:proofErr w:type="spellStart"/>
      <w:r>
        <w:t>спр</w:t>
      </w:r>
      <w:proofErr w:type="spellEnd"/>
      <w:r>
        <w:t>. Контрагенты</w:t>
      </w:r>
    </w:p>
    <w:p w:rsidR="005E1E3D" w:rsidRDefault="005E1E3D" w:rsidP="005E1E3D">
      <w:pPr>
        <w:pStyle w:val="a3"/>
        <w:numPr>
          <w:ilvl w:val="0"/>
          <w:numId w:val="8"/>
        </w:numPr>
      </w:pPr>
      <w:r>
        <w:t>Наряд на работу – документ «Наряд на работу»</w:t>
      </w:r>
    </w:p>
    <w:p w:rsidR="005E1E3D" w:rsidRDefault="005E1E3D" w:rsidP="005E1E3D">
      <w:r>
        <w:t>Ресурсы</w:t>
      </w:r>
    </w:p>
    <w:p w:rsidR="005E1E3D" w:rsidRDefault="005E1E3D" w:rsidP="005E1E3D">
      <w:pPr>
        <w:pStyle w:val="a3"/>
        <w:numPr>
          <w:ilvl w:val="0"/>
          <w:numId w:val="8"/>
        </w:numPr>
      </w:pPr>
      <w:r>
        <w:t>Сумма – Число (15.2)</w:t>
      </w:r>
    </w:p>
    <w:p w:rsidR="00A4729E" w:rsidRDefault="00A4729E" w:rsidP="00A4729E">
      <w:pPr>
        <w:pStyle w:val="2"/>
        <w:numPr>
          <w:ilvl w:val="0"/>
          <w:numId w:val="4"/>
        </w:numPr>
      </w:pPr>
      <w:r>
        <w:t>Документ «Наряд на работу»</w:t>
      </w:r>
    </w:p>
    <w:p w:rsidR="00A4729E" w:rsidRDefault="00902220" w:rsidP="00A4729E">
      <w:r w:rsidRPr="00902220">
        <w:t xml:space="preserve">В этом документе будет фиксироваться </w:t>
      </w:r>
      <w:r>
        <w:t>основная информация о выполненных</w:t>
      </w:r>
      <w:r w:rsidRPr="00902220">
        <w:t xml:space="preserve"> работ</w:t>
      </w:r>
      <w:r>
        <w:t>ах</w:t>
      </w:r>
    </w:p>
    <w:p w:rsidR="00902220" w:rsidRDefault="00902220" w:rsidP="00A4729E">
      <w:r>
        <w:t>Шапка</w:t>
      </w:r>
    </w:p>
    <w:p w:rsidR="00902220" w:rsidRDefault="00902220" w:rsidP="00902220">
      <w:pPr>
        <w:pStyle w:val="a3"/>
        <w:numPr>
          <w:ilvl w:val="0"/>
          <w:numId w:val="8"/>
        </w:numPr>
      </w:pPr>
      <w:r>
        <w:t xml:space="preserve">Контрагент – </w:t>
      </w:r>
      <w:proofErr w:type="spellStart"/>
      <w:r>
        <w:t>спр</w:t>
      </w:r>
      <w:proofErr w:type="spellEnd"/>
      <w:r>
        <w:t>. Контрагенты. Организация, оплачивающая работы;</w:t>
      </w:r>
    </w:p>
    <w:p w:rsidR="00902220" w:rsidRDefault="00902220" w:rsidP="00902220">
      <w:pPr>
        <w:pStyle w:val="a3"/>
        <w:numPr>
          <w:ilvl w:val="0"/>
          <w:numId w:val="8"/>
        </w:numPr>
      </w:pPr>
      <w:r>
        <w:t>Пациент – Строка (50). ФИО пациента</w:t>
      </w:r>
    </w:p>
    <w:p w:rsidR="00902220" w:rsidRDefault="00902220" w:rsidP="00902220">
      <w:pPr>
        <w:pStyle w:val="a3"/>
        <w:numPr>
          <w:ilvl w:val="0"/>
          <w:numId w:val="8"/>
        </w:numPr>
      </w:pPr>
      <w:r>
        <w:t xml:space="preserve">Сотрудник – </w:t>
      </w:r>
      <w:proofErr w:type="spellStart"/>
      <w:r>
        <w:t>спр</w:t>
      </w:r>
      <w:proofErr w:type="spellEnd"/>
      <w:r>
        <w:t>. Сотрудники. Сотрудник, выполнивший работы</w:t>
      </w:r>
    </w:p>
    <w:p w:rsidR="00902220" w:rsidRDefault="00902220" w:rsidP="00902220">
      <w:pPr>
        <w:pStyle w:val="a3"/>
        <w:numPr>
          <w:ilvl w:val="0"/>
          <w:numId w:val="8"/>
        </w:numPr>
      </w:pPr>
      <w:r>
        <w:t>Сумма документа – Число (15,2). Итог по табличной части «Работы». Рассчитывается автоматически при записи документа.</w:t>
      </w:r>
    </w:p>
    <w:p w:rsidR="00902220" w:rsidRDefault="00902220" w:rsidP="00902220">
      <w:r>
        <w:t>Табличная часть «Работы»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 xml:space="preserve">Работа – </w:t>
      </w:r>
      <w:proofErr w:type="spellStart"/>
      <w:r>
        <w:t>спр</w:t>
      </w:r>
      <w:proofErr w:type="spellEnd"/>
      <w:r>
        <w:t>. Номенклатура;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>Количество – число (15,2)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>Цена – число (15,2)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>Сумма – число (15,2)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>Сумма ЗП – Число (15,2)</w:t>
      </w:r>
    </w:p>
    <w:p w:rsidR="00902220" w:rsidRDefault="00902220" w:rsidP="00902220">
      <w:r>
        <w:t>Табличная часть «Материалы»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 xml:space="preserve">Работа – </w:t>
      </w:r>
      <w:proofErr w:type="spellStart"/>
      <w:r>
        <w:t>спр</w:t>
      </w:r>
      <w:proofErr w:type="spellEnd"/>
      <w:r>
        <w:t>. Номенклатура</w:t>
      </w:r>
    </w:p>
    <w:p w:rsidR="00902220" w:rsidRDefault="00902220" w:rsidP="00902220">
      <w:pPr>
        <w:pStyle w:val="a3"/>
        <w:numPr>
          <w:ilvl w:val="0"/>
          <w:numId w:val="9"/>
        </w:numPr>
      </w:pPr>
      <w:r>
        <w:t xml:space="preserve">Материал – </w:t>
      </w:r>
      <w:proofErr w:type="spellStart"/>
      <w:r>
        <w:t>спр</w:t>
      </w:r>
      <w:proofErr w:type="spellEnd"/>
      <w:r>
        <w:t>. Номенклатура</w:t>
      </w:r>
    </w:p>
    <w:p w:rsidR="00902220" w:rsidRPr="00A4729E" w:rsidRDefault="00902220" w:rsidP="00902220">
      <w:pPr>
        <w:pStyle w:val="a3"/>
        <w:numPr>
          <w:ilvl w:val="0"/>
          <w:numId w:val="9"/>
        </w:numPr>
      </w:pPr>
      <w:r>
        <w:t>Количество – Число (15,3)</w:t>
      </w:r>
    </w:p>
    <w:p w:rsidR="00680F6F" w:rsidRDefault="00902220" w:rsidP="00680F6F">
      <w:r>
        <w:t>Логика работы документа</w:t>
      </w:r>
      <w:r w:rsidR="00E232ED">
        <w:t xml:space="preserve"> и требования:</w:t>
      </w:r>
    </w:p>
    <w:p w:rsidR="00902220" w:rsidRDefault="00FC04AF" w:rsidP="00902220">
      <w:pPr>
        <w:pStyle w:val="a3"/>
        <w:numPr>
          <w:ilvl w:val="0"/>
          <w:numId w:val="10"/>
        </w:numPr>
      </w:pPr>
      <w:r>
        <w:lastRenderedPageBreak/>
        <w:t>Реквизит «Сумма документа» заполняется автоматически при записи документа как итог колонки «Сумма» ТЧ «Работы».</w:t>
      </w:r>
    </w:p>
    <w:p w:rsidR="00FC04AF" w:rsidRDefault="00FC04AF" w:rsidP="00902220">
      <w:pPr>
        <w:pStyle w:val="a3"/>
        <w:numPr>
          <w:ilvl w:val="0"/>
          <w:numId w:val="10"/>
        </w:numPr>
      </w:pPr>
      <w:r>
        <w:t>Колонка «Сумма» = «Цена» * «Количество».  Пересчитывается в форме автоматически при изменении значений в колонках «Цена» и «Количество»</w:t>
      </w:r>
    </w:p>
    <w:p w:rsidR="00FC04AF" w:rsidRDefault="00FC04AF" w:rsidP="00902220">
      <w:pPr>
        <w:pStyle w:val="a3"/>
        <w:numPr>
          <w:ilvl w:val="0"/>
          <w:numId w:val="10"/>
        </w:numPr>
      </w:pPr>
      <w:r>
        <w:t>При изменении значения в колонке «Сумма» в форме должна пересчитываться колонка «Цена».</w:t>
      </w:r>
    </w:p>
    <w:p w:rsidR="00FC04AF" w:rsidRDefault="00B52470" w:rsidP="00902220">
      <w:pPr>
        <w:pStyle w:val="a3"/>
        <w:numPr>
          <w:ilvl w:val="0"/>
          <w:numId w:val="10"/>
        </w:numPr>
      </w:pPr>
      <w:r>
        <w:t>Для ТЧ «Работы» нужна команда «Заполнить цены». При нажатии на нее должны заполняться и рассчитываться значения в колонках «Цена», «Сумма», «Сумма ЗП»</w:t>
      </w:r>
    </w:p>
    <w:p w:rsidR="00B52470" w:rsidRDefault="00B52470" w:rsidP="00902220">
      <w:pPr>
        <w:pStyle w:val="a3"/>
        <w:numPr>
          <w:ilvl w:val="0"/>
          <w:numId w:val="10"/>
        </w:numPr>
      </w:pPr>
      <w:r>
        <w:t>Колонка «Цена» - заполняется из регистра «Цены номенклатуры» для типа цен «Основная цена продажи».</w:t>
      </w:r>
    </w:p>
    <w:p w:rsidR="00B52470" w:rsidRDefault="00B52470" w:rsidP="00902220">
      <w:pPr>
        <w:pStyle w:val="a3"/>
        <w:numPr>
          <w:ilvl w:val="0"/>
          <w:numId w:val="10"/>
        </w:numPr>
      </w:pPr>
      <w:r>
        <w:t>«Сумма ЗП»</w:t>
      </w:r>
      <w:r w:rsidR="00E232ED">
        <w:t xml:space="preserve"> = Расценка * «Количество». Расценка берется из РС «Расценки работ сотрудников»</w:t>
      </w:r>
    </w:p>
    <w:p w:rsidR="00E232ED" w:rsidRDefault="00E232ED" w:rsidP="00902220">
      <w:pPr>
        <w:pStyle w:val="a3"/>
        <w:numPr>
          <w:ilvl w:val="0"/>
          <w:numId w:val="10"/>
        </w:numPr>
      </w:pPr>
      <w:r>
        <w:t xml:space="preserve">Для ТЧ «Материалы» нужна команда «Заполнить по спецификации». При нажатии на нее происходит заполнение материалов и количества согласно основной спецификации работ. Спецификации </w:t>
      </w:r>
      <w:proofErr w:type="gramStart"/>
      <w:r>
        <w:t>заполняются</w:t>
      </w:r>
      <w:proofErr w:type="gramEnd"/>
      <w:r>
        <w:t xml:space="preserve"> используя типовые механизмы конфигурации БП.</w:t>
      </w:r>
    </w:p>
    <w:p w:rsidR="00B255FE" w:rsidRDefault="00B255FE" w:rsidP="00902220">
      <w:pPr>
        <w:pStyle w:val="a3"/>
        <w:numPr>
          <w:ilvl w:val="0"/>
          <w:numId w:val="10"/>
        </w:numPr>
      </w:pPr>
      <w:r>
        <w:t>Нужны итоги в подвале для табличных частей документов.</w:t>
      </w:r>
    </w:p>
    <w:p w:rsidR="00E232ED" w:rsidRDefault="00E232ED" w:rsidP="00902220">
      <w:pPr>
        <w:pStyle w:val="a3"/>
        <w:numPr>
          <w:ilvl w:val="0"/>
          <w:numId w:val="10"/>
        </w:numPr>
      </w:pPr>
      <w:r>
        <w:t>В форме списка документов нужно отображать в отдельных колонках текущую задолженность контрагента и текущую задолженность перед работником.</w:t>
      </w:r>
    </w:p>
    <w:p w:rsidR="00E232ED" w:rsidRDefault="00E232ED" w:rsidP="00E232ED">
      <w:r>
        <w:t>Движения:</w:t>
      </w:r>
    </w:p>
    <w:p w:rsidR="00E232ED" w:rsidRDefault="00E232ED" w:rsidP="00E232ED">
      <w:pPr>
        <w:pStyle w:val="a3"/>
        <w:numPr>
          <w:ilvl w:val="0"/>
          <w:numId w:val="11"/>
        </w:numPr>
      </w:pPr>
      <w:r>
        <w:t>Регистр «Израсходованные материалы»</w:t>
      </w:r>
    </w:p>
    <w:p w:rsidR="00E232ED" w:rsidRDefault="00E232ED" w:rsidP="00E232ED">
      <w:pPr>
        <w:pStyle w:val="a3"/>
        <w:numPr>
          <w:ilvl w:val="0"/>
          <w:numId w:val="11"/>
        </w:numPr>
      </w:pPr>
      <w:r>
        <w:t>Регистр «</w:t>
      </w:r>
      <w:r w:rsidRPr="00E232ED">
        <w:t>Взаиморасчеты с сотрудниками</w:t>
      </w:r>
      <w:r>
        <w:t>» - приход</w:t>
      </w:r>
    </w:p>
    <w:p w:rsidR="00E232ED" w:rsidRDefault="00E232ED" w:rsidP="00E232ED">
      <w:pPr>
        <w:pStyle w:val="a3"/>
        <w:numPr>
          <w:ilvl w:val="0"/>
          <w:numId w:val="11"/>
        </w:numPr>
      </w:pPr>
      <w:r>
        <w:t>Регистр «</w:t>
      </w:r>
      <w:r w:rsidRPr="00E232ED">
        <w:t>Взаиморасчеты с контрагентами</w:t>
      </w:r>
      <w:r>
        <w:t>» - приход</w:t>
      </w:r>
    </w:p>
    <w:p w:rsidR="00B22966" w:rsidRDefault="00B22966" w:rsidP="00B22966">
      <w:pPr>
        <w:pStyle w:val="2"/>
        <w:numPr>
          <w:ilvl w:val="0"/>
          <w:numId w:val="4"/>
        </w:numPr>
      </w:pPr>
      <w:r>
        <w:t>Документ «Оплата контрагента»</w:t>
      </w:r>
    </w:p>
    <w:p w:rsidR="00B22966" w:rsidRDefault="00B22966" w:rsidP="00B22966">
      <w:r>
        <w:t>В этом документе отражается факт оплаты работ контрагентом.</w:t>
      </w:r>
    </w:p>
    <w:p w:rsidR="00B22966" w:rsidRDefault="00B22966" w:rsidP="00B22966">
      <w:r>
        <w:t>Шапка</w:t>
      </w:r>
    </w:p>
    <w:p w:rsidR="00B22966" w:rsidRDefault="00B22966" w:rsidP="00B22966">
      <w:pPr>
        <w:pStyle w:val="a3"/>
        <w:numPr>
          <w:ilvl w:val="0"/>
          <w:numId w:val="12"/>
        </w:numPr>
      </w:pPr>
      <w:r>
        <w:t xml:space="preserve">Контрагент – </w:t>
      </w:r>
      <w:proofErr w:type="spellStart"/>
      <w:r>
        <w:t>спр</w:t>
      </w:r>
      <w:proofErr w:type="spellEnd"/>
      <w:r>
        <w:t>. Контрагенты</w:t>
      </w:r>
    </w:p>
    <w:p w:rsidR="00B22966" w:rsidRDefault="00B22966" w:rsidP="00B22966">
      <w:pPr>
        <w:pStyle w:val="a3"/>
        <w:numPr>
          <w:ilvl w:val="0"/>
          <w:numId w:val="12"/>
        </w:numPr>
      </w:pPr>
      <w:r>
        <w:t>Сумма документа – число (15, 2) – итог по ТЧ «Наряды»</w:t>
      </w:r>
    </w:p>
    <w:p w:rsidR="00B22966" w:rsidRDefault="00B255FE" w:rsidP="00B255FE">
      <w:r>
        <w:t>Табличная часть «Наряды»</w:t>
      </w:r>
    </w:p>
    <w:p w:rsidR="00B255FE" w:rsidRDefault="00B255FE" w:rsidP="00B22966">
      <w:pPr>
        <w:pStyle w:val="a3"/>
        <w:numPr>
          <w:ilvl w:val="0"/>
          <w:numId w:val="12"/>
        </w:numPr>
      </w:pPr>
      <w:r>
        <w:t>Наряд на работу – док. «Наряд на работу»</w:t>
      </w:r>
    </w:p>
    <w:p w:rsidR="00B255FE" w:rsidRDefault="00B255FE" w:rsidP="00B22966">
      <w:pPr>
        <w:pStyle w:val="a3"/>
        <w:numPr>
          <w:ilvl w:val="0"/>
          <w:numId w:val="12"/>
        </w:numPr>
      </w:pPr>
      <w:r>
        <w:t>Сумма – число (15,2)</w:t>
      </w:r>
    </w:p>
    <w:p w:rsidR="00B255FE" w:rsidRDefault="00B255FE" w:rsidP="00B255FE">
      <w:r>
        <w:t>Логика работы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Реквизит «Сумма документа» заполняется автоматически при записи документа как итог колонки «Сумма» ТЧ «Наряды».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Нужен ввод на основании документа «Наряд на работу». При этом заполняется контрагент, в ТЧ добавляется строка с документом-основанием, сумма рассчитывается как долг контрагента по наряду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Нужны итоги в подвале для табличных частей документов.</w:t>
      </w:r>
    </w:p>
    <w:p w:rsidR="00B255FE" w:rsidRDefault="00B255FE" w:rsidP="00B255FE">
      <w:r>
        <w:t>Движения: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Регистр «</w:t>
      </w:r>
      <w:r w:rsidRPr="00E232ED">
        <w:t>Взаиморасчеты с контрагентами</w:t>
      </w:r>
      <w:r>
        <w:t>» - расход</w:t>
      </w:r>
    </w:p>
    <w:p w:rsidR="00B255FE" w:rsidRDefault="00B255FE" w:rsidP="00B255FE">
      <w:pPr>
        <w:pStyle w:val="2"/>
        <w:numPr>
          <w:ilvl w:val="0"/>
          <w:numId w:val="4"/>
        </w:numPr>
      </w:pPr>
      <w:r>
        <w:lastRenderedPageBreak/>
        <w:t>Документ «Оплата сотруднику»</w:t>
      </w:r>
    </w:p>
    <w:p w:rsidR="00B255FE" w:rsidRDefault="00B255FE" w:rsidP="00B255FE">
      <w:r>
        <w:t>В этом документе отражается факт оплаты работ сотруднику.</w:t>
      </w:r>
    </w:p>
    <w:p w:rsidR="00B255FE" w:rsidRDefault="00B255FE" w:rsidP="00B255FE">
      <w:r>
        <w:t>Шапка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 xml:space="preserve">Сотрудник – </w:t>
      </w:r>
      <w:proofErr w:type="spellStart"/>
      <w:r>
        <w:t>спр</w:t>
      </w:r>
      <w:proofErr w:type="spellEnd"/>
      <w:r>
        <w:t>. Сотрудники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Сумма документа – Число (15,2). Итог по ТЧ «Работы»</w:t>
      </w:r>
    </w:p>
    <w:p w:rsidR="00B255FE" w:rsidRDefault="00B255FE" w:rsidP="00B255FE">
      <w:r>
        <w:t>Табличная часть «Работы»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>Наряд на работу – документ Наряд на работу</w:t>
      </w:r>
    </w:p>
    <w:p w:rsidR="00B255FE" w:rsidRDefault="00B255FE" w:rsidP="00B255FE">
      <w:pPr>
        <w:pStyle w:val="a3"/>
        <w:numPr>
          <w:ilvl w:val="0"/>
          <w:numId w:val="10"/>
        </w:numPr>
      </w:pPr>
      <w:r>
        <w:t xml:space="preserve">Работа – </w:t>
      </w:r>
      <w:proofErr w:type="spellStart"/>
      <w:r>
        <w:t>спр</w:t>
      </w:r>
      <w:proofErr w:type="spellEnd"/>
      <w:r>
        <w:t>. Номенклатура</w:t>
      </w:r>
    </w:p>
    <w:p w:rsidR="00680F6F" w:rsidRDefault="00B255FE" w:rsidP="00680F6F">
      <w:pPr>
        <w:pStyle w:val="a3"/>
        <w:numPr>
          <w:ilvl w:val="0"/>
          <w:numId w:val="10"/>
        </w:numPr>
      </w:pPr>
      <w:r>
        <w:t>Сумма – число (15,2)</w:t>
      </w:r>
    </w:p>
    <w:p w:rsidR="0039387A" w:rsidRDefault="0039387A" w:rsidP="0039387A">
      <w:r>
        <w:t>Логика работы:</w:t>
      </w:r>
    </w:p>
    <w:p w:rsidR="0039387A" w:rsidRDefault="0039387A" w:rsidP="0039387A">
      <w:pPr>
        <w:pStyle w:val="a3"/>
        <w:numPr>
          <w:ilvl w:val="0"/>
          <w:numId w:val="10"/>
        </w:numPr>
      </w:pPr>
      <w:r>
        <w:t>Реквизит «Сумма документа» заполняется автоматически при записи документа как итог колонки «Сумма» ТЧ «Работы».</w:t>
      </w:r>
    </w:p>
    <w:p w:rsidR="0039387A" w:rsidRDefault="0039387A" w:rsidP="0039387A">
      <w:pPr>
        <w:pStyle w:val="a3"/>
        <w:numPr>
          <w:ilvl w:val="0"/>
          <w:numId w:val="10"/>
        </w:numPr>
      </w:pPr>
      <w:r>
        <w:t>Нужна команда «Заполнить» для ТЧ «Работы». Эта команда должна заполнять ТЧ Работы долгами по ЗП перед сотрудником.</w:t>
      </w:r>
    </w:p>
    <w:p w:rsidR="0039387A" w:rsidRDefault="0039387A" w:rsidP="0039387A">
      <w:r>
        <w:t>Движения</w:t>
      </w:r>
    </w:p>
    <w:p w:rsidR="0039387A" w:rsidRDefault="0039387A" w:rsidP="0039387A">
      <w:pPr>
        <w:pStyle w:val="a3"/>
        <w:numPr>
          <w:ilvl w:val="0"/>
          <w:numId w:val="10"/>
        </w:numPr>
      </w:pPr>
      <w:r>
        <w:t>Регистр «</w:t>
      </w:r>
      <w:r w:rsidRPr="00E232ED">
        <w:t>Взаиморасчеты с сотрудниками</w:t>
      </w:r>
      <w:r>
        <w:t>» - приход</w:t>
      </w:r>
    </w:p>
    <w:p w:rsidR="001823D4" w:rsidRDefault="001823D4" w:rsidP="001823D4">
      <w:pPr>
        <w:pStyle w:val="2"/>
        <w:numPr>
          <w:ilvl w:val="0"/>
          <w:numId w:val="4"/>
        </w:numPr>
      </w:pPr>
      <w:r>
        <w:t>Отчет «Израсходованные материалы»</w:t>
      </w:r>
    </w:p>
    <w:p w:rsidR="001823D4" w:rsidRDefault="001823D4" w:rsidP="001823D4">
      <w:r>
        <w:t xml:space="preserve">Отчет за период по регистру «Израсходованные материалы». </w:t>
      </w:r>
    </w:p>
    <w:p w:rsidR="001823D4" w:rsidRDefault="001823D4" w:rsidP="001823D4">
      <w:r>
        <w:t>Колонки:</w:t>
      </w:r>
    </w:p>
    <w:p w:rsidR="001823D4" w:rsidRDefault="001823D4" w:rsidP="001823D4">
      <w:pPr>
        <w:pStyle w:val="a3"/>
        <w:numPr>
          <w:ilvl w:val="0"/>
          <w:numId w:val="10"/>
        </w:numPr>
      </w:pPr>
      <w:r>
        <w:t>Работа</w:t>
      </w:r>
    </w:p>
    <w:p w:rsidR="001823D4" w:rsidRDefault="001823D4" w:rsidP="001823D4">
      <w:pPr>
        <w:pStyle w:val="a3"/>
        <w:numPr>
          <w:ilvl w:val="0"/>
          <w:numId w:val="10"/>
        </w:numPr>
      </w:pPr>
      <w:r>
        <w:t>Материал</w:t>
      </w:r>
    </w:p>
    <w:p w:rsidR="001823D4" w:rsidRPr="001823D4" w:rsidRDefault="001823D4" w:rsidP="001823D4">
      <w:pPr>
        <w:pStyle w:val="a3"/>
        <w:numPr>
          <w:ilvl w:val="0"/>
          <w:numId w:val="10"/>
        </w:numPr>
      </w:pPr>
      <w:r>
        <w:t>Количество</w:t>
      </w:r>
    </w:p>
    <w:p w:rsidR="001823D4" w:rsidRDefault="001823D4" w:rsidP="001823D4">
      <w:pPr>
        <w:pStyle w:val="2"/>
        <w:numPr>
          <w:ilvl w:val="0"/>
          <w:numId w:val="4"/>
        </w:numPr>
      </w:pPr>
      <w:r>
        <w:t>Отчет «Ведомость взаиморасчетов с сотрудниками»</w:t>
      </w:r>
    </w:p>
    <w:p w:rsidR="001823D4" w:rsidRDefault="001823D4" w:rsidP="001823D4">
      <w:r>
        <w:t xml:space="preserve">Отчет за период по регистру «Взаиморасчеты с сотрудниками». </w:t>
      </w:r>
    </w:p>
    <w:p w:rsidR="001823D4" w:rsidRDefault="001823D4" w:rsidP="001823D4">
      <w:r>
        <w:t>Колонки: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Сотрудник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Дата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Контрагент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Пациент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Выполнено работ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Оплачено работ</w:t>
      </w:r>
    </w:p>
    <w:p w:rsidR="001823D4" w:rsidRDefault="001823D4" w:rsidP="001823D4">
      <w:r>
        <w:t>Группировка</w:t>
      </w:r>
    </w:p>
    <w:p w:rsidR="001823D4" w:rsidRDefault="001823D4" w:rsidP="001823D4">
      <w:pPr>
        <w:pStyle w:val="a3"/>
        <w:numPr>
          <w:ilvl w:val="0"/>
          <w:numId w:val="13"/>
        </w:numPr>
      </w:pPr>
      <w:r>
        <w:t>Сотрудник</w:t>
      </w:r>
    </w:p>
    <w:p w:rsidR="00DC63B5" w:rsidRDefault="00DC63B5" w:rsidP="00DC63B5">
      <w:r>
        <w:t>Расшифровка</w:t>
      </w:r>
    </w:p>
    <w:p w:rsidR="00DC63B5" w:rsidRDefault="00DC63B5" w:rsidP="001823D4">
      <w:pPr>
        <w:pStyle w:val="a3"/>
        <w:numPr>
          <w:ilvl w:val="0"/>
          <w:numId w:val="13"/>
        </w:numPr>
      </w:pPr>
      <w:r>
        <w:lastRenderedPageBreak/>
        <w:t>Наряд на работу</w:t>
      </w:r>
    </w:p>
    <w:p w:rsidR="001823D4" w:rsidRDefault="00DC63B5" w:rsidP="001823D4">
      <w:pPr>
        <w:pStyle w:val="a3"/>
        <w:numPr>
          <w:ilvl w:val="0"/>
          <w:numId w:val="13"/>
        </w:numPr>
      </w:pPr>
      <w:r>
        <w:t>Регистратор</w:t>
      </w:r>
    </w:p>
    <w:p w:rsidR="008B34FF" w:rsidRDefault="008B34FF" w:rsidP="008B34FF">
      <w:r>
        <w:t>Отбор</w:t>
      </w:r>
    </w:p>
    <w:p w:rsidR="008B34FF" w:rsidRPr="001823D4" w:rsidRDefault="008B34FF" w:rsidP="001823D4">
      <w:pPr>
        <w:pStyle w:val="a3"/>
        <w:numPr>
          <w:ilvl w:val="0"/>
          <w:numId w:val="13"/>
        </w:numPr>
      </w:pPr>
      <w:r>
        <w:t>Сотрудник</w:t>
      </w:r>
    </w:p>
    <w:p w:rsidR="001823D4" w:rsidRPr="001823D4" w:rsidRDefault="001823D4" w:rsidP="001823D4">
      <w:pPr>
        <w:pStyle w:val="2"/>
        <w:numPr>
          <w:ilvl w:val="0"/>
          <w:numId w:val="4"/>
        </w:numPr>
      </w:pPr>
      <w:r>
        <w:t>Отчет «Ведомость взаиморасчетов с контрагентами»</w:t>
      </w:r>
    </w:p>
    <w:p w:rsidR="001740B3" w:rsidRDefault="001740B3" w:rsidP="001740B3">
      <w:r>
        <w:t xml:space="preserve">Отчет за период по регистру «Взаиморасчеты с контрагентами». </w:t>
      </w:r>
    </w:p>
    <w:p w:rsidR="001740B3" w:rsidRDefault="001740B3" w:rsidP="001740B3">
      <w:r>
        <w:t>Колонки: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Контрагент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Дата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Наряд на работу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Пациент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Выполнено работ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Оплачено работ</w:t>
      </w:r>
    </w:p>
    <w:p w:rsidR="001740B3" w:rsidRDefault="001740B3" w:rsidP="001740B3">
      <w:r>
        <w:t>Группировка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Контрагент</w:t>
      </w:r>
    </w:p>
    <w:p w:rsidR="001740B3" w:rsidRDefault="001740B3" w:rsidP="001740B3">
      <w:r>
        <w:t>Расшифровка</w:t>
      </w:r>
    </w:p>
    <w:p w:rsidR="001740B3" w:rsidRDefault="001740B3" w:rsidP="001740B3">
      <w:pPr>
        <w:pStyle w:val="a3"/>
        <w:numPr>
          <w:ilvl w:val="0"/>
          <w:numId w:val="13"/>
        </w:numPr>
      </w:pPr>
      <w:r>
        <w:t>Регистратор</w:t>
      </w:r>
    </w:p>
    <w:p w:rsidR="008B34FF" w:rsidRDefault="008B34FF" w:rsidP="008B34FF">
      <w:r>
        <w:t>Отбор</w:t>
      </w:r>
      <w:bookmarkStart w:id="0" w:name="_GoBack"/>
      <w:bookmarkEnd w:id="0"/>
    </w:p>
    <w:p w:rsidR="008B34FF" w:rsidRPr="001823D4" w:rsidRDefault="008B34FF" w:rsidP="001740B3">
      <w:pPr>
        <w:pStyle w:val="a3"/>
        <w:numPr>
          <w:ilvl w:val="0"/>
          <w:numId w:val="13"/>
        </w:numPr>
      </w:pPr>
      <w:r>
        <w:t>Контрагент</w:t>
      </w:r>
    </w:p>
    <w:p w:rsidR="0039387A" w:rsidRPr="00680F6F" w:rsidRDefault="0039387A" w:rsidP="0039387A">
      <w:pPr>
        <w:pStyle w:val="a3"/>
      </w:pPr>
    </w:p>
    <w:sectPr w:rsidR="0039387A" w:rsidRPr="00680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E16"/>
    <w:multiLevelType w:val="hybridMultilevel"/>
    <w:tmpl w:val="412CA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3189B"/>
    <w:multiLevelType w:val="hybridMultilevel"/>
    <w:tmpl w:val="74661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179F0"/>
    <w:multiLevelType w:val="hybridMultilevel"/>
    <w:tmpl w:val="838AA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26D66"/>
    <w:multiLevelType w:val="hybridMultilevel"/>
    <w:tmpl w:val="51383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37925"/>
    <w:multiLevelType w:val="hybridMultilevel"/>
    <w:tmpl w:val="A34E8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D055F5"/>
    <w:multiLevelType w:val="hybridMultilevel"/>
    <w:tmpl w:val="725A3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81FF4"/>
    <w:multiLevelType w:val="hybridMultilevel"/>
    <w:tmpl w:val="93247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4676E"/>
    <w:multiLevelType w:val="hybridMultilevel"/>
    <w:tmpl w:val="8DF67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B1FE6"/>
    <w:multiLevelType w:val="hybridMultilevel"/>
    <w:tmpl w:val="C89A4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2F089A"/>
    <w:multiLevelType w:val="hybridMultilevel"/>
    <w:tmpl w:val="3B6CE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E35DD"/>
    <w:multiLevelType w:val="hybridMultilevel"/>
    <w:tmpl w:val="0E6802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2D50221"/>
    <w:multiLevelType w:val="hybridMultilevel"/>
    <w:tmpl w:val="6CB6F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FD3721"/>
    <w:multiLevelType w:val="hybridMultilevel"/>
    <w:tmpl w:val="0AF48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10"/>
  </w:num>
  <w:num w:numId="7">
    <w:abstractNumId w:val="12"/>
  </w:num>
  <w:num w:numId="8">
    <w:abstractNumId w:val="9"/>
  </w:num>
  <w:num w:numId="9">
    <w:abstractNumId w:val="3"/>
  </w:num>
  <w:num w:numId="10">
    <w:abstractNumId w:val="5"/>
  </w:num>
  <w:num w:numId="11">
    <w:abstractNumId w:val="1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EB"/>
    <w:rsid w:val="001740B3"/>
    <w:rsid w:val="001823D4"/>
    <w:rsid w:val="0039387A"/>
    <w:rsid w:val="005E1E3D"/>
    <w:rsid w:val="00633AA5"/>
    <w:rsid w:val="0064772C"/>
    <w:rsid w:val="00680F6F"/>
    <w:rsid w:val="008B34FF"/>
    <w:rsid w:val="00902220"/>
    <w:rsid w:val="009429EB"/>
    <w:rsid w:val="00A1568E"/>
    <w:rsid w:val="00A4729E"/>
    <w:rsid w:val="00AB2C69"/>
    <w:rsid w:val="00B22966"/>
    <w:rsid w:val="00B255FE"/>
    <w:rsid w:val="00B52470"/>
    <w:rsid w:val="00DC63B5"/>
    <w:rsid w:val="00E232ED"/>
    <w:rsid w:val="00FC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F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0F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F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80F6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0F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F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0F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F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80F6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0F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3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20A3B-9B12-4893-827C-661FBE79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Круглов</dc:creator>
  <cp:lastModifiedBy>Дмитрий Круглов</cp:lastModifiedBy>
  <cp:revision>12</cp:revision>
  <dcterms:created xsi:type="dcterms:W3CDTF">2020-09-14T06:30:00Z</dcterms:created>
  <dcterms:modified xsi:type="dcterms:W3CDTF">2020-09-14T10:06:00Z</dcterms:modified>
</cp:coreProperties>
</file>