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CDF" w:rsidRDefault="005B3A7B">
      <w:r>
        <w:t>Тестовое ТЗ</w:t>
      </w:r>
    </w:p>
    <w:p w:rsidR="004E2E4C" w:rsidRDefault="004E2E4C"/>
    <w:p w:rsidR="004E7F6B" w:rsidRDefault="004E7F6B" w:rsidP="004E7F6B">
      <w:r>
        <w:t xml:space="preserve">Нам нужно организовать единый отчет, в котором будут цифры по каждому магазину на конкретный </w:t>
      </w:r>
      <w:proofErr w:type="gramStart"/>
      <w:r>
        <w:t>период :</w:t>
      </w:r>
      <w:proofErr w:type="gramEnd"/>
    </w:p>
    <w:p w:rsidR="004E7F6B" w:rsidRDefault="004E7F6B" w:rsidP="004E7F6B"/>
    <w:p w:rsidR="004E7F6B" w:rsidRDefault="004E7F6B" w:rsidP="004E7F6B">
      <w:r>
        <w:t>1) Выручка</w:t>
      </w:r>
    </w:p>
    <w:p w:rsidR="004E7F6B" w:rsidRDefault="004E7F6B" w:rsidP="004E7F6B">
      <w:r>
        <w:t xml:space="preserve">2) </w:t>
      </w:r>
      <w:proofErr w:type="spellStart"/>
      <w:r>
        <w:t>Маржинальность</w:t>
      </w:r>
      <w:proofErr w:type="spellEnd"/>
    </w:p>
    <w:p w:rsidR="004E7F6B" w:rsidRDefault="004E7F6B" w:rsidP="004E7F6B">
      <w:r>
        <w:t>3) Наполняемость за период</w:t>
      </w:r>
    </w:p>
    <w:p w:rsidR="004E7F6B" w:rsidRDefault="004E7F6B" w:rsidP="004E7F6B">
      <w:r>
        <w:t>4) Ч/в за период</w:t>
      </w:r>
    </w:p>
    <w:p w:rsidR="004E7F6B" w:rsidRDefault="004E7F6B" w:rsidP="004E7F6B">
      <w:r>
        <w:t>5) Процент сопутствующих товаров от общего объема продаж за период</w:t>
      </w:r>
    </w:p>
    <w:p w:rsidR="004E7F6B" w:rsidRDefault="004E7F6B" w:rsidP="004E7F6B">
      <w:r>
        <w:t>6) Объем продаж по любому типу номенклатуры или группе товаров за период</w:t>
      </w:r>
    </w:p>
    <w:p w:rsidR="004E7F6B" w:rsidRDefault="004E7F6B" w:rsidP="004E7F6B">
      <w:r>
        <w:t>7) Продажи сопутствующих товаров за период в деньгах</w:t>
      </w:r>
    </w:p>
    <w:p w:rsidR="004E7F6B" w:rsidRDefault="004E7F6B"/>
    <w:p w:rsidR="004E2E4C" w:rsidRPr="003D1F06" w:rsidRDefault="00450FAE">
      <w:r>
        <w:t>Выводится значение, первое место вверху и на убывание вниз, чтобы было видно рейтинг магазинов</w:t>
      </w:r>
    </w:p>
    <w:p w:rsidR="004E2E4C" w:rsidRDefault="004E2E4C"/>
    <w:p w:rsidR="004E2E4C" w:rsidRPr="00450FAE" w:rsidRDefault="004E2E4C">
      <w:r>
        <w:t>Средний чек понятно</w:t>
      </w:r>
    </w:p>
    <w:p w:rsidR="005B3A7B" w:rsidRDefault="005B3A7B"/>
    <w:p w:rsidR="005B3A7B" w:rsidRDefault="005B3A7B">
      <w:r>
        <w:rPr>
          <w:noProof/>
        </w:rPr>
        <w:drawing>
          <wp:inline distT="0" distB="0" distL="0" distR="0">
            <wp:extent cx="2171700" cy="1879600"/>
            <wp:effectExtent l="0" t="0" r="0" b="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4E2E4C" w:rsidRDefault="004E2E4C"/>
    <w:p w:rsidR="005B3A7B" w:rsidRDefault="004E2E4C">
      <w:r>
        <w:t>Товарооборот – общая сумма продажи всех товаров</w:t>
      </w:r>
    </w:p>
    <w:p w:rsidR="004E2E4C" w:rsidRDefault="004E2E4C"/>
    <w:p w:rsidR="005B3A7B" w:rsidRDefault="005B3A7B">
      <w:r>
        <w:rPr>
          <w:noProof/>
        </w:rPr>
        <w:drawing>
          <wp:inline distT="0" distB="0" distL="0" distR="0">
            <wp:extent cx="2819400" cy="1892300"/>
            <wp:effectExtent l="0" t="0" r="0" b="0"/>
            <wp:docPr id="3" name="Рисунок 3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A7B" w:rsidRDefault="005B3A7B"/>
    <w:p w:rsidR="004E2E4C" w:rsidRPr="00450FAE" w:rsidRDefault="004E2E4C">
      <w:r>
        <w:t>Сумма продаж сопутствующего товара</w:t>
      </w:r>
      <w:r w:rsidR="00450FAE">
        <w:t xml:space="preserve"> – это все товары, у которых вид номенклатуры не </w:t>
      </w:r>
      <w:r w:rsidR="00450FAE" w:rsidRPr="00450FAE">
        <w:t>“</w:t>
      </w:r>
      <w:r w:rsidR="00450FAE">
        <w:t>обувь</w:t>
      </w:r>
      <w:r w:rsidR="00450FAE" w:rsidRPr="00450FAE">
        <w:t>”</w:t>
      </w:r>
      <w:r w:rsidR="00450FAE">
        <w:t>. Помимо обуви есть ещё сопутствующие товары с размерами и без размеров</w:t>
      </w:r>
      <w:r w:rsidR="005C3626">
        <w:t>, вот нужно, чтобы попадали в сумму сопутствующие товары с размерами и без.</w:t>
      </w:r>
    </w:p>
    <w:p w:rsidR="004E2E4C" w:rsidRDefault="004E2E4C"/>
    <w:p w:rsidR="004E2E4C" w:rsidRDefault="005B3A7B">
      <w:r>
        <w:rPr>
          <w:noProof/>
        </w:rPr>
        <w:lastRenderedPageBreak/>
        <w:drawing>
          <wp:inline distT="0" distB="0" distL="0" distR="0">
            <wp:extent cx="3200400" cy="1879600"/>
            <wp:effectExtent l="0" t="0" r="0" b="0"/>
            <wp:docPr id="4" name="Рисунок 4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E2E4C" w:rsidRDefault="004E2E4C"/>
    <w:p w:rsidR="004E2E4C" w:rsidRDefault="004E2E4C">
      <w:r>
        <w:t>Процент сопутствующего товара</w:t>
      </w:r>
      <w:r w:rsidR="003D1F06">
        <w:t xml:space="preserve"> </w:t>
      </w:r>
    </w:p>
    <w:p w:rsidR="003D1F06" w:rsidRDefault="003D1F06"/>
    <w:p w:rsidR="003D1F06" w:rsidRDefault="003D1F06">
      <w:r>
        <w:t xml:space="preserve">Сумма продаж </w:t>
      </w:r>
      <w:proofErr w:type="spellStart"/>
      <w:r>
        <w:t>соп</w:t>
      </w:r>
      <w:proofErr w:type="spellEnd"/>
      <w:r>
        <w:t xml:space="preserve"> товара/ на общее кол-во всего товара </w:t>
      </w:r>
    </w:p>
    <w:p w:rsidR="004E2E4C" w:rsidRDefault="004E2E4C"/>
    <w:p w:rsidR="005B3A7B" w:rsidRDefault="005B3A7B">
      <w:r>
        <w:t xml:space="preserve"> </w:t>
      </w:r>
      <w:r>
        <w:rPr>
          <w:noProof/>
        </w:rPr>
        <w:drawing>
          <wp:inline distT="0" distB="0" distL="0" distR="0">
            <wp:extent cx="2286000" cy="1866900"/>
            <wp:effectExtent l="0" t="0" r="0" b="0"/>
            <wp:docPr id="5" name="Рисунок 5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A7B" w:rsidRDefault="005B3A7B"/>
    <w:p w:rsidR="003D1F06" w:rsidRPr="004E7F6B" w:rsidRDefault="003D1F06"/>
    <w:p w:rsidR="004E2E4C" w:rsidRDefault="005B3A7B">
      <w:r>
        <w:rPr>
          <w:noProof/>
        </w:rPr>
        <w:drawing>
          <wp:inline distT="0" distB="0" distL="0" distR="0">
            <wp:extent cx="2070100" cy="1892300"/>
            <wp:effectExtent l="0" t="0" r="0" b="0"/>
            <wp:docPr id="6" name="Рисунок 6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50FAE" w:rsidRDefault="00450FAE"/>
    <w:p w:rsidR="00450FAE" w:rsidRPr="00450FAE" w:rsidRDefault="00450FAE" w:rsidP="00450FAE">
      <w:pPr>
        <w:rPr>
          <w:rFonts w:ascii="Times New Roman" w:eastAsia="Times New Roman" w:hAnsi="Times New Roman" w:cs="Times New Roman"/>
          <w:lang w:eastAsia="ru-RU"/>
        </w:rPr>
      </w:pPr>
      <w:r w:rsidRPr="00450FAE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  <w:lang w:eastAsia="ru-RU"/>
        </w:rPr>
        <w:t>- наполняемость чеков - все проданные единицы товара делятся на кол-во чеков за день.</w:t>
      </w:r>
    </w:p>
    <w:p w:rsidR="00450FAE" w:rsidRDefault="00450FAE"/>
    <w:p w:rsidR="004E2E4C" w:rsidRDefault="004E2E4C"/>
    <w:p w:rsidR="005B3A7B" w:rsidRDefault="005B3A7B"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2095500" cy="1879600"/>
            <wp:effectExtent l="0" t="0" r="0" b="0"/>
            <wp:docPr id="7" name="Рисунок 7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E4C">
        <w:t xml:space="preserve"> </w:t>
      </w:r>
    </w:p>
    <w:p w:rsidR="003D1F06" w:rsidRDefault="003D1F06"/>
    <w:p w:rsidR="00450FAE" w:rsidRDefault="00450FAE"/>
    <w:p w:rsidR="00450FAE" w:rsidRPr="00450FAE" w:rsidRDefault="00450FAE" w:rsidP="00450FAE">
      <w:pPr>
        <w:rPr>
          <w:rFonts w:ascii="Times New Roman" w:eastAsia="Times New Roman" w:hAnsi="Times New Roman" w:cs="Times New Roman"/>
          <w:lang w:eastAsia="ru-RU"/>
        </w:rPr>
      </w:pPr>
      <w:r w:rsidRPr="00450FAE">
        <w:rPr>
          <w:rFonts w:ascii="Helvetica" w:eastAsia="Times New Roman" w:hAnsi="Helvetica" w:cs="Times New Roman"/>
          <w:color w:val="FF2600"/>
          <w:sz w:val="23"/>
          <w:szCs w:val="23"/>
          <w:lang w:eastAsia="ru-RU"/>
        </w:rPr>
        <w:t>Ч/В</w:t>
      </w:r>
      <w:r>
        <w:rPr>
          <w:rFonts w:ascii="Helvetica" w:eastAsia="Times New Roman" w:hAnsi="Helvetica" w:cs="Times New Roman"/>
          <w:color w:val="FF2600"/>
          <w:sz w:val="23"/>
          <w:szCs w:val="23"/>
          <w:lang w:eastAsia="ru-RU"/>
        </w:rPr>
        <w:t xml:space="preserve"> </w:t>
      </w:r>
      <w:r w:rsidRPr="00450FAE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  <w:lang w:eastAsia="ru-RU"/>
        </w:rPr>
        <w:t>- чек вещь (среднее количество пар в чеке). Рассчитывается след образом - все чеки, в которых есть обувь или обувь + ещё что-то суммируются и делятся на общее число чеков за день. Чеки, в которых нет обуви не попадают в расчёт, т.е. игнорируются.</w:t>
      </w:r>
    </w:p>
    <w:p w:rsidR="004E7F6B" w:rsidRDefault="004E7F6B"/>
    <w:p w:rsidR="004E7F6B" w:rsidRDefault="004E7F6B" w:rsidP="004E7F6B">
      <w:r>
        <w:t xml:space="preserve">То есть сейчас </w:t>
      </w:r>
      <w:r w:rsidR="00182D8A">
        <w:t>нужно, чтобы отчет строился</w:t>
      </w:r>
      <w:r>
        <w:t xml:space="preserve"> по всем этим параметрам</w:t>
      </w:r>
      <w:r w:rsidR="00182D8A">
        <w:t xml:space="preserve"> с </w:t>
      </w:r>
      <w:r w:rsidR="00182D8A" w:rsidRPr="00182D8A">
        <w:t>“</w:t>
      </w:r>
      <w:r w:rsidR="00182D8A">
        <w:t>рейтингом</w:t>
      </w:r>
      <w:r w:rsidR="00182D8A" w:rsidRPr="00182D8A">
        <w:t>”</w:t>
      </w:r>
      <w:r w:rsidR="00182D8A">
        <w:t xml:space="preserve"> магазинов (первое место сверху и на убывание)</w:t>
      </w:r>
      <w:r>
        <w:t>, а также нужна возможность строить отчет по конкретным группам товаров, например по:</w:t>
      </w:r>
    </w:p>
    <w:p w:rsidR="004E7F6B" w:rsidRDefault="004E7F6B" w:rsidP="004E7F6B"/>
    <w:p w:rsidR="004E7F6B" w:rsidRDefault="004E7F6B" w:rsidP="004E7F6B">
      <w:r>
        <w:t>- Стельки</w:t>
      </w:r>
    </w:p>
    <w:p w:rsidR="004E7F6B" w:rsidRDefault="004E7F6B" w:rsidP="004E7F6B">
      <w:r>
        <w:t xml:space="preserve">- </w:t>
      </w:r>
      <w:proofErr w:type="spellStart"/>
      <w:r>
        <w:t>Norveg</w:t>
      </w:r>
      <w:proofErr w:type="spellEnd"/>
      <w:r>
        <w:t xml:space="preserve"> термобелье</w:t>
      </w:r>
    </w:p>
    <w:p w:rsidR="004E7F6B" w:rsidRDefault="004E7F6B" w:rsidP="004E7F6B">
      <w:r>
        <w:t xml:space="preserve">- </w:t>
      </w:r>
      <w:proofErr w:type="spellStart"/>
      <w:r>
        <w:t>Norveg</w:t>
      </w:r>
      <w:proofErr w:type="spellEnd"/>
      <w:r>
        <w:t xml:space="preserve"> свитера</w:t>
      </w:r>
    </w:p>
    <w:p w:rsidR="004E7F6B" w:rsidRDefault="004E7F6B" w:rsidP="004E7F6B">
      <w:r>
        <w:t>- носки</w:t>
      </w:r>
    </w:p>
    <w:p w:rsidR="004E7F6B" w:rsidRDefault="004E7F6B">
      <w:r>
        <w:t xml:space="preserve"> И так далее по любой группе товаров</w:t>
      </w:r>
    </w:p>
    <w:p w:rsidR="004E7F6B" w:rsidRDefault="004E7F6B"/>
    <w:p w:rsidR="004E7F6B" w:rsidRDefault="004E7F6B">
      <w:r>
        <w:t>Нужно, чтобы выводились продажи в деньгах</w:t>
      </w:r>
      <w:r w:rsidR="00182D8A">
        <w:t xml:space="preserve"> и в проценте от общей выручки по каждому из магазинов</w:t>
      </w:r>
    </w:p>
    <w:p w:rsidR="004E7F6B" w:rsidRDefault="004E7F6B"/>
    <w:p w:rsidR="00DF5AB1" w:rsidRDefault="00DF5AB1">
      <w:r>
        <w:t>Вид номенклатуры ОБУВЬ</w:t>
      </w:r>
    </w:p>
    <w:p w:rsidR="00DF5AB1" w:rsidRDefault="00DF5AB1"/>
    <w:p w:rsidR="00DF5AB1" w:rsidRDefault="00DF5AB1">
      <w:r>
        <w:rPr>
          <w:noProof/>
        </w:rPr>
        <w:drawing>
          <wp:inline distT="0" distB="0" distL="0" distR="0">
            <wp:extent cx="4520996" cy="2908738"/>
            <wp:effectExtent l="0" t="0" r="635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19" cy="291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B1" w:rsidRDefault="00DF5AB1"/>
    <w:p w:rsidR="00DF5AB1" w:rsidRDefault="00DF5AB1"/>
    <w:p w:rsidR="00DF5AB1" w:rsidRDefault="00DF5AB1">
      <w:r>
        <w:lastRenderedPageBreak/>
        <w:t>Вид номенклатуры ПРОЧИЕ ТОВАРЫ С РАЗМЕРАМИ и БЕЗ РАЗМЕРОВ</w:t>
      </w:r>
    </w:p>
    <w:p w:rsidR="00DF5AB1" w:rsidRDefault="00DF5AB1"/>
    <w:p w:rsidR="00DF5AB1" w:rsidRDefault="00DF5AB1">
      <w:r>
        <w:rPr>
          <w:noProof/>
        </w:rPr>
        <w:drawing>
          <wp:inline distT="0" distB="0" distL="0" distR="0">
            <wp:extent cx="4099123" cy="2561897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397" cy="256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AB1" w:rsidSect="00F510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7B"/>
    <w:rsid w:val="00102732"/>
    <w:rsid w:val="00182D8A"/>
    <w:rsid w:val="003D1F06"/>
    <w:rsid w:val="00450FAE"/>
    <w:rsid w:val="004E2E4C"/>
    <w:rsid w:val="004E7F6B"/>
    <w:rsid w:val="005B3A7B"/>
    <w:rsid w:val="005C3626"/>
    <w:rsid w:val="00A608B9"/>
    <w:rsid w:val="00CE4799"/>
    <w:rsid w:val="00DF5AB1"/>
    <w:rsid w:val="00E6137C"/>
    <w:rsid w:val="00F5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747C"/>
  <w15:chartTrackingRefBased/>
  <w15:docId w15:val="{02E9CB66-C4C8-404B-A052-8CA7773C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Zaytsev</dc:creator>
  <cp:keywords/>
  <dc:description/>
  <cp:lastModifiedBy>Ivan Zaytsev</cp:lastModifiedBy>
  <cp:revision>3</cp:revision>
  <dcterms:created xsi:type="dcterms:W3CDTF">2020-10-28T13:36:00Z</dcterms:created>
  <dcterms:modified xsi:type="dcterms:W3CDTF">2020-10-29T08:44:00Z</dcterms:modified>
</cp:coreProperties>
</file>