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B6" w:rsidRDefault="000166B6"/>
    <w:p w:rsidR="000166B6" w:rsidRDefault="000166B6">
      <w:r>
        <w:t>Задача настроить полуавтоматическое заполнение обмена с веб сайтом</w:t>
      </w:r>
    </w:p>
    <w:p w:rsidR="000166B6" w:rsidRDefault="000166B6">
      <w:r>
        <w:t xml:space="preserve">Так как товаров много характеристик огромное количество самих обменов так же очень много нужно помочь контент менеджеру все это заполнять, поработав сам </w:t>
      </w:r>
      <w:proofErr w:type="gramStart"/>
      <w:r>
        <w:t>понял</w:t>
      </w:r>
      <w:proofErr w:type="gramEnd"/>
      <w:r>
        <w:t xml:space="preserve"> что не хватает автоматического заполнения веб обмена.</w:t>
      </w:r>
    </w:p>
    <w:p w:rsidR="000166B6" w:rsidRPr="000166B6" w:rsidRDefault="000166B6">
      <w:r>
        <w:t>Когда появляется потребность в добавлении Вида или Подвида товара мы его добавляем вот в этой форме.</w:t>
      </w:r>
    </w:p>
    <w:p w:rsidR="000166B6" w:rsidRDefault="000166B6"/>
    <w:p w:rsidR="000166B6" w:rsidRDefault="000166B6">
      <w:r w:rsidRPr="000166B6">
        <w:drawing>
          <wp:inline distT="0" distB="0" distL="0" distR="0" wp14:anchorId="138CE8F3" wp14:editId="4B2A7D2A">
            <wp:extent cx="5940425" cy="3919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B6" w:rsidRDefault="000166B6"/>
    <w:p w:rsidR="000166B6" w:rsidRDefault="000166B6">
      <w:r>
        <w:t xml:space="preserve">Далее мы его начинаем добавлять в веб обмен с сайтом и тут мы натыкаемся на проблему приходится руками добавлять новый параметр в каждый обмен +нужно не ошибиться и добавить везде одинаковый </w:t>
      </w:r>
      <w:proofErr w:type="spellStart"/>
      <w:r>
        <w:t>гуид</w:t>
      </w:r>
      <w:proofErr w:type="spellEnd"/>
      <w:r>
        <w:t xml:space="preserve">, а так </w:t>
      </w:r>
      <w:proofErr w:type="gramStart"/>
      <w:r>
        <w:t>же  часто</w:t>
      </w:r>
      <w:proofErr w:type="gramEnd"/>
      <w:r>
        <w:t xml:space="preserve"> менеджеры забываю добавить новый раздел + часто ошибаются с </w:t>
      </w:r>
      <w:proofErr w:type="spellStart"/>
      <w:r>
        <w:t>гуидом</w:t>
      </w:r>
      <w:proofErr w:type="spellEnd"/>
      <w:r>
        <w:t xml:space="preserve"> и дублируются разделы потом все это руками вычищается.</w:t>
      </w:r>
    </w:p>
    <w:p w:rsidR="000166B6" w:rsidRDefault="000166B6">
      <w:r w:rsidRPr="000166B6">
        <w:drawing>
          <wp:inline distT="0" distB="0" distL="0" distR="0" wp14:anchorId="6139F1F7" wp14:editId="2BC4DBF9">
            <wp:extent cx="3714750" cy="2103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121" cy="210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B6" w:rsidRDefault="000166B6">
      <w:r>
        <w:lastRenderedPageBreak/>
        <w:t xml:space="preserve">Предложение все это </w:t>
      </w:r>
      <w:r w:rsidR="0006321B">
        <w:t>как-то</w:t>
      </w:r>
      <w:r>
        <w:t xml:space="preserve"> автоматизировать </w:t>
      </w:r>
    </w:p>
    <w:p w:rsidR="000166B6" w:rsidRDefault="000166B6">
      <w:r>
        <w:t>Вариант первый что я вижу</w:t>
      </w:r>
    </w:p>
    <w:p w:rsidR="000166B6" w:rsidRDefault="000166B6">
      <w:r>
        <w:t xml:space="preserve">В момент создания </w:t>
      </w:r>
      <w:r w:rsidR="0006321B">
        <w:t xml:space="preserve">нового вида присваивать ему сразу </w:t>
      </w:r>
      <w:proofErr w:type="spellStart"/>
      <w:proofErr w:type="gramStart"/>
      <w:r w:rsidR="0006321B">
        <w:t>гуид</w:t>
      </w:r>
      <w:proofErr w:type="spellEnd"/>
      <w:proofErr w:type="gramEnd"/>
      <w:r w:rsidR="0006321B">
        <w:t xml:space="preserve"> и он будет всегда один для всех</w:t>
      </w:r>
    </w:p>
    <w:p w:rsidR="0006321B" w:rsidRDefault="0006321B">
      <w:r>
        <w:t>Далее сделать возможность к примеру, поставить галочку создать в обменах раздел и создать во всех обменах раздел либо эти разделы сделать выбором, либо привязать к категории товара.</w:t>
      </w:r>
    </w:p>
    <w:p w:rsidR="0006321B" w:rsidRDefault="0006321B">
      <w:r>
        <w:t xml:space="preserve">Второй вариант — это тоже самое только все настройки делать вот здесь, но дерево копировать из вида товаров в момент создания нового и </w:t>
      </w:r>
      <w:proofErr w:type="spellStart"/>
      <w:r>
        <w:t>гуиды</w:t>
      </w:r>
      <w:proofErr w:type="spellEnd"/>
      <w:r>
        <w:t xml:space="preserve"> присваивать сразу одни который будет заполнятся во всех </w:t>
      </w:r>
      <w:proofErr w:type="spellStart"/>
      <w:r>
        <w:t>групппах</w:t>
      </w:r>
      <w:proofErr w:type="spellEnd"/>
      <w:r>
        <w:t>.</w:t>
      </w:r>
    </w:p>
    <w:p w:rsidR="0006321B" w:rsidRDefault="0006321B">
      <w:r w:rsidRPr="0006321B">
        <w:drawing>
          <wp:inline distT="0" distB="0" distL="0" distR="0" wp14:anchorId="49B61602" wp14:editId="6AAA7195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1B" w:rsidRDefault="0006321B"/>
    <w:p w:rsidR="0006321B" w:rsidRDefault="0006321B">
      <w:r>
        <w:t>Если что не понятно можем голосом проговорить нюансы.</w:t>
      </w:r>
      <w:bookmarkStart w:id="0" w:name="_GoBack"/>
      <w:bookmarkEnd w:id="0"/>
    </w:p>
    <w:p w:rsidR="0006321B" w:rsidRDefault="0006321B"/>
    <w:p w:rsidR="000166B6" w:rsidRDefault="000166B6"/>
    <w:sectPr w:rsidR="0001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B6"/>
    <w:rsid w:val="000166B6"/>
    <w:rsid w:val="000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7EAA"/>
  <w15:chartTrackingRefBased/>
  <w15:docId w15:val="{1CAC1CFC-F0F7-4F86-92DC-1DC460DA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Евгений Иванович</dc:creator>
  <cp:keywords/>
  <dc:description/>
  <cp:lastModifiedBy>Дрынов Евгений Иванович</cp:lastModifiedBy>
  <cp:revision>1</cp:revision>
  <dcterms:created xsi:type="dcterms:W3CDTF">2020-11-10T14:00:00Z</dcterms:created>
  <dcterms:modified xsi:type="dcterms:W3CDTF">2020-11-10T14:19:00Z</dcterms:modified>
</cp:coreProperties>
</file>