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1171"/>
        <w:tblW w:w="10511" w:type="dxa"/>
        <w:tblLayout w:type="fixed"/>
        <w:tblLook w:val="04A0" w:firstRow="1" w:lastRow="0" w:firstColumn="1" w:lastColumn="0" w:noHBand="0" w:noVBand="1"/>
      </w:tblPr>
      <w:tblGrid>
        <w:gridCol w:w="1276"/>
        <w:gridCol w:w="1667"/>
        <w:gridCol w:w="1701"/>
        <w:gridCol w:w="1276"/>
        <w:gridCol w:w="2218"/>
        <w:gridCol w:w="2373"/>
      </w:tblGrid>
      <w:tr w:rsidR="00772D77" w:rsidTr="00772D77">
        <w:tc>
          <w:tcPr>
            <w:tcW w:w="1276" w:type="dxa"/>
          </w:tcPr>
          <w:p w:rsidR="005501BA" w:rsidRDefault="005501BA" w:rsidP="00B672D7">
            <w:r>
              <w:t>План в руб</w:t>
            </w:r>
            <w:proofErr w:type="gramStart"/>
            <w:r>
              <w:t>.</w:t>
            </w:r>
            <w:r w:rsidR="00772D77">
              <w:t>(</w:t>
            </w:r>
            <w:proofErr w:type="gramEnd"/>
            <w:r w:rsidR="00772D77">
              <w:t>валовая прибыль)</w:t>
            </w:r>
          </w:p>
        </w:tc>
        <w:tc>
          <w:tcPr>
            <w:tcW w:w="1667" w:type="dxa"/>
          </w:tcPr>
          <w:p w:rsidR="005501BA" w:rsidRDefault="005501BA" w:rsidP="00B672D7">
            <w:pPr>
              <w:ind w:left="459" w:hanging="459"/>
            </w:pPr>
            <w:r>
              <w:t xml:space="preserve">Выполнение плана в </w:t>
            </w:r>
            <w:proofErr w:type="spellStart"/>
            <w:r>
              <w:t>руб</w:t>
            </w:r>
            <w:proofErr w:type="spellEnd"/>
          </w:p>
          <w:p w:rsidR="00772D77" w:rsidRDefault="00772D77" w:rsidP="00B672D7">
            <w:pPr>
              <w:ind w:left="459" w:hanging="459"/>
            </w:pPr>
            <w:r>
              <w:t>.(валовая прибыль)</w:t>
            </w:r>
          </w:p>
        </w:tc>
        <w:tc>
          <w:tcPr>
            <w:tcW w:w="1701" w:type="dxa"/>
          </w:tcPr>
          <w:p w:rsidR="005501BA" w:rsidRDefault="005501BA" w:rsidP="00B672D7">
            <w:r>
              <w:t>Процент отклонение от выполнения</w:t>
            </w:r>
          </w:p>
        </w:tc>
        <w:tc>
          <w:tcPr>
            <w:tcW w:w="1276" w:type="dxa"/>
          </w:tcPr>
          <w:p w:rsidR="005501BA" w:rsidRDefault="005501BA" w:rsidP="00B672D7">
            <w:r>
              <w:t>План в руб.</w:t>
            </w:r>
            <w:r>
              <w:t xml:space="preserve"> за другой интервал (для анализа)</w:t>
            </w:r>
          </w:p>
        </w:tc>
        <w:tc>
          <w:tcPr>
            <w:tcW w:w="2218" w:type="dxa"/>
          </w:tcPr>
          <w:p w:rsidR="005501BA" w:rsidRDefault="005501BA" w:rsidP="00B672D7">
            <w:pPr>
              <w:ind w:right="960"/>
            </w:pPr>
            <w:r>
              <w:t xml:space="preserve">Выполнение </w:t>
            </w:r>
            <w:r>
              <w:t>в руб. за другой интервал (для анализа)</w:t>
            </w:r>
          </w:p>
        </w:tc>
        <w:tc>
          <w:tcPr>
            <w:tcW w:w="2373" w:type="dxa"/>
          </w:tcPr>
          <w:p w:rsidR="005501BA" w:rsidRDefault="005501BA" w:rsidP="00B672D7">
            <w:proofErr w:type="gramStart"/>
            <w:r>
              <w:t xml:space="preserve">Процент отклонение </w:t>
            </w:r>
            <w:r>
              <w:t xml:space="preserve">(анализируются </w:t>
            </w:r>
            <w:r>
              <w:t xml:space="preserve">Выполнение плана в </w:t>
            </w:r>
            <w:proofErr w:type="spellStart"/>
            <w:r>
              <w:t>руб</w:t>
            </w:r>
            <w:proofErr w:type="spellEnd"/>
            <w:r>
              <w:t xml:space="preserve"> и </w:t>
            </w:r>
            <w:r>
              <w:t>Выполнение в руб. за другой интервал (для анализа)</w:t>
            </w:r>
            <w:proofErr w:type="gramEnd"/>
          </w:p>
        </w:tc>
      </w:tr>
    </w:tbl>
    <w:p w:rsidR="00F0282E" w:rsidRDefault="00F0282E"/>
    <w:p w:rsidR="00B672D7" w:rsidRDefault="00B672D7"/>
    <w:p w:rsidR="00B672D7" w:rsidRDefault="00B672D7"/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50"/>
        <w:gridCol w:w="1553"/>
        <w:gridCol w:w="1451"/>
        <w:gridCol w:w="1265"/>
        <w:gridCol w:w="1658"/>
        <w:gridCol w:w="1651"/>
        <w:gridCol w:w="1350"/>
        <w:gridCol w:w="2285"/>
        <w:gridCol w:w="2224"/>
      </w:tblGrid>
      <w:tr w:rsidR="00772D77" w:rsidTr="002E44C0">
        <w:tc>
          <w:tcPr>
            <w:tcW w:w="1985" w:type="dxa"/>
          </w:tcPr>
          <w:p w:rsidR="00B672D7" w:rsidRDefault="00B672D7">
            <w:r>
              <w:t>Название папки (</w:t>
            </w:r>
            <w:proofErr w:type="spellStart"/>
            <w:r>
              <w:t>гда</w:t>
            </w:r>
            <w:proofErr w:type="spellEnd"/>
            <w:r>
              <w:t xml:space="preserve"> находятся </w:t>
            </w:r>
            <w:proofErr w:type="spellStart"/>
            <w:r>
              <w:t>конрагенты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672D7" w:rsidRDefault="002E44C0">
            <w:r>
              <w:t>(по этой папке можно задать план и отслеживать его выполнение)</w:t>
            </w:r>
          </w:p>
        </w:tc>
        <w:tc>
          <w:tcPr>
            <w:tcW w:w="993" w:type="dxa"/>
          </w:tcPr>
          <w:p w:rsidR="00B672D7" w:rsidRDefault="00911570">
            <w:r>
              <w:t>пример</w:t>
            </w:r>
          </w:p>
        </w:tc>
        <w:tc>
          <w:tcPr>
            <w:tcW w:w="1275" w:type="dxa"/>
          </w:tcPr>
          <w:p w:rsidR="00B672D7" w:rsidRDefault="00772D77">
            <w:r>
              <w:t>1.000.000</w:t>
            </w:r>
          </w:p>
        </w:tc>
        <w:tc>
          <w:tcPr>
            <w:tcW w:w="1701" w:type="dxa"/>
          </w:tcPr>
          <w:p w:rsidR="00B672D7" w:rsidRDefault="00772D77">
            <w:r>
              <w:t>900.000</w:t>
            </w:r>
          </w:p>
        </w:tc>
        <w:tc>
          <w:tcPr>
            <w:tcW w:w="1701" w:type="dxa"/>
          </w:tcPr>
          <w:p w:rsidR="00B672D7" w:rsidRDefault="00772D77">
            <w:r>
              <w:t>Минус  10%</w:t>
            </w:r>
          </w:p>
        </w:tc>
        <w:tc>
          <w:tcPr>
            <w:tcW w:w="1418" w:type="dxa"/>
          </w:tcPr>
          <w:p w:rsidR="00B672D7" w:rsidRDefault="00B672D7">
            <w:bookmarkStart w:id="0" w:name="_GoBack"/>
            <w:bookmarkEnd w:id="0"/>
          </w:p>
        </w:tc>
        <w:tc>
          <w:tcPr>
            <w:tcW w:w="2410" w:type="dxa"/>
          </w:tcPr>
          <w:p w:rsidR="00B672D7" w:rsidRDefault="00B672D7"/>
        </w:tc>
        <w:tc>
          <w:tcPr>
            <w:tcW w:w="2345" w:type="dxa"/>
          </w:tcPr>
          <w:p w:rsidR="00B672D7" w:rsidRDefault="00B672D7"/>
        </w:tc>
      </w:tr>
      <w:tr w:rsidR="00772D77" w:rsidTr="002E44C0">
        <w:tc>
          <w:tcPr>
            <w:tcW w:w="1985" w:type="dxa"/>
            <w:vMerge w:val="restart"/>
          </w:tcPr>
          <w:p w:rsidR="00B672D7" w:rsidRDefault="00B672D7"/>
        </w:tc>
        <w:tc>
          <w:tcPr>
            <w:tcW w:w="1559" w:type="dxa"/>
          </w:tcPr>
          <w:p w:rsidR="00B672D7" w:rsidRDefault="00B672D7">
            <w:r>
              <w:t xml:space="preserve">Название </w:t>
            </w:r>
            <w:r>
              <w:t>под</w:t>
            </w:r>
            <w:r>
              <w:t>папки (</w:t>
            </w:r>
            <w:proofErr w:type="spellStart"/>
            <w:r>
              <w:t>гда</w:t>
            </w:r>
            <w:proofErr w:type="spellEnd"/>
            <w:r>
              <w:t xml:space="preserve"> находятся </w:t>
            </w:r>
            <w:proofErr w:type="spellStart"/>
            <w:r>
              <w:t>конрагенты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B672D7" w:rsidRDefault="002E44C0">
            <w:r>
              <w:t>по этой папке можно задать план и отслеживать его выполнение)</w:t>
            </w:r>
          </w:p>
        </w:tc>
        <w:tc>
          <w:tcPr>
            <w:tcW w:w="1275" w:type="dxa"/>
          </w:tcPr>
          <w:p w:rsidR="00B672D7" w:rsidRDefault="00B672D7"/>
        </w:tc>
        <w:tc>
          <w:tcPr>
            <w:tcW w:w="1701" w:type="dxa"/>
          </w:tcPr>
          <w:p w:rsidR="00B672D7" w:rsidRDefault="00B672D7"/>
        </w:tc>
        <w:tc>
          <w:tcPr>
            <w:tcW w:w="1701" w:type="dxa"/>
          </w:tcPr>
          <w:p w:rsidR="00B672D7" w:rsidRDefault="00B672D7"/>
        </w:tc>
        <w:tc>
          <w:tcPr>
            <w:tcW w:w="1418" w:type="dxa"/>
          </w:tcPr>
          <w:p w:rsidR="00B672D7" w:rsidRDefault="00B672D7"/>
        </w:tc>
        <w:tc>
          <w:tcPr>
            <w:tcW w:w="2410" w:type="dxa"/>
          </w:tcPr>
          <w:p w:rsidR="00B672D7" w:rsidRDefault="00B672D7"/>
        </w:tc>
        <w:tc>
          <w:tcPr>
            <w:tcW w:w="2345" w:type="dxa"/>
          </w:tcPr>
          <w:p w:rsidR="00B672D7" w:rsidRDefault="00B672D7"/>
        </w:tc>
      </w:tr>
      <w:tr w:rsidR="00772D77" w:rsidTr="002E44C0">
        <w:trPr>
          <w:trHeight w:val="100"/>
        </w:trPr>
        <w:tc>
          <w:tcPr>
            <w:tcW w:w="1985" w:type="dxa"/>
            <w:vMerge/>
          </w:tcPr>
          <w:p w:rsidR="002E44C0" w:rsidRDefault="002E44C0"/>
        </w:tc>
        <w:tc>
          <w:tcPr>
            <w:tcW w:w="1559" w:type="dxa"/>
            <w:vMerge w:val="restart"/>
          </w:tcPr>
          <w:p w:rsidR="002E44C0" w:rsidRDefault="002E44C0"/>
        </w:tc>
        <w:tc>
          <w:tcPr>
            <w:tcW w:w="993" w:type="dxa"/>
          </w:tcPr>
          <w:p w:rsidR="002E44C0" w:rsidRDefault="002E44C0">
            <w:r>
              <w:t>Клиент</w:t>
            </w:r>
          </w:p>
        </w:tc>
        <w:tc>
          <w:tcPr>
            <w:tcW w:w="1275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418" w:type="dxa"/>
          </w:tcPr>
          <w:p w:rsidR="002E44C0" w:rsidRDefault="002E44C0"/>
        </w:tc>
        <w:tc>
          <w:tcPr>
            <w:tcW w:w="2410" w:type="dxa"/>
          </w:tcPr>
          <w:p w:rsidR="002E44C0" w:rsidRDefault="002E44C0"/>
        </w:tc>
        <w:tc>
          <w:tcPr>
            <w:tcW w:w="2345" w:type="dxa"/>
          </w:tcPr>
          <w:p w:rsidR="002E44C0" w:rsidRDefault="002E44C0"/>
        </w:tc>
      </w:tr>
      <w:tr w:rsidR="00772D77" w:rsidTr="002E44C0">
        <w:tc>
          <w:tcPr>
            <w:tcW w:w="1985" w:type="dxa"/>
            <w:vMerge/>
          </w:tcPr>
          <w:p w:rsidR="002E44C0" w:rsidRDefault="002E44C0"/>
        </w:tc>
        <w:tc>
          <w:tcPr>
            <w:tcW w:w="1559" w:type="dxa"/>
            <w:vMerge/>
          </w:tcPr>
          <w:p w:rsidR="002E44C0" w:rsidRDefault="002E44C0"/>
        </w:tc>
        <w:tc>
          <w:tcPr>
            <w:tcW w:w="993" w:type="dxa"/>
          </w:tcPr>
          <w:p w:rsidR="002E44C0" w:rsidRDefault="002E44C0">
            <w:r>
              <w:t>Клиент</w:t>
            </w:r>
          </w:p>
        </w:tc>
        <w:tc>
          <w:tcPr>
            <w:tcW w:w="1275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418" w:type="dxa"/>
          </w:tcPr>
          <w:p w:rsidR="002E44C0" w:rsidRDefault="002E44C0"/>
        </w:tc>
        <w:tc>
          <w:tcPr>
            <w:tcW w:w="2410" w:type="dxa"/>
          </w:tcPr>
          <w:p w:rsidR="002E44C0" w:rsidRDefault="002E44C0"/>
        </w:tc>
        <w:tc>
          <w:tcPr>
            <w:tcW w:w="2345" w:type="dxa"/>
          </w:tcPr>
          <w:p w:rsidR="002E44C0" w:rsidRDefault="002E44C0"/>
        </w:tc>
      </w:tr>
      <w:tr w:rsidR="00772D77" w:rsidTr="002E44C0">
        <w:tc>
          <w:tcPr>
            <w:tcW w:w="1985" w:type="dxa"/>
            <w:vMerge/>
          </w:tcPr>
          <w:p w:rsidR="002E44C0" w:rsidRDefault="002E44C0"/>
        </w:tc>
        <w:tc>
          <w:tcPr>
            <w:tcW w:w="1559" w:type="dxa"/>
            <w:vMerge/>
          </w:tcPr>
          <w:p w:rsidR="002E44C0" w:rsidRDefault="002E44C0"/>
        </w:tc>
        <w:tc>
          <w:tcPr>
            <w:tcW w:w="993" w:type="dxa"/>
          </w:tcPr>
          <w:p w:rsidR="002E44C0" w:rsidRDefault="002E44C0">
            <w:r>
              <w:t>Клиент</w:t>
            </w:r>
          </w:p>
        </w:tc>
        <w:tc>
          <w:tcPr>
            <w:tcW w:w="1275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418" w:type="dxa"/>
          </w:tcPr>
          <w:p w:rsidR="002E44C0" w:rsidRDefault="002E44C0"/>
        </w:tc>
        <w:tc>
          <w:tcPr>
            <w:tcW w:w="2410" w:type="dxa"/>
          </w:tcPr>
          <w:p w:rsidR="002E44C0" w:rsidRDefault="002E44C0"/>
        </w:tc>
        <w:tc>
          <w:tcPr>
            <w:tcW w:w="2345" w:type="dxa"/>
          </w:tcPr>
          <w:p w:rsidR="002E44C0" w:rsidRDefault="002E44C0"/>
        </w:tc>
      </w:tr>
      <w:tr w:rsidR="00772D77" w:rsidTr="002E44C0">
        <w:tc>
          <w:tcPr>
            <w:tcW w:w="1985" w:type="dxa"/>
            <w:vMerge/>
          </w:tcPr>
          <w:p w:rsidR="002E44C0" w:rsidRDefault="002E44C0"/>
        </w:tc>
        <w:tc>
          <w:tcPr>
            <w:tcW w:w="1559" w:type="dxa"/>
            <w:vMerge/>
          </w:tcPr>
          <w:p w:rsidR="002E44C0" w:rsidRDefault="002E44C0"/>
        </w:tc>
        <w:tc>
          <w:tcPr>
            <w:tcW w:w="993" w:type="dxa"/>
          </w:tcPr>
          <w:p w:rsidR="002E44C0" w:rsidRDefault="002E44C0">
            <w:r>
              <w:t>Клиент</w:t>
            </w:r>
          </w:p>
        </w:tc>
        <w:tc>
          <w:tcPr>
            <w:tcW w:w="1275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418" w:type="dxa"/>
          </w:tcPr>
          <w:p w:rsidR="002E44C0" w:rsidRDefault="002E44C0"/>
        </w:tc>
        <w:tc>
          <w:tcPr>
            <w:tcW w:w="2410" w:type="dxa"/>
          </w:tcPr>
          <w:p w:rsidR="002E44C0" w:rsidRDefault="002E44C0"/>
        </w:tc>
        <w:tc>
          <w:tcPr>
            <w:tcW w:w="2345" w:type="dxa"/>
          </w:tcPr>
          <w:p w:rsidR="002E44C0" w:rsidRDefault="002E44C0"/>
        </w:tc>
      </w:tr>
      <w:tr w:rsidR="00772D77" w:rsidTr="002E44C0">
        <w:tc>
          <w:tcPr>
            <w:tcW w:w="1985" w:type="dxa"/>
            <w:vMerge/>
          </w:tcPr>
          <w:p w:rsidR="002E44C0" w:rsidRDefault="002E44C0"/>
        </w:tc>
        <w:tc>
          <w:tcPr>
            <w:tcW w:w="1559" w:type="dxa"/>
            <w:vMerge/>
          </w:tcPr>
          <w:p w:rsidR="002E44C0" w:rsidRDefault="002E44C0"/>
        </w:tc>
        <w:tc>
          <w:tcPr>
            <w:tcW w:w="993" w:type="dxa"/>
          </w:tcPr>
          <w:p w:rsidR="002E44C0" w:rsidRDefault="002E44C0">
            <w:r>
              <w:t>Клиент</w:t>
            </w:r>
          </w:p>
        </w:tc>
        <w:tc>
          <w:tcPr>
            <w:tcW w:w="1275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418" w:type="dxa"/>
          </w:tcPr>
          <w:p w:rsidR="002E44C0" w:rsidRDefault="002E44C0"/>
        </w:tc>
        <w:tc>
          <w:tcPr>
            <w:tcW w:w="2410" w:type="dxa"/>
          </w:tcPr>
          <w:p w:rsidR="002E44C0" w:rsidRDefault="002E44C0"/>
        </w:tc>
        <w:tc>
          <w:tcPr>
            <w:tcW w:w="2345" w:type="dxa"/>
          </w:tcPr>
          <w:p w:rsidR="002E44C0" w:rsidRDefault="002E44C0"/>
        </w:tc>
      </w:tr>
      <w:tr w:rsidR="00772D77" w:rsidTr="002E44C0">
        <w:tc>
          <w:tcPr>
            <w:tcW w:w="1985" w:type="dxa"/>
            <w:vMerge/>
          </w:tcPr>
          <w:p w:rsidR="002E44C0" w:rsidRDefault="002E44C0"/>
        </w:tc>
        <w:tc>
          <w:tcPr>
            <w:tcW w:w="1559" w:type="dxa"/>
            <w:vMerge/>
          </w:tcPr>
          <w:p w:rsidR="002E44C0" w:rsidRDefault="002E44C0"/>
        </w:tc>
        <w:tc>
          <w:tcPr>
            <w:tcW w:w="993" w:type="dxa"/>
          </w:tcPr>
          <w:p w:rsidR="002E44C0" w:rsidRDefault="002E44C0">
            <w:r>
              <w:t>Клиент</w:t>
            </w:r>
          </w:p>
        </w:tc>
        <w:tc>
          <w:tcPr>
            <w:tcW w:w="1275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701" w:type="dxa"/>
          </w:tcPr>
          <w:p w:rsidR="002E44C0" w:rsidRDefault="002E44C0"/>
        </w:tc>
        <w:tc>
          <w:tcPr>
            <w:tcW w:w="1418" w:type="dxa"/>
          </w:tcPr>
          <w:p w:rsidR="002E44C0" w:rsidRDefault="002E44C0"/>
        </w:tc>
        <w:tc>
          <w:tcPr>
            <w:tcW w:w="2410" w:type="dxa"/>
          </w:tcPr>
          <w:p w:rsidR="002E44C0" w:rsidRDefault="002E44C0"/>
        </w:tc>
        <w:tc>
          <w:tcPr>
            <w:tcW w:w="2345" w:type="dxa"/>
          </w:tcPr>
          <w:p w:rsidR="002E44C0" w:rsidRDefault="002E44C0"/>
        </w:tc>
      </w:tr>
    </w:tbl>
    <w:p w:rsidR="00B672D7" w:rsidRDefault="00B672D7"/>
    <w:sectPr w:rsidR="00B672D7" w:rsidSect="003E55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41"/>
    <w:rsid w:val="00045012"/>
    <w:rsid w:val="00073E09"/>
    <w:rsid w:val="00081AB0"/>
    <w:rsid w:val="00121F5D"/>
    <w:rsid w:val="001241D2"/>
    <w:rsid w:val="0012520B"/>
    <w:rsid w:val="00135D7C"/>
    <w:rsid w:val="00147D51"/>
    <w:rsid w:val="001618AE"/>
    <w:rsid w:val="001A471B"/>
    <w:rsid w:val="001B3631"/>
    <w:rsid w:val="001B6EFE"/>
    <w:rsid w:val="001E036D"/>
    <w:rsid w:val="001E32CB"/>
    <w:rsid w:val="002170B6"/>
    <w:rsid w:val="002603E9"/>
    <w:rsid w:val="002779D9"/>
    <w:rsid w:val="002971A3"/>
    <w:rsid w:val="002E44C0"/>
    <w:rsid w:val="002F414B"/>
    <w:rsid w:val="003049E4"/>
    <w:rsid w:val="00310D85"/>
    <w:rsid w:val="00324D3E"/>
    <w:rsid w:val="00335064"/>
    <w:rsid w:val="00346D19"/>
    <w:rsid w:val="00352AB0"/>
    <w:rsid w:val="003705D2"/>
    <w:rsid w:val="00371533"/>
    <w:rsid w:val="003C5FCD"/>
    <w:rsid w:val="003D134B"/>
    <w:rsid w:val="003E41FD"/>
    <w:rsid w:val="003E5541"/>
    <w:rsid w:val="003E6BD2"/>
    <w:rsid w:val="00400FD2"/>
    <w:rsid w:val="004135BE"/>
    <w:rsid w:val="00442375"/>
    <w:rsid w:val="00445740"/>
    <w:rsid w:val="00454083"/>
    <w:rsid w:val="00480E7E"/>
    <w:rsid w:val="0049754E"/>
    <w:rsid w:val="004A498A"/>
    <w:rsid w:val="004B5068"/>
    <w:rsid w:val="004D5535"/>
    <w:rsid w:val="004F39F2"/>
    <w:rsid w:val="00503B83"/>
    <w:rsid w:val="00515678"/>
    <w:rsid w:val="005232C2"/>
    <w:rsid w:val="0052691D"/>
    <w:rsid w:val="00543DAF"/>
    <w:rsid w:val="005501BA"/>
    <w:rsid w:val="005562B4"/>
    <w:rsid w:val="00565F76"/>
    <w:rsid w:val="00573635"/>
    <w:rsid w:val="00574752"/>
    <w:rsid w:val="005B7D3F"/>
    <w:rsid w:val="005D1EBD"/>
    <w:rsid w:val="005F6FB1"/>
    <w:rsid w:val="00616BFE"/>
    <w:rsid w:val="0062549E"/>
    <w:rsid w:val="00647BBC"/>
    <w:rsid w:val="00660038"/>
    <w:rsid w:val="006A2ACD"/>
    <w:rsid w:val="006A6AC2"/>
    <w:rsid w:val="00772D77"/>
    <w:rsid w:val="007B69ED"/>
    <w:rsid w:val="00801123"/>
    <w:rsid w:val="008552FA"/>
    <w:rsid w:val="008760FC"/>
    <w:rsid w:val="008967DE"/>
    <w:rsid w:val="008A5215"/>
    <w:rsid w:val="008A53EE"/>
    <w:rsid w:val="008B68A4"/>
    <w:rsid w:val="008B7082"/>
    <w:rsid w:val="00911570"/>
    <w:rsid w:val="009151BE"/>
    <w:rsid w:val="00926FF0"/>
    <w:rsid w:val="00932FB8"/>
    <w:rsid w:val="00943035"/>
    <w:rsid w:val="0095510E"/>
    <w:rsid w:val="009614D2"/>
    <w:rsid w:val="00965474"/>
    <w:rsid w:val="009A7EC1"/>
    <w:rsid w:val="009D7C41"/>
    <w:rsid w:val="00A10B1A"/>
    <w:rsid w:val="00A21A04"/>
    <w:rsid w:val="00A41C8A"/>
    <w:rsid w:val="00AA5EA6"/>
    <w:rsid w:val="00AB2840"/>
    <w:rsid w:val="00AC6FB7"/>
    <w:rsid w:val="00B05EAC"/>
    <w:rsid w:val="00B15BCD"/>
    <w:rsid w:val="00B305DA"/>
    <w:rsid w:val="00B339B9"/>
    <w:rsid w:val="00B36966"/>
    <w:rsid w:val="00B63365"/>
    <w:rsid w:val="00B672D7"/>
    <w:rsid w:val="00BA48ED"/>
    <w:rsid w:val="00BF5F5B"/>
    <w:rsid w:val="00C03A8D"/>
    <w:rsid w:val="00C1282F"/>
    <w:rsid w:val="00C33CCD"/>
    <w:rsid w:val="00C55784"/>
    <w:rsid w:val="00C75EA1"/>
    <w:rsid w:val="00CB55B5"/>
    <w:rsid w:val="00D47357"/>
    <w:rsid w:val="00D508DE"/>
    <w:rsid w:val="00D86A41"/>
    <w:rsid w:val="00DB232C"/>
    <w:rsid w:val="00DC5DAF"/>
    <w:rsid w:val="00DE2C78"/>
    <w:rsid w:val="00E27B74"/>
    <w:rsid w:val="00E66793"/>
    <w:rsid w:val="00E83BFD"/>
    <w:rsid w:val="00E90B68"/>
    <w:rsid w:val="00EA18A7"/>
    <w:rsid w:val="00EE220E"/>
    <w:rsid w:val="00F0282E"/>
    <w:rsid w:val="00F06AE9"/>
    <w:rsid w:val="00F47F3F"/>
    <w:rsid w:val="00F556CB"/>
    <w:rsid w:val="00F73E60"/>
    <w:rsid w:val="00FA5358"/>
    <w:rsid w:val="00FC78AE"/>
    <w:rsid w:val="00FE4025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2021-01-28T11:32:00Z</dcterms:created>
  <dcterms:modified xsi:type="dcterms:W3CDTF">2021-01-28T12:18:00Z</dcterms:modified>
</cp:coreProperties>
</file>