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65" w:rsidRPr="00924E23" w:rsidRDefault="00924E23" w:rsidP="00924E23">
      <w:pPr>
        <w:pStyle w:val="ac"/>
        <w:numPr>
          <w:ilvl w:val="0"/>
          <w:numId w:val="1"/>
        </w:numPr>
      </w:pPr>
      <w:bookmarkStart w:id="0" w:name="_GoBack"/>
      <w:bookmarkEnd w:id="0"/>
      <w:r>
        <w:t xml:space="preserve">Разобраться с </w:t>
      </w:r>
      <w:r w:rsidR="001A07A8">
        <w:t>формой просмотра чека</w:t>
      </w:r>
      <w:r>
        <w:t xml:space="preserve"> (исправить</w:t>
      </w:r>
      <w:r w:rsidR="00BF2ED3">
        <w:t>, криво открывается</w:t>
      </w:r>
      <w:r>
        <w:t>)</w:t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>Разобраться</w:t>
      </w:r>
      <w:r w:rsidR="001B09A3">
        <w:t xml:space="preserve"> с печатью лишней информации при печати «КОПИЯ ЧЕКА</w:t>
      </w:r>
      <w:proofErr w:type="gramStart"/>
      <w:r w:rsidR="001B09A3">
        <w:t>»</w:t>
      </w:r>
      <w:r w:rsidR="000D3A32">
        <w:t>(</w:t>
      </w:r>
      <w:proofErr w:type="gramEnd"/>
      <w:r w:rsidR="000D3A32">
        <w:t>нижняя часть чека печатается несколько раз)</w:t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 xml:space="preserve">При выборе «оплата картой» по умолчанию печать на </w:t>
      </w:r>
      <w:r w:rsidR="000D3A32">
        <w:t>«</w:t>
      </w:r>
      <w:r>
        <w:t>ОНЛАЙН кассу</w:t>
      </w:r>
      <w:r w:rsidR="000D3A32">
        <w:t>»</w:t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>Отредактировать форму добавления карты</w:t>
      </w:r>
      <w:r w:rsidR="001F2CE6">
        <w:t xml:space="preserve"> </w:t>
      </w:r>
    </w:p>
    <w:p w:rsidR="001B09A3" w:rsidRDefault="001B09A3" w:rsidP="001B09A3">
      <w:pPr>
        <w:pStyle w:val="ac"/>
      </w:pPr>
      <w:r>
        <w:t xml:space="preserve">Сейчас форма выглядит на </w:t>
      </w:r>
      <w:proofErr w:type="spellStart"/>
      <w:r>
        <w:t>скрине</w:t>
      </w:r>
      <w:proofErr w:type="spellEnd"/>
      <w:r>
        <w:t xml:space="preserve"> ниже</w:t>
      </w:r>
    </w:p>
    <w:p w:rsidR="001B09A3" w:rsidRPr="001B09A3" w:rsidRDefault="001B09A3" w:rsidP="001B09A3">
      <w:pPr>
        <w:pStyle w:val="ac"/>
      </w:pPr>
      <w:r>
        <w:t xml:space="preserve">Нужно чтобы кассир вводил в поле номер </w:t>
      </w:r>
      <w:proofErr w:type="gramStart"/>
      <w:r>
        <w:t>телефона</w:t>
      </w:r>
      <w:proofErr w:type="gramEnd"/>
      <w:r>
        <w:t xml:space="preserve"> и он автоматически записывался и в наименование карты и в номер телефона</w:t>
      </w:r>
    </w:p>
    <w:p w:rsidR="001F2CE6" w:rsidRDefault="001F2CE6" w:rsidP="001F2CE6">
      <w:pPr>
        <w:pStyle w:val="ac"/>
      </w:pPr>
      <w:r>
        <w:t>НОМЕР ТЕЛЕФОНА=НАИМЕНОВАНИЕ КАРТЫ=ТЕЛЕФОН</w:t>
      </w:r>
    </w:p>
    <w:p w:rsidR="001F2CE6" w:rsidRPr="00BF2ED3" w:rsidRDefault="000D3A32" w:rsidP="001F2CE6">
      <w:pPr>
        <w:pStyle w:val="ac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19685</wp:posOffset>
            </wp:positionV>
            <wp:extent cx="466725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512" y="21518"/>
                <wp:lineTo x="215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>Быстрая кнопка «Чек на возврат»</w:t>
      </w:r>
      <w:r w:rsidR="00BF2ED3">
        <w:t xml:space="preserve"> в РМК</w:t>
      </w:r>
    </w:p>
    <w:p w:rsidR="00BF2ED3" w:rsidRDefault="00BF2ED3" w:rsidP="00BF2ED3">
      <w:pPr>
        <w:pStyle w:val="ac"/>
      </w:pPr>
      <w:r>
        <w:t>Нажимаем</w:t>
      </w:r>
    </w:p>
    <w:p w:rsidR="001F2CE6" w:rsidRDefault="001F2CE6" w:rsidP="001F2CE6">
      <w:pPr>
        <w:pStyle w:val="ac"/>
      </w:pPr>
      <w:r>
        <w:t>1</w:t>
      </w:r>
      <w:r w:rsidR="001A07A8">
        <w:t xml:space="preserve"> </w:t>
      </w:r>
      <w:r>
        <w:t xml:space="preserve">– </w:t>
      </w:r>
      <w:r w:rsidR="00BF2ED3">
        <w:t>Ч</w:t>
      </w:r>
      <w:r>
        <w:t>то возвращаем? (</w:t>
      </w:r>
      <w:r w:rsidR="001A07A8">
        <w:t xml:space="preserve">Выбираем товар </w:t>
      </w:r>
      <w:r>
        <w:t xml:space="preserve">по </w:t>
      </w:r>
      <w:proofErr w:type="spellStart"/>
      <w:r>
        <w:t>шк</w:t>
      </w:r>
      <w:proofErr w:type="spellEnd"/>
      <w:r>
        <w:t xml:space="preserve"> или подбор)</w:t>
      </w:r>
    </w:p>
    <w:p w:rsidR="001F2CE6" w:rsidRDefault="001F2CE6" w:rsidP="001F2CE6">
      <w:pPr>
        <w:pStyle w:val="ac"/>
      </w:pPr>
      <w:r>
        <w:t>2</w:t>
      </w:r>
      <w:r w:rsidR="001A07A8">
        <w:t xml:space="preserve"> </w:t>
      </w:r>
      <w:r>
        <w:t>–выберете чек</w:t>
      </w:r>
    </w:p>
    <w:p w:rsidR="001F2CE6" w:rsidRDefault="001F2CE6" w:rsidP="001F2CE6">
      <w:pPr>
        <w:pStyle w:val="ac"/>
      </w:pPr>
      <w:r>
        <w:t>3</w:t>
      </w:r>
      <w:r w:rsidR="001A07A8">
        <w:t xml:space="preserve"> </w:t>
      </w:r>
      <w:r>
        <w:t>– выберете кассу</w:t>
      </w:r>
    </w:p>
    <w:p w:rsidR="001F2CE6" w:rsidRDefault="001F2CE6" w:rsidP="001F2CE6">
      <w:pPr>
        <w:pStyle w:val="ac"/>
      </w:pPr>
      <w:r>
        <w:t>ЖМЕМ ОК – ПЕЧАТАЕТСЯ ЧЕК НА ВОЗВРАТ</w:t>
      </w:r>
    </w:p>
    <w:p w:rsidR="000D3A32" w:rsidRDefault="000D3A32" w:rsidP="001F2CE6">
      <w:pPr>
        <w:pStyle w:val="ac"/>
      </w:pPr>
    </w:p>
    <w:p w:rsidR="000D3A32" w:rsidRDefault="000D3A32" w:rsidP="000D3A32">
      <w:pPr>
        <w:pStyle w:val="ac"/>
        <w:numPr>
          <w:ilvl w:val="0"/>
          <w:numId w:val="1"/>
        </w:numPr>
      </w:pPr>
      <w:r>
        <w:t>При создании приходного кассового ордера по умолчанию чтобы было БЕЗ НДС, сейчас постоянно ставится</w:t>
      </w:r>
      <w:proofErr w:type="gramStart"/>
      <w:r>
        <w:t xml:space="preserve"> </w:t>
      </w:r>
      <w:r w:rsidR="001A07A8">
        <w:t>С</w:t>
      </w:r>
      <w:proofErr w:type="gramEnd"/>
      <w:r w:rsidR="001A07A8">
        <w:t xml:space="preserve"> </w:t>
      </w:r>
      <w:r>
        <w:t>НДС</w:t>
      </w:r>
    </w:p>
    <w:p w:rsidR="000D3A32" w:rsidRDefault="000D3A32" w:rsidP="000D3A32">
      <w:pPr>
        <w:pStyle w:val="ac"/>
        <w:numPr>
          <w:ilvl w:val="0"/>
          <w:numId w:val="1"/>
        </w:numPr>
      </w:pPr>
      <w:r>
        <w:t>Этикетка на термопринтер</w:t>
      </w:r>
    </w:p>
    <w:p w:rsidR="001A07A8" w:rsidRDefault="001A07A8" w:rsidP="001A07A8">
      <w:pPr>
        <w:pStyle w:val="ac"/>
      </w:pPr>
      <w:r>
        <w:t>Выбрать: Размер этикетки 60*40, 29*20</w:t>
      </w:r>
    </w:p>
    <w:p w:rsidR="001A07A8" w:rsidRDefault="001A07A8" w:rsidP="001A07A8">
      <w:pPr>
        <w:pStyle w:val="ac"/>
      </w:pPr>
    </w:p>
    <w:p w:rsidR="001A07A8" w:rsidRDefault="001A07A8" w:rsidP="001A07A8">
      <w:pPr>
        <w:pStyle w:val="ac"/>
      </w:pPr>
      <w:r>
        <w:t xml:space="preserve">Возможность печати отдельной номенклатуры из карточки и возможность добавления списка из документа </w:t>
      </w:r>
    </w:p>
    <w:p w:rsidR="000D3A32" w:rsidRDefault="000D3A32" w:rsidP="000D3A32">
      <w:pPr>
        <w:pStyle w:val="ac"/>
        <w:ind w:left="1416"/>
      </w:pPr>
      <w:r>
        <w:t>Ценник</w:t>
      </w:r>
    </w:p>
    <w:p w:rsidR="00B13018" w:rsidRDefault="00B13018" w:rsidP="000D3A32">
      <w:pPr>
        <w:pStyle w:val="ac"/>
        <w:ind w:left="1416"/>
        <w:rPr>
          <w:lang w:val="en-US"/>
        </w:rPr>
      </w:pPr>
    </w:p>
    <w:p w:rsidR="00B13018" w:rsidRDefault="001A07A8" w:rsidP="000D3A32">
      <w:pPr>
        <w:pStyle w:val="ac"/>
        <w:ind w:left="1416"/>
        <w:rPr>
          <w:lang w:val="en-US"/>
        </w:rPr>
      </w:pPr>
      <w:r>
        <w:rPr>
          <w:noProof/>
        </w:rPr>
        <w:drawing>
          <wp:inline distT="0" distB="0" distL="0" distR="0">
            <wp:extent cx="4394200" cy="278574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018" w:rsidSect="001A07A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79C"/>
    <w:multiLevelType w:val="hybridMultilevel"/>
    <w:tmpl w:val="E276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4E23"/>
    <w:rsid w:val="000D3A32"/>
    <w:rsid w:val="0011464C"/>
    <w:rsid w:val="001A07A8"/>
    <w:rsid w:val="001B09A3"/>
    <w:rsid w:val="001F1355"/>
    <w:rsid w:val="001F2CE6"/>
    <w:rsid w:val="0038531C"/>
    <w:rsid w:val="003A4AEA"/>
    <w:rsid w:val="00482A5D"/>
    <w:rsid w:val="007D4B65"/>
    <w:rsid w:val="00924E23"/>
    <w:rsid w:val="00B13018"/>
    <w:rsid w:val="00BF2ED3"/>
    <w:rsid w:val="00C15A21"/>
    <w:rsid w:val="00D42392"/>
    <w:rsid w:val="00F9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1"/>
    <w:rPr>
      <w:sz w:val="24"/>
      <w:szCs w:val="24"/>
      <w:lang w:eastAsia="ru-RU"/>
    </w:rPr>
  </w:style>
  <w:style w:type="paragraph" w:styleId="1">
    <w:name w:val="heading 1"/>
    <w:aliases w:val="1,h1,Header 1,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&quot;Алмаз&quot;"/>
    <w:basedOn w:val="a"/>
    <w:next w:val="a"/>
    <w:link w:val="12"/>
    <w:qFormat/>
    <w:rsid w:val="00C15A21"/>
    <w:pPr>
      <w:keepNext/>
      <w:widowControl w:val="0"/>
      <w:autoSpaceDE w:val="0"/>
      <w:autoSpaceDN w:val="0"/>
      <w:adjustRightInd w:val="0"/>
      <w:ind w:firstLine="709"/>
      <w:jc w:val="center"/>
      <w:outlineLvl w:val="0"/>
    </w:pPr>
    <w:rPr>
      <w:rFonts w:eastAsia="Times New Roman"/>
    </w:rPr>
  </w:style>
  <w:style w:type="paragraph" w:styleId="2">
    <w:name w:val="heading 2"/>
    <w:aliases w:val="h2,2,Header 2,H2"/>
    <w:basedOn w:val="a"/>
    <w:next w:val="a"/>
    <w:link w:val="21"/>
    <w:qFormat/>
    <w:rsid w:val="00C15A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L3,H3,3,l3,list 3,Head 3,Kop 3V,CT,RFP Alaitel,ITT t3,PA Minor Section,TE Heading,H3-Heading 3,l3.3,list3,subhead,Heading3,1.,Heading No. L3,Section,H3-Heading 31,31,l3.31,h31,l31,list 31,list31,heading 31,Section1,OdsKap3,prop3"/>
    <w:basedOn w:val="a"/>
    <w:next w:val="a"/>
    <w:link w:val="31"/>
    <w:qFormat/>
    <w:rsid w:val="00C15A2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C15A2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C15A21"/>
    <w:pPr>
      <w:spacing w:before="240" w:after="60"/>
      <w:ind w:firstLine="567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5A2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link w:val="70"/>
    <w:qFormat/>
    <w:rsid w:val="00C15A21"/>
    <w:pPr>
      <w:suppressAutoHyphens/>
      <w:spacing w:before="240" w:after="60"/>
      <w:outlineLvl w:val="6"/>
    </w:pPr>
    <w:rPr>
      <w:rFonts w:eastAsia="Times New Roman"/>
      <w:color w:val="00000A"/>
    </w:rPr>
  </w:style>
  <w:style w:type="paragraph" w:styleId="8">
    <w:name w:val="heading 8"/>
    <w:basedOn w:val="a"/>
    <w:link w:val="80"/>
    <w:qFormat/>
    <w:rsid w:val="00C15A21"/>
    <w:pPr>
      <w:keepNext/>
      <w:suppressAutoHyphens/>
      <w:ind w:firstLine="360"/>
      <w:jc w:val="center"/>
      <w:outlineLvl w:val="7"/>
    </w:pPr>
    <w:rPr>
      <w:rFonts w:eastAsia="Times New Roman"/>
      <w:color w:val="00000A"/>
    </w:rPr>
  </w:style>
  <w:style w:type="paragraph" w:styleId="9">
    <w:name w:val="heading 9"/>
    <w:basedOn w:val="a"/>
    <w:next w:val="a"/>
    <w:link w:val="90"/>
    <w:qFormat/>
    <w:rsid w:val="00C15A2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5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C15A21"/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uiPriority w:val="9"/>
    <w:rsid w:val="00D4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1 Знак,h1 Знак,Header 1 Знак,H1 Знак"/>
    <w:rsid w:val="00F96ED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h2 Знак,2 Знак,Header 2 Знак,H2 Знак"/>
    <w:link w:val="2"/>
    <w:locked/>
    <w:rsid w:val="00C15A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h3 Знак,L3 Знак,H3 Знак,3 Знак,l3 Знак,list 3 Знак,Head 3 Знак,Kop 3V Знак,CT Знак,RFP Alaitel Знак,ITT t3 Знак,PA Minor Section Знак,TE Heading Знак,H3-Heading 3 Знак,l3.3 Знак,list3 Знак,subhead Знак,Heading3 Знак,1. Знак,31 Знак"/>
    <w:link w:val="3"/>
    <w:locked/>
    <w:rsid w:val="00C15A2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link w:val="4"/>
    <w:locked/>
    <w:rsid w:val="00C15A21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D423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1">
    <w:name w:val="Заголовок 5 Знак1"/>
    <w:link w:val="5"/>
    <w:locked/>
    <w:rsid w:val="00C15A2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C15A2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C15A21"/>
    <w:rPr>
      <w:color w:val="00000A"/>
      <w:sz w:val="24"/>
      <w:szCs w:val="24"/>
      <w:lang w:eastAsia="ru-RU"/>
    </w:rPr>
  </w:style>
  <w:style w:type="character" w:customStyle="1" w:styleId="80">
    <w:name w:val="Заголовок 8 Знак"/>
    <w:link w:val="8"/>
    <w:rsid w:val="00C15A21"/>
    <w:rPr>
      <w:color w:val="00000A"/>
      <w:sz w:val="24"/>
      <w:szCs w:val="24"/>
      <w:lang w:eastAsia="ru-RU"/>
    </w:rPr>
  </w:style>
  <w:style w:type="character" w:customStyle="1" w:styleId="90">
    <w:name w:val="Заголовок 9 Знак"/>
    <w:link w:val="9"/>
    <w:rsid w:val="00C15A21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qFormat/>
    <w:rsid w:val="00C15A21"/>
    <w:pPr>
      <w:suppressAutoHyphens/>
      <w:ind w:firstLine="4536"/>
    </w:pPr>
    <w:rPr>
      <w:color w:val="00000A"/>
    </w:rPr>
  </w:style>
  <w:style w:type="paragraph" w:styleId="a4">
    <w:name w:val="Title"/>
    <w:aliases w:val="Title+T,Знак6 Знак,Знак6"/>
    <w:basedOn w:val="a"/>
    <w:link w:val="13"/>
    <w:qFormat/>
    <w:rsid w:val="00C15A2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</w:rPr>
  </w:style>
  <w:style w:type="character" w:customStyle="1" w:styleId="a5">
    <w:name w:val="Название Знак"/>
    <w:basedOn w:val="a0"/>
    <w:uiPriority w:val="10"/>
    <w:rsid w:val="00D42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aliases w:val="Title+T Знак,Знак6 Знак Знак,Знак6 Знак1"/>
    <w:link w:val="a4"/>
    <w:locked/>
    <w:rsid w:val="00C15A21"/>
    <w:rPr>
      <w:rFonts w:eastAsia="Calibri"/>
      <w:bCs/>
      <w:color w:val="000000"/>
      <w:spacing w:val="13"/>
      <w:sz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C15A2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rsid w:val="00C15A21"/>
    <w:rPr>
      <w:rFonts w:ascii="Arial" w:hAnsi="Arial" w:cs="Arial"/>
      <w:sz w:val="24"/>
      <w:szCs w:val="24"/>
      <w:lang w:eastAsia="ru-RU"/>
    </w:rPr>
  </w:style>
  <w:style w:type="character" w:styleId="a8">
    <w:name w:val="Strong"/>
    <w:uiPriority w:val="22"/>
    <w:qFormat/>
    <w:rsid w:val="00C15A21"/>
    <w:rPr>
      <w:b/>
      <w:bCs/>
    </w:rPr>
  </w:style>
  <w:style w:type="character" w:styleId="a9">
    <w:name w:val="Emphasis"/>
    <w:qFormat/>
    <w:rsid w:val="00C15A21"/>
    <w:rPr>
      <w:i/>
    </w:rPr>
  </w:style>
  <w:style w:type="paragraph" w:styleId="aa">
    <w:name w:val="No Spacing"/>
    <w:link w:val="ab"/>
    <w:uiPriority w:val="1"/>
    <w:qFormat/>
    <w:rsid w:val="00C15A21"/>
    <w:rPr>
      <w:rFonts w:ascii="Calibri" w:hAnsi="Calibri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locked/>
    <w:rsid w:val="00C15A21"/>
    <w:rPr>
      <w:rFonts w:ascii="Calibri" w:hAnsi="Calibri"/>
      <w:sz w:val="22"/>
      <w:szCs w:val="22"/>
      <w:lang w:eastAsia="ru-RU"/>
    </w:rPr>
  </w:style>
  <w:style w:type="paragraph" w:styleId="ac">
    <w:name w:val="List Paragraph"/>
    <w:basedOn w:val="a"/>
    <w:link w:val="ad"/>
    <w:qFormat/>
    <w:rsid w:val="00C15A21"/>
    <w:pPr>
      <w:ind w:left="720"/>
      <w:contextualSpacing/>
    </w:pPr>
    <w:rPr>
      <w:rFonts w:eastAsia="Times New Roman"/>
    </w:rPr>
  </w:style>
  <w:style w:type="character" w:customStyle="1" w:styleId="ad">
    <w:name w:val="Абзац списка Знак"/>
    <w:link w:val="ac"/>
    <w:locked/>
    <w:rsid w:val="00C15A21"/>
    <w:rPr>
      <w:sz w:val="24"/>
      <w:szCs w:val="24"/>
      <w:lang w:eastAsia="ru-RU"/>
    </w:rPr>
  </w:style>
  <w:style w:type="character" w:customStyle="1" w:styleId="12">
    <w:name w:val="Заголовок 1 Знак2"/>
    <w:aliases w:val="1 Знак1,h1 Знак1,Header 1 Знак1,H1 Знак1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C15A21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3A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A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1"/>
    <w:rPr>
      <w:sz w:val="24"/>
      <w:szCs w:val="24"/>
      <w:lang w:eastAsia="ru-RU"/>
    </w:rPr>
  </w:style>
  <w:style w:type="paragraph" w:styleId="1">
    <w:name w:val="heading 1"/>
    <w:aliases w:val="1,h1,Header 1,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&quot;Алмаз&quot;"/>
    <w:basedOn w:val="a"/>
    <w:next w:val="a"/>
    <w:link w:val="12"/>
    <w:qFormat/>
    <w:rsid w:val="00C15A21"/>
    <w:pPr>
      <w:keepNext/>
      <w:widowControl w:val="0"/>
      <w:autoSpaceDE w:val="0"/>
      <w:autoSpaceDN w:val="0"/>
      <w:adjustRightInd w:val="0"/>
      <w:ind w:firstLine="709"/>
      <w:jc w:val="center"/>
      <w:outlineLvl w:val="0"/>
    </w:pPr>
    <w:rPr>
      <w:rFonts w:eastAsia="Times New Roman"/>
    </w:rPr>
  </w:style>
  <w:style w:type="paragraph" w:styleId="2">
    <w:name w:val="heading 2"/>
    <w:aliases w:val="h2,2,Header 2,H2"/>
    <w:basedOn w:val="a"/>
    <w:next w:val="a"/>
    <w:link w:val="21"/>
    <w:qFormat/>
    <w:rsid w:val="00C15A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L3,H3,3,l3,list 3,Head 3,Kop 3V,CT,RFP Alaitel,ITT t3,PA Minor Section,TE Heading,H3-Heading 3,l3.3,list3,subhead,Heading3,1.,Heading No. L3,Section,H3-Heading 31,31,l3.31,h31,l31,list 31,list31,heading 31,Section1,OdsKap3,prop3"/>
    <w:basedOn w:val="a"/>
    <w:next w:val="a"/>
    <w:link w:val="31"/>
    <w:qFormat/>
    <w:rsid w:val="00C15A2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C15A2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C15A21"/>
    <w:pPr>
      <w:spacing w:before="240" w:after="60"/>
      <w:ind w:firstLine="567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5A2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link w:val="70"/>
    <w:qFormat/>
    <w:rsid w:val="00C15A21"/>
    <w:pPr>
      <w:suppressAutoHyphens/>
      <w:spacing w:before="240" w:after="60"/>
      <w:outlineLvl w:val="6"/>
    </w:pPr>
    <w:rPr>
      <w:rFonts w:eastAsia="Times New Roman"/>
      <w:color w:val="00000A"/>
    </w:rPr>
  </w:style>
  <w:style w:type="paragraph" w:styleId="8">
    <w:name w:val="heading 8"/>
    <w:basedOn w:val="a"/>
    <w:link w:val="80"/>
    <w:qFormat/>
    <w:rsid w:val="00C15A21"/>
    <w:pPr>
      <w:keepNext/>
      <w:suppressAutoHyphens/>
      <w:ind w:firstLine="360"/>
      <w:jc w:val="center"/>
      <w:outlineLvl w:val="7"/>
    </w:pPr>
    <w:rPr>
      <w:rFonts w:eastAsia="Times New Roman"/>
      <w:color w:val="00000A"/>
    </w:rPr>
  </w:style>
  <w:style w:type="paragraph" w:styleId="9">
    <w:name w:val="heading 9"/>
    <w:basedOn w:val="a"/>
    <w:next w:val="a"/>
    <w:link w:val="90"/>
    <w:qFormat/>
    <w:rsid w:val="00C15A2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5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C15A21"/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uiPriority w:val="9"/>
    <w:rsid w:val="00D4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1 Знак,h1 Знак,Header 1 Знак,H1 Знак"/>
    <w:rsid w:val="00F96ED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h2 Знак,2 Знак,Header 2 Знак,H2 Знак"/>
    <w:link w:val="2"/>
    <w:locked/>
    <w:rsid w:val="00C15A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h3 Знак,L3 Знак,H3 Знак,3 Знак,l3 Знак,list 3 Знак,Head 3 Знак,Kop 3V Знак,CT Знак,RFP Alaitel Знак,ITT t3 Знак,PA Minor Section Знак,TE Heading Знак,H3-Heading 3 Знак,l3.3 Знак,list3 Знак,subhead Знак,Heading3 Знак,1. Знак,31 Знак"/>
    <w:link w:val="3"/>
    <w:locked/>
    <w:rsid w:val="00C15A2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link w:val="4"/>
    <w:locked/>
    <w:rsid w:val="00C15A21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D423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1">
    <w:name w:val="Заголовок 5 Знак1"/>
    <w:link w:val="5"/>
    <w:locked/>
    <w:rsid w:val="00C15A2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C15A2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C15A21"/>
    <w:rPr>
      <w:color w:val="00000A"/>
      <w:sz w:val="24"/>
      <w:szCs w:val="24"/>
      <w:lang w:eastAsia="ru-RU"/>
    </w:rPr>
  </w:style>
  <w:style w:type="character" w:customStyle="1" w:styleId="80">
    <w:name w:val="Заголовок 8 Знак"/>
    <w:link w:val="8"/>
    <w:rsid w:val="00C15A21"/>
    <w:rPr>
      <w:color w:val="00000A"/>
      <w:sz w:val="24"/>
      <w:szCs w:val="24"/>
      <w:lang w:eastAsia="ru-RU"/>
    </w:rPr>
  </w:style>
  <w:style w:type="character" w:customStyle="1" w:styleId="90">
    <w:name w:val="Заголовок 9 Знак"/>
    <w:link w:val="9"/>
    <w:rsid w:val="00C15A21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qFormat/>
    <w:rsid w:val="00C15A21"/>
    <w:pPr>
      <w:suppressAutoHyphens/>
      <w:ind w:firstLine="4536"/>
    </w:pPr>
    <w:rPr>
      <w:color w:val="00000A"/>
    </w:rPr>
  </w:style>
  <w:style w:type="paragraph" w:styleId="a4">
    <w:name w:val="Title"/>
    <w:aliases w:val="Title+T,Знак6 Знак,Знак6"/>
    <w:basedOn w:val="a"/>
    <w:link w:val="13"/>
    <w:qFormat/>
    <w:rsid w:val="00C15A2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</w:rPr>
  </w:style>
  <w:style w:type="character" w:customStyle="1" w:styleId="a5">
    <w:name w:val="Название Знак"/>
    <w:basedOn w:val="a0"/>
    <w:uiPriority w:val="10"/>
    <w:rsid w:val="00D42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aliases w:val="Title+T Знак,Знак6 Знак Знак,Знак6 Знак1"/>
    <w:link w:val="a4"/>
    <w:locked/>
    <w:rsid w:val="00C15A21"/>
    <w:rPr>
      <w:rFonts w:eastAsia="Calibri"/>
      <w:bCs/>
      <w:color w:val="000000"/>
      <w:spacing w:val="13"/>
      <w:sz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C15A2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rsid w:val="00C15A21"/>
    <w:rPr>
      <w:rFonts w:ascii="Arial" w:hAnsi="Arial" w:cs="Arial"/>
      <w:sz w:val="24"/>
      <w:szCs w:val="24"/>
      <w:lang w:eastAsia="ru-RU"/>
    </w:rPr>
  </w:style>
  <w:style w:type="character" w:styleId="a8">
    <w:name w:val="Strong"/>
    <w:uiPriority w:val="22"/>
    <w:qFormat/>
    <w:rsid w:val="00C15A21"/>
    <w:rPr>
      <w:b/>
      <w:bCs/>
    </w:rPr>
  </w:style>
  <w:style w:type="character" w:styleId="a9">
    <w:name w:val="Emphasis"/>
    <w:qFormat/>
    <w:rsid w:val="00C15A21"/>
    <w:rPr>
      <w:i/>
    </w:rPr>
  </w:style>
  <w:style w:type="paragraph" w:styleId="aa">
    <w:name w:val="No Spacing"/>
    <w:link w:val="ab"/>
    <w:uiPriority w:val="1"/>
    <w:qFormat/>
    <w:rsid w:val="00C15A21"/>
    <w:rPr>
      <w:rFonts w:ascii="Calibri" w:hAnsi="Calibri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locked/>
    <w:rsid w:val="00C15A21"/>
    <w:rPr>
      <w:rFonts w:ascii="Calibri" w:hAnsi="Calibri"/>
      <w:sz w:val="22"/>
      <w:szCs w:val="22"/>
      <w:lang w:eastAsia="ru-RU"/>
    </w:rPr>
  </w:style>
  <w:style w:type="paragraph" w:styleId="ac">
    <w:name w:val="List Paragraph"/>
    <w:basedOn w:val="a"/>
    <w:link w:val="ad"/>
    <w:qFormat/>
    <w:rsid w:val="00C15A21"/>
    <w:pPr>
      <w:ind w:left="720"/>
      <w:contextualSpacing/>
    </w:pPr>
    <w:rPr>
      <w:rFonts w:eastAsia="Times New Roman"/>
    </w:rPr>
  </w:style>
  <w:style w:type="character" w:customStyle="1" w:styleId="ad">
    <w:name w:val="Абзац списка Знак"/>
    <w:link w:val="ac"/>
    <w:locked/>
    <w:rsid w:val="00C15A21"/>
    <w:rPr>
      <w:sz w:val="24"/>
      <w:szCs w:val="24"/>
      <w:lang w:eastAsia="ru-RU"/>
    </w:rPr>
  </w:style>
  <w:style w:type="character" w:customStyle="1" w:styleId="12">
    <w:name w:val="Заголовок 1 Знак2"/>
    <w:aliases w:val="1 Знак1,h1 Знак1,Header 1 Знак1,H1 Знак1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C15A21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3A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A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79141972111</cp:lastModifiedBy>
  <cp:revision>5</cp:revision>
  <dcterms:created xsi:type="dcterms:W3CDTF">2020-12-05T17:14:00Z</dcterms:created>
  <dcterms:modified xsi:type="dcterms:W3CDTF">2021-01-30T06:15:00Z</dcterms:modified>
</cp:coreProperties>
</file>