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41F3" w14:textId="7443E0A0" w:rsidR="00197FBE" w:rsidRPr="00627EE0" w:rsidRDefault="0059580E" w:rsidP="00627EE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Индивидуальные варианты заданий</w:t>
      </w: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63"/>
        <w:gridCol w:w="5528"/>
      </w:tblGrid>
      <w:tr w:rsidR="002F6B3C" w:rsidRPr="00627EE0" w14:paraId="61B68431" w14:textId="77777777" w:rsidTr="002F6B3C">
        <w:tc>
          <w:tcPr>
            <w:tcW w:w="540" w:type="dxa"/>
            <w:vAlign w:val="center"/>
          </w:tcPr>
          <w:p w14:paraId="35E6B586" w14:textId="77777777" w:rsidR="002F6B3C" w:rsidRPr="00627EE0" w:rsidRDefault="002F6B3C" w:rsidP="00627EE0">
            <w:pPr>
              <w:pStyle w:val="3"/>
              <w:tabs>
                <w:tab w:val="left" w:pos="-142"/>
              </w:tabs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627EE0">
              <w:rPr>
                <w:rFonts w:eastAsia="Calibri"/>
                <w:sz w:val="22"/>
                <w:szCs w:val="22"/>
              </w:rPr>
              <w:t>№ п</w:t>
            </w:r>
            <w:r w:rsidRPr="00627EE0">
              <w:rPr>
                <w:rFonts w:eastAsia="Calibri"/>
                <w:sz w:val="22"/>
                <w:szCs w:val="22"/>
                <w:lang w:val="en-US"/>
              </w:rPr>
              <w:t>/</w:t>
            </w:r>
            <w:r w:rsidRPr="00627EE0">
              <w:rPr>
                <w:rFonts w:eastAsia="Calibri"/>
                <w:sz w:val="22"/>
                <w:szCs w:val="22"/>
              </w:rPr>
              <w:t>п</w:t>
            </w:r>
          </w:p>
        </w:tc>
        <w:tc>
          <w:tcPr>
            <w:tcW w:w="3963" w:type="dxa"/>
            <w:vAlign w:val="center"/>
          </w:tcPr>
          <w:p w14:paraId="6ECE9FEE" w14:textId="77777777" w:rsidR="002F6B3C" w:rsidRPr="00627EE0" w:rsidRDefault="002F6B3C" w:rsidP="00627EE0">
            <w:pPr>
              <w:pStyle w:val="3"/>
              <w:tabs>
                <w:tab w:val="left" w:pos="-142"/>
              </w:tabs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627EE0">
              <w:rPr>
                <w:rFonts w:eastAsia="Calibri"/>
                <w:sz w:val="22"/>
                <w:szCs w:val="22"/>
              </w:rPr>
              <w:t>Ф.И.О. студента</w:t>
            </w:r>
          </w:p>
        </w:tc>
        <w:tc>
          <w:tcPr>
            <w:tcW w:w="5528" w:type="dxa"/>
            <w:vAlign w:val="center"/>
          </w:tcPr>
          <w:p w14:paraId="07DA6DE4" w14:textId="71B3E0CD" w:rsidR="002F6B3C" w:rsidRPr="00627EE0" w:rsidRDefault="0059580E" w:rsidP="0059580E">
            <w:pPr>
              <w:pStyle w:val="3"/>
              <w:tabs>
                <w:tab w:val="left" w:pos="-142"/>
              </w:tabs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Тема</w:t>
            </w:r>
          </w:p>
        </w:tc>
      </w:tr>
      <w:tr w:rsidR="002F6B3C" w:rsidRPr="00627EE0" w14:paraId="1ACC1AB6" w14:textId="77777777" w:rsidTr="002F6B3C">
        <w:tc>
          <w:tcPr>
            <w:tcW w:w="540" w:type="dxa"/>
          </w:tcPr>
          <w:p w14:paraId="5CB51258" w14:textId="77777777" w:rsidR="002F6B3C" w:rsidRPr="00627EE0" w:rsidRDefault="002F6B3C" w:rsidP="00627EE0">
            <w:pPr>
              <w:pStyle w:val="3"/>
              <w:numPr>
                <w:ilvl w:val="0"/>
                <w:numId w:val="1"/>
              </w:numPr>
              <w:tabs>
                <w:tab w:val="left" w:pos="-142"/>
              </w:tabs>
              <w:spacing w:line="240" w:lineRule="auto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3" w:type="dxa"/>
            <w:vAlign w:val="bottom"/>
          </w:tcPr>
          <w:p w14:paraId="298DAA37" w14:textId="77777777" w:rsidR="002F6B3C" w:rsidRPr="00627EE0" w:rsidRDefault="002F6B3C" w:rsidP="00627EE0">
            <w:pPr>
              <w:spacing w:after="0"/>
              <w:rPr>
                <w:rFonts w:ascii="Times New Roman" w:hAnsi="Times New Roman" w:cs="Times New Roman"/>
              </w:rPr>
            </w:pPr>
            <w:r w:rsidRPr="00627EE0">
              <w:rPr>
                <w:rFonts w:ascii="Times New Roman" w:hAnsi="Times New Roman" w:cs="Times New Roman"/>
                <w:color w:val="000000"/>
              </w:rPr>
              <w:t>Костин Александр Юрьевич</w:t>
            </w:r>
          </w:p>
        </w:tc>
        <w:tc>
          <w:tcPr>
            <w:tcW w:w="5528" w:type="dxa"/>
          </w:tcPr>
          <w:p w14:paraId="3AC7B734" w14:textId="77777777" w:rsidR="002F6B3C" w:rsidRPr="00627EE0" w:rsidRDefault="002F6B3C" w:rsidP="00627EE0">
            <w:pPr>
              <w:spacing w:after="0"/>
              <w:rPr>
                <w:rFonts w:ascii="Times New Roman" w:hAnsi="Times New Roman" w:cs="Times New Roman"/>
              </w:rPr>
            </w:pPr>
            <w:r w:rsidRPr="00627EE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Автоматизированная система учета результатов сдачи вступительных экзаменов на базе 1С 8.3.</w:t>
            </w:r>
          </w:p>
        </w:tc>
      </w:tr>
    </w:tbl>
    <w:p w14:paraId="67C50EB7" w14:textId="77777777" w:rsidR="000C1661" w:rsidRPr="00627EE0" w:rsidRDefault="000C1661" w:rsidP="00627EE0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 w:right="74"/>
        <w:jc w:val="both"/>
        <w:rPr>
          <w:rFonts w:ascii="Times New Roman" w:hAnsi="Times New Roman"/>
          <w:color w:val="000000"/>
        </w:rPr>
      </w:pPr>
    </w:p>
    <w:tbl>
      <w:tblPr>
        <w:tblW w:w="101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2F6B3C" w:rsidRPr="00627EE0" w14:paraId="052A26A2" w14:textId="77777777" w:rsidTr="00EA7357">
        <w:trPr>
          <w:cantSplit/>
        </w:trPr>
        <w:tc>
          <w:tcPr>
            <w:tcW w:w="10177" w:type="dxa"/>
          </w:tcPr>
          <w:p w14:paraId="5EFFC979" w14:textId="77777777" w:rsidR="002F6B3C" w:rsidRPr="00627EE0" w:rsidRDefault="002F6B3C" w:rsidP="00627EE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27EE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Автоматизированная система учета результатов сдачи вступительных экзаменов на базе 1С 8.3.</w:t>
            </w:r>
          </w:p>
          <w:p w14:paraId="7A1EC0EE" w14:textId="28DB5809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 должна содержать информацию об абитуриентах, экзаменаторах и результатах сдачи вступительных экзаменов. О каждом факте сдачи экзамена указываются: дата сдачи экзамена, название экзамена, кто сдавал экзамен, кто принимал экзамен, каков результат сдачи экзамена, </w:t>
            </w:r>
          </w:p>
          <w:p w14:paraId="787EFFE2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Экзаменатор получает за прием экзамена установленную оплату, которая назначается индивидуально. С этой суммы удерживается подоходный налог в размере 13%. Учебное заведение отчисляет в бюджет социальный налог в размере 20% от начисленной преподавателю оплаты за прием экзамена. </w:t>
            </w:r>
          </w:p>
          <w:p w14:paraId="3A01AF2D" w14:textId="32E0E35C" w:rsidR="00273066" w:rsidRPr="00430503" w:rsidRDefault="00273066" w:rsidP="004877C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30503">
              <w:rPr>
                <w:b/>
                <w:bCs/>
                <w:sz w:val="23"/>
                <w:szCs w:val="23"/>
              </w:rPr>
              <w:t xml:space="preserve">Предлагаемый набор базовых </w:t>
            </w:r>
            <w:r>
              <w:rPr>
                <w:b/>
                <w:bCs/>
                <w:sz w:val="23"/>
                <w:szCs w:val="23"/>
              </w:rPr>
              <w:t>объектов</w:t>
            </w:r>
            <w:r w:rsidRPr="00430503">
              <w:rPr>
                <w:b/>
                <w:bCs/>
                <w:sz w:val="23"/>
                <w:szCs w:val="23"/>
              </w:rPr>
              <w:t>:</w:t>
            </w:r>
          </w:p>
          <w:p w14:paraId="5DB61536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АБИТУРИЕНТЫ </w:t>
            </w:r>
          </w:p>
          <w:p w14:paraId="2D58978E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ЭКЗАМЕНАТОРЫ </w:t>
            </w:r>
          </w:p>
          <w:p w14:paraId="3ABADB62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ЭКЗАМЕНЫ </w:t>
            </w:r>
          </w:p>
          <w:p w14:paraId="572BCC46" w14:textId="77777777" w:rsidR="00273066" w:rsidRPr="00430503" w:rsidRDefault="00273066" w:rsidP="0027306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30503">
              <w:rPr>
                <w:b/>
                <w:bCs/>
                <w:sz w:val="23"/>
                <w:szCs w:val="23"/>
              </w:rPr>
              <w:t xml:space="preserve">Минимальный набор полей базовых </w:t>
            </w:r>
            <w:r>
              <w:rPr>
                <w:b/>
                <w:bCs/>
                <w:sz w:val="23"/>
                <w:szCs w:val="23"/>
              </w:rPr>
              <w:t>объектов</w:t>
            </w:r>
            <w:r w:rsidRPr="00430503">
              <w:rPr>
                <w:b/>
                <w:bCs/>
                <w:sz w:val="23"/>
                <w:szCs w:val="23"/>
              </w:rPr>
              <w:t>:</w:t>
            </w:r>
          </w:p>
          <w:p w14:paraId="31F5354E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ФИО абитуриента </w:t>
            </w:r>
          </w:p>
          <w:p w14:paraId="270AC1D0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Адрес </w:t>
            </w:r>
          </w:p>
          <w:p w14:paraId="62B9FF2F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Год рождения абитуриента </w:t>
            </w:r>
          </w:p>
          <w:p w14:paraId="147F97E0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Серия-номер паспорта абитуриента </w:t>
            </w:r>
          </w:p>
          <w:p w14:paraId="7DF23221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ФИО экзаменатора </w:t>
            </w:r>
          </w:p>
          <w:p w14:paraId="4F7A2050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Размер оплаты (за прием экзамена у одного абитуриента, может различаться для разных преподавателей) </w:t>
            </w:r>
          </w:p>
          <w:p w14:paraId="1B366E83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Дата сдачи экзамена </w:t>
            </w:r>
          </w:p>
          <w:p w14:paraId="123A5C14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Название экзамена (история, математика и т.д.) </w:t>
            </w:r>
          </w:p>
          <w:p w14:paraId="63EB1F7D" w14:textId="77777777" w:rsidR="004877CA" w:rsidRDefault="004877CA" w:rsidP="004877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Оценка </w:t>
            </w:r>
          </w:p>
          <w:p w14:paraId="515487E5" w14:textId="77777777" w:rsidR="00CD6B45" w:rsidRDefault="00CD6B45" w:rsidP="00CD6B45">
            <w:pPr>
              <w:pStyle w:val="Default"/>
              <w:rPr>
                <w:sz w:val="23"/>
                <w:szCs w:val="23"/>
              </w:rPr>
            </w:pPr>
            <w:r w:rsidRPr="00CD6B45">
              <w:rPr>
                <w:b/>
                <w:bCs/>
                <w:sz w:val="23"/>
                <w:szCs w:val="23"/>
              </w:rPr>
              <w:t>Отчеты</w:t>
            </w:r>
            <w:r>
              <w:rPr>
                <w:sz w:val="23"/>
                <w:szCs w:val="23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1"/>
              <w:gridCol w:w="9630"/>
            </w:tblGrid>
            <w:tr w:rsidR="009760F3" w14:paraId="5C0B941A" w14:textId="77777777" w:rsidTr="009760F3">
              <w:trPr>
                <w:trHeight w:val="385"/>
              </w:trPr>
              <w:tc>
                <w:tcPr>
                  <w:tcW w:w="0" w:type="auto"/>
                </w:tcPr>
                <w:p w14:paraId="5480AF5D" w14:textId="2CBF00FC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0" w:type="auto"/>
                </w:tcPr>
                <w:p w14:paraId="67D4714D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Выбирает из таблицы АБИТУРИЕНТЫ информацию об абитуриентах, для которых значение в поле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ФИО абитуриента </w:t>
                  </w:r>
                  <w:r>
                    <w:rPr>
                      <w:sz w:val="23"/>
                      <w:szCs w:val="23"/>
                    </w:rPr>
                    <w:t xml:space="preserve">начинается с буквы «И». </w:t>
                  </w:r>
                </w:p>
              </w:tc>
            </w:tr>
            <w:tr w:rsidR="009760F3" w14:paraId="13FB574F" w14:textId="77777777" w:rsidTr="009760F3">
              <w:trPr>
                <w:trHeight w:val="247"/>
              </w:trPr>
              <w:tc>
                <w:tcPr>
                  <w:tcW w:w="0" w:type="auto"/>
                </w:tcPr>
                <w:p w14:paraId="433D9052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</w:t>
                  </w:r>
                </w:p>
              </w:tc>
              <w:tc>
                <w:tcPr>
                  <w:tcW w:w="0" w:type="auto"/>
                </w:tcPr>
                <w:p w14:paraId="5F607F2A" w14:textId="539BB09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Выбирает из таблицы ЭКЗАМЕНАТОРЫ информацию об экзаменаторах, для которых установлен размер оплаты за прием одного экзамена от 30 до 50 руб. </w:t>
                  </w:r>
                </w:p>
              </w:tc>
            </w:tr>
            <w:tr w:rsidR="009760F3" w14:paraId="652C0E12" w14:textId="77777777" w:rsidTr="009760F3">
              <w:trPr>
                <w:trHeight w:val="385"/>
              </w:trPr>
              <w:tc>
                <w:tcPr>
                  <w:tcW w:w="0" w:type="auto"/>
                </w:tcPr>
                <w:p w14:paraId="411EDBB1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14:paraId="1CB19EF6" w14:textId="701600BE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Выбирает из таблицы АБИТУРИЕНТЫ информацию об абитуриентах, год рождения которых находится в диапазоне 2000 - 2005. </w:t>
                  </w:r>
                </w:p>
              </w:tc>
            </w:tr>
            <w:tr w:rsidR="009760F3" w14:paraId="774E896D" w14:textId="77777777" w:rsidTr="009760F3">
              <w:trPr>
                <w:trHeight w:val="523"/>
              </w:trPr>
              <w:tc>
                <w:tcPr>
                  <w:tcW w:w="0" w:type="auto"/>
                </w:tcPr>
                <w:p w14:paraId="6624A60C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 </w:t>
                  </w:r>
                </w:p>
              </w:tc>
              <w:tc>
                <w:tcPr>
                  <w:tcW w:w="0" w:type="auto"/>
                </w:tcPr>
                <w:p w14:paraId="3B52ECAD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Выбирает из таблицы ЭКЗАМЕНАТОРЫ информацию об экзаменаторе с некоторым значением в поле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ФИО экзаменатора</w:t>
                  </w:r>
                  <w:r>
                    <w:rPr>
                      <w:sz w:val="23"/>
                      <w:szCs w:val="23"/>
                    </w:rPr>
                    <w:t xml:space="preserve">. Конкретное значение ФИО экзаменатора вводится при выполнении запроса. </w:t>
                  </w:r>
                </w:p>
              </w:tc>
            </w:tr>
            <w:tr w:rsidR="009760F3" w14:paraId="208D8799" w14:textId="77777777" w:rsidTr="009760F3">
              <w:trPr>
                <w:trHeight w:val="799"/>
              </w:trPr>
              <w:tc>
                <w:tcPr>
                  <w:tcW w:w="0" w:type="auto"/>
                </w:tcPr>
                <w:p w14:paraId="1AFB1FF9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 </w:t>
                  </w:r>
                </w:p>
              </w:tc>
              <w:tc>
                <w:tcPr>
                  <w:tcW w:w="0" w:type="auto"/>
                </w:tcPr>
                <w:p w14:paraId="20B37B4A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Выбирает из таблиц АБИТУРИЕНТЫ, ЭКЗАМЕНАТОРЫ и ЭКЗАМЕНЫ информацию обо всех экзаменах (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ФИО абитуриента, ФИО экзаменатора, Название экзамена, Дата сдачи экзамена, Оценка</w:t>
                  </w:r>
                  <w:r>
                    <w:rPr>
                      <w:sz w:val="23"/>
                      <w:szCs w:val="23"/>
                    </w:rPr>
                    <w:t xml:space="preserve">) в некоторый заданный интервал времени. Нижняя и верхняя границы интервала задаются при выполнении запроса. </w:t>
                  </w:r>
                </w:p>
              </w:tc>
            </w:tr>
            <w:tr w:rsidR="009760F3" w14:paraId="048B1ECA" w14:textId="77777777" w:rsidTr="009760F3">
              <w:trPr>
                <w:trHeight w:val="661"/>
              </w:trPr>
              <w:tc>
                <w:tcPr>
                  <w:tcW w:w="0" w:type="auto"/>
                </w:tcPr>
                <w:p w14:paraId="7097B785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 </w:t>
                  </w:r>
                </w:p>
              </w:tc>
              <w:tc>
                <w:tcPr>
                  <w:tcW w:w="0" w:type="auto"/>
                </w:tcPr>
                <w:p w14:paraId="493800FF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Вычисляет для каждого экзамена размер налога (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Налог: Размер оплаты *13%</w:t>
                  </w:r>
                  <w:r>
                    <w:rPr>
                      <w:sz w:val="23"/>
                      <w:szCs w:val="23"/>
                    </w:rPr>
                    <w:t>) и зарплаты экзаменатора (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Зарплата: Размер оплаты - Налог</w:t>
                  </w:r>
                  <w:r>
                    <w:rPr>
                      <w:sz w:val="23"/>
                      <w:szCs w:val="23"/>
                    </w:rPr>
                    <w:t xml:space="preserve">). Запрос включает поля: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ФИО экзаменатора, Размер оплаты, Дата сдачи экзамена, Название экзамена, Налог, Зарплата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</w:tc>
            </w:tr>
            <w:tr w:rsidR="009760F3" w14:paraId="77BE87C6" w14:textId="77777777" w:rsidTr="009760F3">
              <w:trPr>
                <w:trHeight w:val="385"/>
              </w:trPr>
              <w:tc>
                <w:tcPr>
                  <w:tcW w:w="0" w:type="auto"/>
                </w:tcPr>
                <w:p w14:paraId="6828F14A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7 </w:t>
                  </w:r>
                </w:p>
              </w:tc>
              <w:tc>
                <w:tcPr>
                  <w:tcW w:w="0" w:type="auto"/>
                </w:tcPr>
                <w:p w14:paraId="5441B4B6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Выполняет группировку по полю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Год рождения </w:t>
                  </w:r>
                  <w:r>
                    <w:rPr>
                      <w:sz w:val="23"/>
                      <w:szCs w:val="23"/>
                    </w:rPr>
                    <w:t xml:space="preserve">в таблице АБИТУРИЕНТЫ. Для каждой группы определяет количество абитуриентов (итоги по полю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Код абитуриента</w:t>
                  </w:r>
                  <w:r>
                    <w:rPr>
                      <w:sz w:val="23"/>
                      <w:szCs w:val="23"/>
                    </w:rPr>
                    <w:t xml:space="preserve">). </w:t>
                  </w:r>
                </w:p>
              </w:tc>
            </w:tr>
            <w:tr w:rsidR="009760F3" w14:paraId="3B66EE6D" w14:textId="77777777" w:rsidTr="009760F3">
              <w:trPr>
                <w:trHeight w:val="385"/>
              </w:trPr>
              <w:tc>
                <w:tcPr>
                  <w:tcW w:w="0" w:type="auto"/>
                </w:tcPr>
                <w:p w14:paraId="636BB914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8 </w:t>
                  </w:r>
                </w:p>
              </w:tc>
              <w:tc>
                <w:tcPr>
                  <w:tcW w:w="0" w:type="auto"/>
                </w:tcPr>
                <w:p w14:paraId="6B231198" w14:textId="77777777" w:rsidR="009760F3" w:rsidRDefault="009760F3" w:rsidP="009760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Выполняет группировку по полю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Наименование дисциплины </w:t>
                  </w:r>
                  <w:r>
                    <w:rPr>
                      <w:sz w:val="23"/>
                      <w:szCs w:val="23"/>
                    </w:rPr>
                    <w:t xml:space="preserve">в таблице ЭКЗАМЕНЫ. Для каждой дисциплины вычисляет среднее значения по полю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Оценка. </w:t>
                  </w:r>
                </w:p>
              </w:tc>
            </w:tr>
          </w:tbl>
          <w:p w14:paraId="71131C1B" w14:textId="52AA0146" w:rsidR="00990A37" w:rsidRPr="00627EE0" w:rsidRDefault="00990A37" w:rsidP="00627E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E59D75A" w14:textId="77777777" w:rsidR="000C1661" w:rsidRPr="00627EE0" w:rsidRDefault="000C1661" w:rsidP="00627EE0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 w:right="74"/>
        <w:jc w:val="both"/>
        <w:rPr>
          <w:rFonts w:ascii="Times New Roman" w:hAnsi="Times New Roman"/>
          <w:color w:val="000000"/>
        </w:rPr>
      </w:pPr>
    </w:p>
    <w:p w14:paraId="558D1096" w14:textId="77777777" w:rsidR="000C1661" w:rsidRPr="00627EE0" w:rsidRDefault="000C1661" w:rsidP="00627EE0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0C1661" w:rsidRPr="0062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6AD1"/>
    <w:multiLevelType w:val="hybridMultilevel"/>
    <w:tmpl w:val="EB6A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61"/>
    <w:rsid w:val="000C1661"/>
    <w:rsid w:val="00197FBE"/>
    <w:rsid w:val="00273066"/>
    <w:rsid w:val="002F6B3C"/>
    <w:rsid w:val="00430503"/>
    <w:rsid w:val="004877CA"/>
    <w:rsid w:val="0059580E"/>
    <w:rsid w:val="005A69B1"/>
    <w:rsid w:val="00627EE0"/>
    <w:rsid w:val="009760F3"/>
    <w:rsid w:val="00990A37"/>
    <w:rsid w:val="00A906EC"/>
    <w:rsid w:val="00AC6747"/>
    <w:rsid w:val="00CD171A"/>
    <w:rsid w:val="00CD6B45"/>
    <w:rsid w:val="00E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B5F"/>
  <w15:chartTrackingRefBased/>
  <w15:docId w15:val="{C96FC5EC-00E8-40B9-B45C-4C469E1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2F6B3C"/>
    <w:pPr>
      <w:widowControl w:val="0"/>
      <w:tabs>
        <w:tab w:val="left" w:pos="440"/>
      </w:tabs>
      <w:autoSpaceDE w:val="0"/>
      <w:autoSpaceDN w:val="0"/>
      <w:adjustRightInd w:val="0"/>
      <w:spacing w:after="0" w:line="360" w:lineRule="auto"/>
      <w:ind w:left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F6B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62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0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CD6B45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D6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D6B4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Бубарева</dc:creator>
  <cp:keywords/>
  <dc:description/>
  <cp:lastModifiedBy>BESTx55GTR</cp:lastModifiedBy>
  <cp:revision>16</cp:revision>
  <dcterms:created xsi:type="dcterms:W3CDTF">2021-01-31T09:58:00Z</dcterms:created>
  <dcterms:modified xsi:type="dcterms:W3CDTF">2021-04-05T13:07:00Z</dcterms:modified>
</cp:coreProperties>
</file>