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E2" w:rsidRDefault="0084162A">
      <w:pPr>
        <w:pStyle w:val="normal"/>
        <w:rPr>
          <w:b/>
        </w:rPr>
      </w:pPr>
      <w:r>
        <w:rPr>
          <w:b/>
        </w:rPr>
        <w:t>Отчет Директор2</w:t>
      </w:r>
    </w:p>
    <w:p w:rsidR="006E32E2" w:rsidRDefault="006E32E2">
      <w:pPr>
        <w:pStyle w:val="normal"/>
      </w:pPr>
    </w:p>
    <w:p w:rsidR="006E32E2" w:rsidRDefault="0084162A">
      <w:pPr>
        <w:pStyle w:val="normal"/>
      </w:pPr>
      <w:r>
        <w:t>На основе отчета “Директор” (ПродажиНовый) сделать новый отчет “Директор2” (ПродажиНовый2).</w:t>
      </w:r>
    </w:p>
    <w:p w:rsidR="006E32E2" w:rsidRDefault="006E32E2">
      <w:pPr>
        <w:pStyle w:val="normal"/>
      </w:pPr>
    </w:p>
    <w:p w:rsidR="006E32E2" w:rsidRDefault="0084162A">
      <w:pPr>
        <w:pStyle w:val="normal"/>
      </w:pPr>
      <w:r>
        <w:t>В отчете выводятся следующие колонки:</w:t>
      </w:r>
    </w:p>
    <w:p w:rsidR="006E32E2" w:rsidRDefault="0084162A">
      <w:pPr>
        <w:pStyle w:val="normal"/>
        <w:numPr>
          <w:ilvl w:val="0"/>
          <w:numId w:val="1"/>
        </w:numPr>
      </w:pPr>
      <w:r>
        <w:t>Группа (для заказов), выводится номенклатурная группа из карточки Номенклатуры;</w:t>
      </w:r>
    </w:p>
    <w:p w:rsidR="006E32E2" w:rsidRDefault="0084162A">
      <w:pPr>
        <w:pStyle w:val="normal"/>
        <w:numPr>
          <w:ilvl w:val="0"/>
          <w:numId w:val="1"/>
        </w:numPr>
      </w:pPr>
      <w:r>
        <w:t>Бренд, аналогично отчету “Директор”;</w:t>
      </w:r>
    </w:p>
    <w:p w:rsidR="006E32E2" w:rsidRDefault="0084162A">
      <w:pPr>
        <w:pStyle w:val="normal"/>
        <w:numPr>
          <w:ilvl w:val="0"/>
          <w:numId w:val="1"/>
        </w:numPr>
      </w:pPr>
      <w:r>
        <w:t>Артикул, аналогично отчету “Директор”;</w:t>
      </w:r>
    </w:p>
    <w:p w:rsidR="006E32E2" w:rsidRDefault="0084162A">
      <w:pPr>
        <w:pStyle w:val="normal"/>
        <w:numPr>
          <w:ilvl w:val="0"/>
          <w:numId w:val="1"/>
        </w:numPr>
      </w:pPr>
      <w:r>
        <w:t>Количество, аналогично отчету “Директор”;</w:t>
      </w:r>
    </w:p>
    <w:p w:rsidR="006E32E2" w:rsidRDefault="0084162A">
      <w:pPr>
        <w:pStyle w:val="normal"/>
        <w:numPr>
          <w:ilvl w:val="0"/>
          <w:numId w:val="1"/>
        </w:numPr>
      </w:pPr>
      <w:r>
        <w:t>Себестоимость за шт, аналогично отчету “Директор”;</w:t>
      </w:r>
    </w:p>
    <w:p w:rsidR="006E32E2" w:rsidRDefault="0084162A">
      <w:pPr>
        <w:pStyle w:val="normal"/>
        <w:numPr>
          <w:ilvl w:val="0"/>
          <w:numId w:val="1"/>
        </w:numPr>
      </w:pPr>
      <w:r>
        <w:t>Себестоимость, аналогично отчету “Директор”;</w:t>
      </w:r>
    </w:p>
    <w:p w:rsidR="006E32E2" w:rsidRDefault="0084162A">
      <w:pPr>
        <w:pStyle w:val="normal"/>
        <w:numPr>
          <w:ilvl w:val="0"/>
          <w:numId w:val="1"/>
        </w:numPr>
      </w:pPr>
      <w:r>
        <w:t>Цена продаж за шт (средняя);</w:t>
      </w:r>
    </w:p>
    <w:p w:rsidR="006E32E2" w:rsidRDefault="0084162A">
      <w:pPr>
        <w:pStyle w:val="normal"/>
        <w:numPr>
          <w:ilvl w:val="0"/>
          <w:numId w:val="1"/>
        </w:numPr>
      </w:pPr>
      <w:r>
        <w:t>Выручка, анал</w:t>
      </w:r>
      <w:r>
        <w:t>огично отчёту "Директор";</w:t>
      </w:r>
    </w:p>
    <w:p w:rsidR="006E32E2" w:rsidRDefault="0084162A">
      <w:pPr>
        <w:pStyle w:val="normal"/>
        <w:numPr>
          <w:ilvl w:val="0"/>
          <w:numId w:val="1"/>
        </w:numPr>
      </w:pPr>
      <w:r>
        <w:t>Валовая прибыль, аналогично отчету “Директор”;</w:t>
      </w:r>
    </w:p>
    <w:p w:rsidR="006E32E2" w:rsidRDefault="0084162A">
      <w:pPr>
        <w:pStyle w:val="normal"/>
        <w:numPr>
          <w:ilvl w:val="0"/>
          <w:numId w:val="1"/>
        </w:numPr>
      </w:pPr>
      <w:r>
        <w:t>Наценка, аналогично отчету “Директор”;</w:t>
      </w:r>
    </w:p>
    <w:p w:rsidR="006E32E2" w:rsidRDefault="0084162A">
      <w:pPr>
        <w:pStyle w:val="normal"/>
        <w:numPr>
          <w:ilvl w:val="0"/>
          <w:numId w:val="1"/>
        </w:numPr>
      </w:pPr>
      <w:r>
        <w:t>ЛОГО, выводится значение из поля “Маркировка” из карточки товара с условным оформлением (да - розовый цвет, нет - зеленый цвет);</w:t>
      </w:r>
    </w:p>
    <w:p w:rsidR="006E32E2" w:rsidRDefault="0084162A">
      <w:pPr>
        <w:pStyle w:val="normal"/>
        <w:numPr>
          <w:ilvl w:val="0"/>
          <w:numId w:val="1"/>
        </w:numPr>
      </w:pPr>
      <w:r>
        <w:t xml:space="preserve">Возвраты за 12 </w:t>
      </w:r>
      <w:r>
        <w:t>месяцев (здесь считается с даты конца периода отчета) - две колонки, одна - в шт, другая в % от продаж за 12 месяцев.</w:t>
      </w:r>
    </w:p>
    <w:p w:rsidR="006E32E2" w:rsidRDefault="006E32E2">
      <w:pPr>
        <w:pStyle w:val="normal"/>
      </w:pPr>
    </w:p>
    <w:p w:rsidR="006E32E2" w:rsidRDefault="0084162A">
      <w:pPr>
        <w:pStyle w:val="normal"/>
      </w:pPr>
      <w:r>
        <w:t>Должна быть возможность провалиться в карточку товара двойным кликом по артикулу.</w:t>
      </w:r>
    </w:p>
    <w:p w:rsidR="006E32E2" w:rsidRDefault="006E32E2">
      <w:pPr>
        <w:pStyle w:val="normal"/>
      </w:pPr>
    </w:p>
    <w:p w:rsidR="006E32E2" w:rsidRDefault="0084162A">
      <w:pPr>
        <w:pStyle w:val="normal"/>
      </w:pPr>
      <w:r>
        <w:t>Сделать возможность отсортировать данные, кликом по ша</w:t>
      </w:r>
      <w:r>
        <w:t xml:space="preserve">пке отчета (по возрастанию, по убыванию) для всех числовых колонок. </w:t>
      </w:r>
    </w:p>
    <w:p w:rsidR="006E32E2" w:rsidRDefault="006E32E2">
      <w:pPr>
        <w:pStyle w:val="normal"/>
      </w:pPr>
    </w:p>
    <w:p w:rsidR="006E32E2" w:rsidRDefault="0084162A">
      <w:pPr>
        <w:pStyle w:val="normal"/>
      </w:pPr>
      <w:r>
        <w:t>В карточке товара вместо вывода изображения разместить информацию о партиях прихода (поставщик, партия, количество, себестоимость за ед.).</w:t>
      </w:r>
    </w:p>
    <w:p w:rsidR="006E32E2" w:rsidRDefault="006E32E2">
      <w:pPr>
        <w:pStyle w:val="normal"/>
      </w:pPr>
    </w:p>
    <w:p w:rsidR="006E32E2" w:rsidRDefault="006E32E2">
      <w:pPr>
        <w:pStyle w:val="normal"/>
      </w:pPr>
    </w:p>
    <w:p w:rsidR="006E32E2" w:rsidRDefault="006E32E2">
      <w:pPr>
        <w:pStyle w:val="normal"/>
      </w:pPr>
    </w:p>
    <w:p w:rsidR="006E32E2" w:rsidRDefault="0084162A">
      <w:pPr>
        <w:pStyle w:val="normal"/>
        <w:rPr>
          <w:b/>
        </w:rPr>
      </w:pPr>
      <w:r>
        <w:rPr>
          <w:b/>
        </w:rPr>
        <w:t>Отчет Новинки</w:t>
      </w:r>
    </w:p>
    <w:p w:rsidR="006E32E2" w:rsidRDefault="006E32E2">
      <w:pPr>
        <w:pStyle w:val="normal"/>
      </w:pPr>
    </w:p>
    <w:p w:rsidR="006E32E2" w:rsidRDefault="0084162A">
      <w:pPr>
        <w:pStyle w:val="normal"/>
      </w:pPr>
      <w:r>
        <w:t xml:space="preserve">Сделать отчет, аналогичный отчету “Директор” (ПродажиНовый), в котором будет выводится информация только о товарах, впервые поступивших на склад за указанный период. </w:t>
      </w:r>
    </w:p>
    <w:p w:rsidR="006E32E2" w:rsidRDefault="006E32E2">
      <w:pPr>
        <w:pStyle w:val="normal"/>
      </w:pPr>
    </w:p>
    <w:sectPr w:rsidR="006E32E2" w:rsidSect="006E32E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5C72"/>
    <w:multiLevelType w:val="multilevel"/>
    <w:tmpl w:val="5066AB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32E2"/>
    <w:rsid w:val="006E32E2"/>
    <w:rsid w:val="0084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E32E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E32E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E32E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E32E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E32E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E32E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E32E2"/>
  </w:style>
  <w:style w:type="table" w:customStyle="1" w:styleId="TableNormal">
    <w:name w:val="Table Normal"/>
    <w:rsid w:val="006E32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E32E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E32E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</dc:creator>
  <cp:lastModifiedBy>valy</cp:lastModifiedBy>
  <cp:revision>2</cp:revision>
  <dcterms:created xsi:type="dcterms:W3CDTF">2021-04-21T14:46:00Z</dcterms:created>
  <dcterms:modified xsi:type="dcterms:W3CDTF">2021-04-21T14:46:00Z</dcterms:modified>
</cp:coreProperties>
</file>