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598820" w14:textId="77777777" w:rsidR="0053038F" w:rsidRPr="0053038F" w:rsidRDefault="0053038F" w:rsidP="0053038F">
      <w:pPr>
        <w:widowControl w:val="0"/>
        <w:suppressAutoHyphens/>
        <w:spacing w:after="0" w:line="240" w:lineRule="auto"/>
        <w:jc w:val="center"/>
        <w:rPr>
          <w:rFonts w:ascii="Arial" w:eastAsia="Arial" w:hAnsi="Arial" w:cs="Arial"/>
          <w:b/>
          <w:bCs/>
          <w:lang w:eastAsia="ru-RU" w:bidi="ru-RU"/>
        </w:rPr>
      </w:pPr>
      <w:r w:rsidRPr="0053038F">
        <w:rPr>
          <w:rFonts w:ascii="Arial" w:eastAsia="Arial" w:hAnsi="Arial" w:cs="Arial"/>
          <w:b/>
          <w:bCs/>
          <w:lang w:eastAsia="ru-RU" w:bidi="ru-RU"/>
        </w:rPr>
        <w:t>ДОГОВОР</w:t>
      </w:r>
    </w:p>
    <w:p w14:paraId="3EC7DB1D" w14:textId="78CAFAF1" w:rsidR="0053038F" w:rsidRPr="0053038F" w:rsidRDefault="00C67C75" w:rsidP="0053038F">
      <w:pPr>
        <w:widowControl w:val="0"/>
        <w:suppressAutoHyphens/>
        <w:spacing w:after="0" w:line="240" w:lineRule="auto"/>
        <w:jc w:val="center"/>
        <w:rPr>
          <w:rFonts w:ascii="Arial" w:eastAsia="Arial" w:hAnsi="Arial" w:cs="Arial"/>
          <w:b/>
          <w:bCs/>
          <w:lang w:eastAsia="ru-RU" w:bidi="ru-RU"/>
        </w:rPr>
      </w:pPr>
      <w:r>
        <w:rPr>
          <w:rFonts w:ascii="Arial" w:eastAsia="Arial" w:hAnsi="Arial" w:cs="Arial"/>
          <w:b/>
          <w:bCs/>
          <w:lang w:eastAsia="ru-RU" w:bidi="ru-RU"/>
        </w:rPr>
        <w:t xml:space="preserve">возмездного оказания услуг </w:t>
      </w:r>
    </w:p>
    <w:p w14:paraId="142DB6D0" w14:textId="77777777" w:rsidR="0053038F" w:rsidRPr="0053038F" w:rsidRDefault="0053038F" w:rsidP="0053038F">
      <w:pPr>
        <w:widowControl w:val="0"/>
        <w:suppressAutoHyphens/>
        <w:spacing w:after="0" w:line="240" w:lineRule="auto"/>
        <w:jc w:val="center"/>
        <w:rPr>
          <w:rFonts w:ascii="Arial" w:eastAsia="Arial" w:hAnsi="Arial" w:cs="Arial"/>
          <w:b/>
          <w:bCs/>
          <w:lang w:eastAsia="ru-RU" w:bidi="ru-RU"/>
        </w:rPr>
      </w:pPr>
    </w:p>
    <w:p w14:paraId="38CB03C8" w14:textId="237E9BE7" w:rsidR="0053038F" w:rsidRPr="00C737EB" w:rsidRDefault="00C737EB" w:rsidP="0053038F">
      <w:pPr>
        <w:widowControl w:val="0"/>
        <w:tabs>
          <w:tab w:val="right" w:pos="9354"/>
        </w:tabs>
        <w:suppressAutoHyphens/>
        <w:spacing w:after="0" w:line="240" w:lineRule="auto"/>
        <w:jc w:val="both"/>
        <w:rPr>
          <w:rFonts w:ascii="Arial" w:eastAsia="Arial" w:hAnsi="Arial" w:cs="Arial"/>
          <w:color w:val="FF0000"/>
          <w:lang w:eastAsia="ru-RU" w:bidi="ru-RU"/>
        </w:rPr>
      </w:pPr>
      <w:r>
        <w:rPr>
          <w:rFonts w:ascii="Arial" w:eastAsia="Arial" w:hAnsi="Arial" w:cs="Arial"/>
          <w:lang w:eastAsia="ru-RU" w:bidi="ru-RU"/>
        </w:rPr>
        <w:t>с. Боровлянка</w:t>
      </w:r>
      <w:r w:rsidR="00E17EC2">
        <w:rPr>
          <w:rFonts w:ascii="Arial" w:eastAsia="Arial" w:hAnsi="Arial" w:cs="Arial"/>
          <w:lang w:eastAsia="ru-RU" w:bidi="ru-RU"/>
        </w:rPr>
        <w:tab/>
      </w:r>
      <w:r w:rsidRPr="006725B4">
        <w:rPr>
          <w:rFonts w:ascii="Arial" w:eastAsia="Arial" w:hAnsi="Arial" w:cs="Arial"/>
          <w:lang w:eastAsia="ru-RU" w:bidi="ru-RU"/>
        </w:rPr>
        <w:t xml:space="preserve">Дата договора </w:t>
      </w:r>
    </w:p>
    <w:p w14:paraId="5F5CEEAA" w14:textId="77777777" w:rsidR="0053038F" w:rsidRPr="0053038F" w:rsidRDefault="0053038F" w:rsidP="0053038F">
      <w:pPr>
        <w:widowControl w:val="0"/>
        <w:suppressAutoHyphens/>
        <w:spacing w:after="0" w:line="240" w:lineRule="auto"/>
        <w:jc w:val="both"/>
        <w:rPr>
          <w:rFonts w:ascii="Arial" w:eastAsia="Arial" w:hAnsi="Arial" w:cs="Arial"/>
          <w:lang w:eastAsia="ru-RU" w:bidi="ru-RU"/>
        </w:rPr>
      </w:pPr>
    </w:p>
    <w:p w14:paraId="0B3CD5E3" w14:textId="3EE7D7C4" w:rsidR="0053038F" w:rsidRPr="0053038F" w:rsidRDefault="006725B4" w:rsidP="0053038F">
      <w:pPr>
        <w:widowControl w:val="0"/>
        <w:suppressAutoHyphens/>
        <w:spacing w:after="0" w:line="240" w:lineRule="auto"/>
        <w:ind w:firstLine="709"/>
        <w:jc w:val="both"/>
        <w:rPr>
          <w:rFonts w:ascii="Arial" w:eastAsia="Arial" w:hAnsi="Arial" w:cs="Arial"/>
          <w:lang w:eastAsia="ru-RU" w:bidi="ru-RU"/>
        </w:rPr>
      </w:pPr>
      <w:r>
        <w:rPr>
          <w:rFonts w:ascii="Arial" w:eastAsia="Arial" w:hAnsi="Arial" w:cs="Arial"/>
          <w:b/>
          <w:bCs/>
          <w:color w:val="000000"/>
          <w:lang w:eastAsia="ru-RU" w:bidi="ru-RU"/>
        </w:rPr>
        <w:t>Есть в макете организация</w:t>
      </w:r>
      <w:r w:rsidR="0053038F" w:rsidRPr="0053038F">
        <w:rPr>
          <w:rFonts w:ascii="Arial" w:eastAsia="Arial" w:hAnsi="Arial" w:cs="Arial"/>
          <w:color w:val="000000"/>
          <w:lang w:eastAsia="ru-RU" w:bidi="ru-RU"/>
        </w:rPr>
        <w:t>,</w:t>
      </w:r>
      <w:r w:rsidR="0053038F" w:rsidRPr="0053038F">
        <w:rPr>
          <w:rFonts w:ascii="Arial" w:eastAsia="Arial" w:hAnsi="Arial" w:cs="Arial"/>
          <w:lang w:eastAsia="ru-RU" w:bidi="ru-RU"/>
        </w:rPr>
        <w:t xml:space="preserve"> именуемое в дальнейшем </w:t>
      </w:r>
      <w:r w:rsidR="0053038F" w:rsidRPr="0053038F">
        <w:rPr>
          <w:rFonts w:ascii="Arial" w:eastAsia="Arial" w:hAnsi="Arial" w:cs="Arial"/>
          <w:b/>
          <w:lang w:eastAsia="ru-RU" w:bidi="ru-RU"/>
        </w:rPr>
        <w:t>«Заказчик»</w:t>
      </w:r>
      <w:r w:rsidR="0053038F" w:rsidRPr="0053038F">
        <w:rPr>
          <w:rFonts w:ascii="Arial" w:eastAsia="Arial" w:hAnsi="Arial" w:cs="Arial"/>
          <w:lang w:eastAsia="ru-RU" w:bidi="ru-RU"/>
        </w:rPr>
        <w:t xml:space="preserve">, в лице директора </w:t>
      </w:r>
      <w:r>
        <w:rPr>
          <w:rFonts w:ascii="Arial" w:eastAsia="Arial" w:hAnsi="Arial" w:cs="Arial"/>
          <w:b/>
          <w:bCs/>
          <w:color w:val="000000"/>
          <w:lang w:eastAsia="ru-RU" w:bidi="ru-RU"/>
        </w:rPr>
        <w:t>есть в макете</w:t>
      </w:r>
      <w:r w:rsidR="0053038F" w:rsidRPr="0053038F">
        <w:rPr>
          <w:rFonts w:ascii="Arial" w:eastAsia="Arial" w:hAnsi="Arial" w:cs="Arial"/>
          <w:lang w:eastAsia="ru-RU" w:bidi="ru-RU"/>
        </w:rPr>
        <w:t>, дей</w:t>
      </w:r>
      <w:r w:rsidR="00192DBF">
        <w:rPr>
          <w:rFonts w:ascii="Arial" w:eastAsia="Arial" w:hAnsi="Arial" w:cs="Arial"/>
          <w:color w:val="000000"/>
          <w:lang w:eastAsia="ru-RU" w:bidi="ru-RU"/>
        </w:rPr>
        <w:t xml:space="preserve">ствующего на основании </w:t>
      </w:r>
      <w:r>
        <w:rPr>
          <w:rFonts w:ascii="Arial" w:eastAsia="Arial" w:hAnsi="Arial" w:cs="Arial"/>
          <w:color w:val="000000"/>
          <w:lang w:eastAsia="ru-RU" w:bidi="ru-RU"/>
        </w:rPr>
        <w:t>Устава</w:t>
      </w:r>
      <w:r w:rsidR="0053038F" w:rsidRPr="0053038F">
        <w:rPr>
          <w:rFonts w:ascii="Arial" w:eastAsia="Arial" w:hAnsi="Arial" w:cs="Arial"/>
          <w:color w:val="000000"/>
          <w:lang w:eastAsia="ru-RU" w:bidi="ru-RU"/>
        </w:rPr>
        <w:t>,</w:t>
      </w:r>
      <w:r w:rsidR="0053038F" w:rsidRPr="0053038F">
        <w:rPr>
          <w:rFonts w:ascii="Arial" w:eastAsia="Arial" w:hAnsi="Arial" w:cs="Arial"/>
          <w:lang w:eastAsia="ru-RU" w:bidi="ru-RU"/>
        </w:rPr>
        <w:t xml:space="preserve"> с одной стороны, и </w:t>
      </w:r>
      <w:r w:rsidR="00192DBF">
        <w:rPr>
          <w:rFonts w:ascii="Arial" w:eastAsia="Arial" w:hAnsi="Arial" w:cs="Arial"/>
          <w:b/>
          <w:lang w:eastAsia="ru-RU" w:bidi="ru-RU"/>
        </w:rPr>
        <w:t>__________________________</w:t>
      </w:r>
      <w:r w:rsidR="0053038F" w:rsidRPr="0053038F">
        <w:rPr>
          <w:rFonts w:ascii="Arial" w:eastAsia="Arial" w:hAnsi="Arial" w:cs="Arial"/>
          <w:lang w:eastAsia="ru-RU" w:bidi="ru-RU"/>
        </w:rPr>
        <w:t xml:space="preserve">, действующий как физическое лицо, от своего имени и в своих интересах, именуемое в дальнейшем </w:t>
      </w:r>
      <w:r w:rsidR="0053038F" w:rsidRPr="0053038F">
        <w:rPr>
          <w:rFonts w:ascii="Arial" w:eastAsia="Arial" w:hAnsi="Arial" w:cs="Arial"/>
          <w:b/>
          <w:lang w:eastAsia="ru-RU" w:bidi="ru-RU"/>
        </w:rPr>
        <w:t>«Исполнитель»</w:t>
      </w:r>
      <w:r w:rsidR="0053038F" w:rsidRPr="0053038F">
        <w:rPr>
          <w:rFonts w:ascii="Arial" w:eastAsia="Arial" w:hAnsi="Arial" w:cs="Arial"/>
          <w:lang w:eastAsia="ru-RU" w:bidi="ru-RU"/>
        </w:rPr>
        <w:t>, с другой стороны, вместе именуемые "Стороны", заключили настоящий договор о нижеследующем:</w:t>
      </w:r>
    </w:p>
    <w:p w14:paraId="37E62F0C" w14:textId="77777777" w:rsidR="0053038F" w:rsidRPr="0053038F" w:rsidRDefault="0053038F" w:rsidP="0053038F">
      <w:pPr>
        <w:widowControl w:val="0"/>
        <w:suppressAutoHyphens/>
        <w:spacing w:after="0" w:line="240" w:lineRule="auto"/>
        <w:ind w:firstLine="709"/>
        <w:jc w:val="both"/>
        <w:rPr>
          <w:rFonts w:ascii="Arial" w:eastAsia="Arial" w:hAnsi="Arial" w:cs="Arial"/>
          <w:lang w:eastAsia="ru-RU" w:bidi="ru-RU"/>
        </w:rPr>
      </w:pPr>
    </w:p>
    <w:p w14:paraId="14A7A113" w14:textId="77777777" w:rsidR="0053038F" w:rsidRPr="0053038F" w:rsidRDefault="0053038F" w:rsidP="0053038F">
      <w:pPr>
        <w:widowControl w:val="0"/>
        <w:suppressAutoHyphens/>
        <w:spacing w:after="0" w:line="240" w:lineRule="auto"/>
        <w:jc w:val="center"/>
        <w:rPr>
          <w:rFonts w:ascii="Arial" w:eastAsia="Arial" w:hAnsi="Arial" w:cs="Arial"/>
          <w:b/>
          <w:bCs/>
          <w:lang w:eastAsia="ru-RU" w:bidi="ru-RU"/>
        </w:rPr>
      </w:pPr>
      <w:r w:rsidRPr="0053038F">
        <w:rPr>
          <w:rFonts w:ascii="Arial" w:eastAsia="Arial" w:hAnsi="Arial" w:cs="Arial"/>
          <w:b/>
          <w:bCs/>
          <w:lang w:eastAsia="ru-RU" w:bidi="ru-RU"/>
        </w:rPr>
        <w:t>1. ПРЕДМЕТ ДОГОВОРА</w:t>
      </w:r>
    </w:p>
    <w:p w14:paraId="7DDB14D7" w14:textId="0AD6D5E2" w:rsidR="0053038F" w:rsidRPr="0053038F" w:rsidRDefault="00192DBF" w:rsidP="0053038F">
      <w:pPr>
        <w:widowControl w:val="0"/>
        <w:suppressAutoHyphens/>
        <w:spacing w:after="0" w:line="240" w:lineRule="auto"/>
        <w:ind w:firstLine="720"/>
        <w:jc w:val="both"/>
        <w:rPr>
          <w:rFonts w:ascii="Arial" w:eastAsia="Arial" w:hAnsi="Arial" w:cs="Arial"/>
          <w:lang w:eastAsia="ru-RU" w:bidi="ru-RU"/>
        </w:rPr>
      </w:pPr>
      <w:r>
        <w:rPr>
          <w:rFonts w:ascii="Arial" w:eastAsia="Arial" w:hAnsi="Arial" w:cs="Arial"/>
          <w:lang w:eastAsia="ru-RU" w:bidi="ru-RU"/>
        </w:rPr>
        <w:t>1.1. Подрядчик обязуется выполнить на свой риск следующие виды работ:</w:t>
      </w:r>
      <w:r w:rsidR="0053038F" w:rsidRPr="0053038F">
        <w:rPr>
          <w:rFonts w:ascii="Arial" w:eastAsia="Arial" w:hAnsi="Arial" w:cs="Arial"/>
          <w:lang w:eastAsia="ru-RU" w:bidi="ru-RU"/>
        </w:rPr>
        <w:t xml:space="preserve"> </w:t>
      </w:r>
    </w:p>
    <w:p w14:paraId="71FB62B3" w14:textId="280BE4F4" w:rsidR="0053038F" w:rsidRPr="0053038F" w:rsidRDefault="006725B4" w:rsidP="0053038F">
      <w:pPr>
        <w:widowControl w:val="0"/>
        <w:suppressAutoHyphens/>
        <w:spacing w:after="0" w:line="240" w:lineRule="auto"/>
        <w:ind w:firstLine="720"/>
        <w:jc w:val="both"/>
        <w:rPr>
          <w:rFonts w:ascii="Arial" w:eastAsia="Arial" w:hAnsi="Arial" w:cs="Arial"/>
          <w:color w:val="000000"/>
          <w:lang w:eastAsia="ru-RU" w:bidi="ru-RU"/>
        </w:rPr>
      </w:pPr>
      <w:r>
        <w:rPr>
          <w:rFonts w:ascii="Arial" w:eastAsia="Arial" w:hAnsi="Arial" w:cs="Arial"/>
          <w:lang w:eastAsia="ru-RU" w:bidi="ru-RU"/>
        </w:rPr>
        <w:t>Из поля Текст договора</w:t>
      </w:r>
    </w:p>
    <w:p w14:paraId="54064E5C" w14:textId="32AF959C" w:rsidR="0053038F" w:rsidRPr="0053038F" w:rsidRDefault="00192DBF" w:rsidP="0053038F">
      <w:pPr>
        <w:widowControl w:val="0"/>
        <w:suppressAutoHyphens/>
        <w:spacing w:after="0" w:line="240" w:lineRule="auto"/>
        <w:ind w:firstLine="720"/>
        <w:jc w:val="both"/>
        <w:rPr>
          <w:rFonts w:ascii="Arial" w:eastAsia="Arial" w:hAnsi="Arial" w:cs="Arial"/>
          <w:color w:val="000000"/>
          <w:lang w:eastAsia="ru-RU" w:bidi="ru-RU"/>
        </w:rPr>
      </w:pPr>
      <w:r>
        <w:rPr>
          <w:rFonts w:ascii="Arial" w:eastAsia="Arial" w:hAnsi="Arial" w:cs="Arial"/>
          <w:color w:val="000000"/>
          <w:lang w:eastAsia="ru-RU" w:bidi="ru-RU"/>
        </w:rPr>
        <w:t>1.2. Начало работы устанавливается с</w:t>
      </w:r>
      <w:r w:rsidR="006725B4">
        <w:rPr>
          <w:rFonts w:ascii="Arial" w:eastAsia="Arial" w:hAnsi="Arial" w:cs="Arial"/>
          <w:color w:val="000000"/>
          <w:lang w:eastAsia="ru-RU" w:bidi="ru-RU"/>
        </w:rPr>
        <w:t xml:space="preserve"> </w:t>
      </w:r>
      <w:r w:rsidR="006725B4" w:rsidRPr="006725B4">
        <w:rPr>
          <w:rFonts w:ascii="Arial" w:eastAsia="Arial" w:hAnsi="Arial" w:cs="Arial"/>
          <w:color w:val="FF0000"/>
          <w:lang w:eastAsia="ru-RU" w:bidi="ru-RU"/>
        </w:rPr>
        <w:t xml:space="preserve">дата начала </w:t>
      </w:r>
      <w:proofErr w:type="gramStart"/>
      <w:r w:rsidR="006725B4" w:rsidRPr="006725B4">
        <w:rPr>
          <w:rFonts w:ascii="Arial" w:eastAsia="Arial" w:hAnsi="Arial" w:cs="Arial"/>
          <w:color w:val="FF0000"/>
          <w:lang w:eastAsia="ru-RU" w:bidi="ru-RU"/>
        </w:rPr>
        <w:t xml:space="preserve">договора </w:t>
      </w:r>
      <w:r>
        <w:rPr>
          <w:rFonts w:ascii="Arial" w:eastAsia="Arial" w:hAnsi="Arial" w:cs="Arial"/>
          <w:color w:val="000000"/>
          <w:lang w:eastAsia="ru-RU" w:bidi="ru-RU"/>
        </w:rPr>
        <w:t>,</w:t>
      </w:r>
      <w:proofErr w:type="gramEnd"/>
      <w:r>
        <w:rPr>
          <w:rFonts w:ascii="Arial" w:eastAsia="Arial" w:hAnsi="Arial" w:cs="Arial"/>
          <w:color w:val="000000"/>
          <w:lang w:eastAsia="ru-RU" w:bidi="ru-RU"/>
        </w:rPr>
        <w:t xml:space="preserve"> окончания работы и сдача ее Заказчику</w:t>
      </w:r>
      <w:r w:rsidR="006725B4">
        <w:rPr>
          <w:rFonts w:ascii="Arial" w:eastAsia="Arial" w:hAnsi="Arial" w:cs="Arial"/>
          <w:color w:val="000000"/>
          <w:lang w:eastAsia="ru-RU" w:bidi="ru-RU"/>
        </w:rPr>
        <w:t xml:space="preserve"> </w:t>
      </w:r>
      <w:r w:rsidR="006725B4" w:rsidRPr="006725B4">
        <w:rPr>
          <w:rFonts w:ascii="Arial" w:eastAsia="Arial" w:hAnsi="Arial" w:cs="Arial"/>
          <w:color w:val="FF0000"/>
          <w:lang w:eastAsia="ru-RU" w:bidi="ru-RU"/>
        </w:rPr>
        <w:t>дата окончания договора</w:t>
      </w:r>
      <w:r w:rsidRPr="006725B4">
        <w:rPr>
          <w:rFonts w:ascii="Arial" w:eastAsia="Arial" w:hAnsi="Arial" w:cs="Arial"/>
          <w:color w:val="FF0000"/>
          <w:lang w:eastAsia="ru-RU" w:bidi="ru-RU"/>
        </w:rPr>
        <w:t xml:space="preserve"> </w:t>
      </w:r>
      <w:r>
        <w:rPr>
          <w:rFonts w:ascii="Arial" w:eastAsia="Arial" w:hAnsi="Arial" w:cs="Arial"/>
          <w:color w:val="000000"/>
          <w:lang w:eastAsia="ru-RU" w:bidi="ru-RU"/>
        </w:rPr>
        <w:t>с правом досрочного выполнения.</w:t>
      </w:r>
    </w:p>
    <w:p w14:paraId="10F8F777" w14:textId="7CE897B7" w:rsidR="0053038F" w:rsidRPr="0053038F" w:rsidRDefault="00192DBF" w:rsidP="0053038F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Arial" w:eastAsia="Arial" w:hAnsi="Arial" w:cs="Arial"/>
          <w:color w:val="000000"/>
          <w:lang w:eastAsia="ru-RU" w:bidi="ru-RU"/>
        </w:rPr>
      </w:pPr>
      <w:r>
        <w:rPr>
          <w:rFonts w:ascii="Arial" w:eastAsia="Arial" w:hAnsi="Arial" w:cs="Arial"/>
          <w:color w:val="000000"/>
          <w:lang w:eastAsia="ru-RU" w:bidi="ru-RU"/>
        </w:rPr>
        <w:t>1.3. Работа считается выполненной после подписания акта приемки-сдачи Заказчиком или уполномоченным им представителем.</w:t>
      </w:r>
    </w:p>
    <w:p w14:paraId="3A3A541E" w14:textId="4E8CA7B2" w:rsidR="0053038F" w:rsidRDefault="00192DBF" w:rsidP="0053038F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Arial" w:eastAsia="Arial" w:hAnsi="Arial" w:cs="Arial"/>
          <w:color w:val="000000"/>
          <w:lang w:eastAsia="ru-RU" w:bidi="ru-RU"/>
        </w:rPr>
      </w:pPr>
      <w:r>
        <w:rPr>
          <w:rFonts w:ascii="Arial" w:eastAsia="Arial" w:hAnsi="Arial" w:cs="Arial"/>
          <w:color w:val="000000"/>
          <w:lang w:eastAsia="ru-RU" w:bidi="ru-RU"/>
        </w:rPr>
        <w:t>1.4. Подрядчик несет ответственность за вверенное ему имущество и за любое действие, повлекшее за собой утрату или порчу имущества.</w:t>
      </w:r>
    </w:p>
    <w:p w14:paraId="050A42D1" w14:textId="1B33A35F" w:rsidR="00192DBF" w:rsidRDefault="00192DBF" w:rsidP="0053038F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Arial" w:eastAsia="Arial" w:hAnsi="Arial" w:cs="Arial"/>
          <w:color w:val="000000"/>
          <w:lang w:eastAsia="ru-RU" w:bidi="ru-RU"/>
        </w:rPr>
      </w:pPr>
      <w:r>
        <w:rPr>
          <w:rFonts w:ascii="Arial" w:eastAsia="Arial" w:hAnsi="Arial" w:cs="Arial"/>
          <w:color w:val="000000"/>
          <w:lang w:eastAsia="ru-RU" w:bidi="ru-RU"/>
        </w:rPr>
        <w:t>1.5. Подрядчик, выполняющий работу из своего материала, несет ответственность в случае недоброкачественности материала.</w:t>
      </w:r>
    </w:p>
    <w:p w14:paraId="270F2198" w14:textId="37956A2C" w:rsidR="00192DBF" w:rsidRPr="0053038F" w:rsidRDefault="00192DBF" w:rsidP="0053038F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Arial" w:eastAsia="Arial" w:hAnsi="Arial" w:cs="Arial"/>
          <w:color w:val="000000"/>
          <w:lang w:eastAsia="ru-RU" w:bidi="ru-RU"/>
        </w:rPr>
      </w:pPr>
      <w:r>
        <w:rPr>
          <w:rFonts w:ascii="Arial" w:eastAsia="Arial" w:hAnsi="Arial" w:cs="Arial"/>
          <w:color w:val="000000"/>
          <w:lang w:eastAsia="ru-RU" w:bidi="ru-RU"/>
        </w:rPr>
        <w:t>1.6. Риск случайной гибели или случайной порчи материала несет сторона, предоставившая материал.</w:t>
      </w:r>
    </w:p>
    <w:p w14:paraId="6AB9CC1A" w14:textId="77777777" w:rsidR="0053038F" w:rsidRPr="0053038F" w:rsidRDefault="0053038F" w:rsidP="0053038F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Arial" w:eastAsia="Arial" w:hAnsi="Arial" w:cs="Arial"/>
          <w:color w:val="000000"/>
          <w:lang w:eastAsia="ru-RU" w:bidi="ru-RU"/>
        </w:rPr>
      </w:pPr>
    </w:p>
    <w:p w14:paraId="74D7ED0A" w14:textId="77777777" w:rsidR="0053038F" w:rsidRPr="0053038F" w:rsidRDefault="0053038F" w:rsidP="0053038F">
      <w:pPr>
        <w:widowControl w:val="0"/>
        <w:suppressAutoHyphens/>
        <w:spacing w:after="0" w:line="240" w:lineRule="auto"/>
        <w:ind w:left="180"/>
        <w:jc w:val="center"/>
        <w:rPr>
          <w:rFonts w:ascii="Arial" w:eastAsia="Arial" w:hAnsi="Arial" w:cs="Arial"/>
          <w:b/>
          <w:bCs/>
          <w:lang w:eastAsia="ru-RU" w:bidi="ru-RU"/>
        </w:rPr>
      </w:pPr>
      <w:r w:rsidRPr="0053038F">
        <w:rPr>
          <w:rFonts w:ascii="Arial" w:eastAsia="Arial" w:hAnsi="Arial" w:cs="Arial"/>
          <w:b/>
          <w:bCs/>
          <w:lang w:eastAsia="ru-RU" w:bidi="ru-RU"/>
        </w:rPr>
        <w:t>2. ПРАВА И ОБЯЗАННОСТИ СТОРОН</w:t>
      </w:r>
    </w:p>
    <w:p w14:paraId="1AAD928B" w14:textId="77777777" w:rsidR="0053038F" w:rsidRPr="0053038F" w:rsidRDefault="0053038F" w:rsidP="0053038F">
      <w:pPr>
        <w:widowControl w:val="0"/>
        <w:suppressAutoHyphens/>
        <w:spacing w:after="0" w:line="240" w:lineRule="auto"/>
        <w:ind w:firstLine="720"/>
        <w:jc w:val="both"/>
        <w:rPr>
          <w:rFonts w:ascii="Arial" w:eastAsia="Arial" w:hAnsi="Arial" w:cs="Arial"/>
          <w:lang w:eastAsia="ru-RU" w:bidi="ru-RU"/>
        </w:rPr>
      </w:pPr>
      <w:r w:rsidRPr="0053038F">
        <w:rPr>
          <w:rFonts w:ascii="Arial" w:eastAsia="Arial" w:hAnsi="Arial" w:cs="Arial"/>
          <w:lang w:eastAsia="ru-RU" w:bidi="ru-RU"/>
        </w:rPr>
        <w:t>2.1. Исполнитель обязуется:</w:t>
      </w:r>
    </w:p>
    <w:p w14:paraId="0FDBA65B" w14:textId="77777777" w:rsidR="0053038F" w:rsidRPr="0053038F" w:rsidRDefault="0053038F" w:rsidP="0053038F">
      <w:pPr>
        <w:widowControl w:val="0"/>
        <w:suppressAutoHyphens/>
        <w:spacing w:after="0" w:line="240" w:lineRule="auto"/>
        <w:ind w:firstLine="720"/>
        <w:jc w:val="both"/>
        <w:rPr>
          <w:rFonts w:ascii="Arial" w:eastAsia="Arial" w:hAnsi="Arial" w:cs="Arial"/>
          <w:lang w:eastAsia="ru-RU" w:bidi="ru-RU"/>
        </w:rPr>
      </w:pPr>
      <w:r w:rsidRPr="0053038F">
        <w:rPr>
          <w:rFonts w:ascii="Arial" w:eastAsia="Arial" w:hAnsi="Arial" w:cs="Arial"/>
          <w:lang w:eastAsia="ru-RU" w:bidi="ru-RU"/>
        </w:rPr>
        <w:t>2.1.1. Надлежащим образом и в установленный срок оказывать услуги, руководствуясь интересами Заказчика.</w:t>
      </w:r>
    </w:p>
    <w:p w14:paraId="7889ABF3" w14:textId="77777777" w:rsidR="0053038F" w:rsidRPr="0053038F" w:rsidRDefault="0053038F" w:rsidP="0053038F">
      <w:pPr>
        <w:widowControl w:val="0"/>
        <w:suppressAutoHyphens/>
        <w:spacing w:after="0" w:line="240" w:lineRule="auto"/>
        <w:ind w:firstLine="720"/>
        <w:jc w:val="both"/>
        <w:rPr>
          <w:rFonts w:ascii="Arial" w:eastAsia="Arial" w:hAnsi="Arial" w:cs="Arial"/>
          <w:lang w:eastAsia="ru-RU" w:bidi="ru-RU"/>
        </w:rPr>
      </w:pPr>
      <w:r w:rsidRPr="0053038F">
        <w:rPr>
          <w:rFonts w:ascii="Arial" w:eastAsia="Arial" w:hAnsi="Arial" w:cs="Arial"/>
          <w:lang w:eastAsia="ru-RU" w:bidi="ru-RU"/>
        </w:rPr>
        <w:t>2.1.2. Выполнять указания Заказчика в той мере, в какой это не противоречит интересам Заказчика или условиям договора.</w:t>
      </w:r>
    </w:p>
    <w:p w14:paraId="549680A3" w14:textId="77777777" w:rsidR="0053038F" w:rsidRPr="0053038F" w:rsidRDefault="0053038F" w:rsidP="0053038F">
      <w:pPr>
        <w:widowControl w:val="0"/>
        <w:suppressAutoHyphens/>
        <w:spacing w:after="0" w:line="240" w:lineRule="auto"/>
        <w:ind w:firstLine="720"/>
        <w:jc w:val="both"/>
        <w:rPr>
          <w:rFonts w:ascii="Arial" w:eastAsia="Arial" w:hAnsi="Arial" w:cs="Arial"/>
          <w:lang w:eastAsia="ru-RU" w:bidi="ru-RU"/>
        </w:rPr>
      </w:pPr>
      <w:r w:rsidRPr="0053038F">
        <w:rPr>
          <w:rFonts w:ascii="Arial" w:eastAsia="Arial" w:hAnsi="Arial" w:cs="Arial"/>
          <w:lang w:eastAsia="ru-RU" w:bidi="ru-RU"/>
        </w:rPr>
        <w:t>2.1.3. Информировать Заказчика обо всех существенных обстоятельствах, связанных с исполнением договора, как только это станет возможным.</w:t>
      </w:r>
    </w:p>
    <w:p w14:paraId="2CD1D4B1" w14:textId="77777777" w:rsidR="0053038F" w:rsidRPr="0053038F" w:rsidRDefault="0053038F" w:rsidP="0053038F">
      <w:pPr>
        <w:widowControl w:val="0"/>
        <w:suppressAutoHyphens/>
        <w:spacing w:after="0" w:line="240" w:lineRule="auto"/>
        <w:ind w:firstLine="720"/>
        <w:jc w:val="both"/>
        <w:rPr>
          <w:rFonts w:ascii="Arial" w:eastAsia="Arial" w:hAnsi="Arial" w:cs="Arial"/>
          <w:lang w:eastAsia="ru-RU" w:bidi="ru-RU"/>
        </w:rPr>
      </w:pPr>
      <w:r w:rsidRPr="0053038F">
        <w:rPr>
          <w:rFonts w:ascii="Arial" w:eastAsia="Arial" w:hAnsi="Arial" w:cs="Arial"/>
          <w:lang w:eastAsia="ru-RU" w:bidi="ru-RU"/>
        </w:rPr>
        <w:t>2.2. Исполнитель вправе:</w:t>
      </w:r>
    </w:p>
    <w:p w14:paraId="08D95E39" w14:textId="77777777" w:rsidR="0053038F" w:rsidRPr="0053038F" w:rsidRDefault="0053038F" w:rsidP="0053038F">
      <w:pPr>
        <w:widowControl w:val="0"/>
        <w:suppressAutoHyphens/>
        <w:spacing w:after="0" w:line="240" w:lineRule="auto"/>
        <w:ind w:firstLine="720"/>
        <w:jc w:val="both"/>
        <w:rPr>
          <w:rFonts w:ascii="Arial" w:eastAsia="Arial" w:hAnsi="Arial" w:cs="Arial"/>
          <w:lang w:eastAsia="ru-RU" w:bidi="ru-RU"/>
        </w:rPr>
      </w:pPr>
      <w:r w:rsidRPr="0053038F">
        <w:rPr>
          <w:rFonts w:ascii="Arial" w:eastAsia="Arial" w:hAnsi="Arial" w:cs="Arial"/>
          <w:lang w:eastAsia="ru-RU" w:bidi="ru-RU"/>
        </w:rPr>
        <w:t>2.2.1. Получать от Заказчика всю информацию, связанную с исполнением договора.</w:t>
      </w:r>
    </w:p>
    <w:p w14:paraId="160074F8" w14:textId="77777777" w:rsidR="0053038F" w:rsidRPr="0053038F" w:rsidRDefault="0053038F" w:rsidP="0053038F">
      <w:pPr>
        <w:widowControl w:val="0"/>
        <w:suppressAutoHyphens/>
        <w:spacing w:after="0" w:line="240" w:lineRule="auto"/>
        <w:ind w:firstLine="720"/>
        <w:jc w:val="both"/>
        <w:rPr>
          <w:rFonts w:ascii="Arial" w:eastAsia="Arial" w:hAnsi="Arial" w:cs="Arial"/>
          <w:lang w:eastAsia="ru-RU" w:bidi="ru-RU"/>
        </w:rPr>
      </w:pPr>
      <w:r w:rsidRPr="0053038F">
        <w:rPr>
          <w:rFonts w:ascii="Arial" w:eastAsia="Arial" w:hAnsi="Arial" w:cs="Arial"/>
          <w:lang w:eastAsia="ru-RU" w:bidi="ru-RU"/>
        </w:rPr>
        <w:t>2.2.2. Требовать своевременного исполнения Заказчиком условий договора,</w:t>
      </w:r>
    </w:p>
    <w:p w14:paraId="2A9413C7" w14:textId="77777777" w:rsidR="0053038F" w:rsidRPr="0053038F" w:rsidRDefault="0053038F" w:rsidP="0053038F">
      <w:pPr>
        <w:widowControl w:val="0"/>
        <w:suppressAutoHyphens/>
        <w:spacing w:after="0" w:line="240" w:lineRule="auto"/>
        <w:ind w:firstLine="720"/>
        <w:jc w:val="both"/>
        <w:rPr>
          <w:rFonts w:ascii="Arial" w:eastAsia="Arial" w:hAnsi="Arial" w:cs="Arial"/>
          <w:lang w:eastAsia="ru-RU" w:bidi="ru-RU"/>
        </w:rPr>
      </w:pPr>
      <w:r w:rsidRPr="0053038F">
        <w:rPr>
          <w:rFonts w:ascii="Arial" w:eastAsia="Arial" w:hAnsi="Arial" w:cs="Arial"/>
          <w:lang w:eastAsia="ru-RU" w:bidi="ru-RU"/>
        </w:rPr>
        <w:t>2.2.3. В случае, если это необходимо в интересах Заказчика, и вытекает из договора, отступать от согласованного перечня и содержания услуг или указаний Заказчика по предварительному согласованию с Заказчиком.</w:t>
      </w:r>
    </w:p>
    <w:p w14:paraId="0DC7904A" w14:textId="77777777" w:rsidR="0053038F" w:rsidRPr="0053038F" w:rsidRDefault="0053038F" w:rsidP="0053038F">
      <w:pPr>
        <w:widowControl w:val="0"/>
        <w:suppressAutoHyphens/>
        <w:spacing w:after="0" w:line="240" w:lineRule="auto"/>
        <w:ind w:firstLine="720"/>
        <w:jc w:val="both"/>
        <w:rPr>
          <w:rFonts w:ascii="Arial" w:eastAsia="Arial" w:hAnsi="Arial" w:cs="Arial"/>
          <w:lang w:eastAsia="ru-RU" w:bidi="ru-RU"/>
        </w:rPr>
      </w:pPr>
      <w:r w:rsidRPr="0053038F">
        <w:rPr>
          <w:rFonts w:ascii="Arial" w:eastAsia="Arial" w:hAnsi="Arial" w:cs="Arial"/>
          <w:lang w:eastAsia="ru-RU" w:bidi="ru-RU"/>
        </w:rPr>
        <w:t>2.3. Заказчик обязуется:</w:t>
      </w:r>
    </w:p>
    <w:p w14:paraId="3BF715F0" w14:textId="77777777" w:rsidR="0053038F" w:rsidRPr="0053038F" w:rsidRDefault="0053038F" w:rsidP="0053038F">
      <w:pPr>
        <w:widowControl w:val="0"/>
        <w:suppressAutoHyphens/>
        <w:spacing w:after="0" w:line="240" w:lineRule="auto"/>
        <w:ind w:firstLine="720"/>
        <w:jc w:val="both"/>
        <w:rPr>
          <w:rFonts w:ascii="Arial" w:eastAsia="Arial" w:hAnsi="Arial" w:cs="Arial"/>
          <w:lang w:eastAsia="ru-RU" w:bidi="ru-RU"/>
        </w:rPr>
      </w:pPr>
      <w:r w:rsidRPr="0053038F">
        <w:rPr>
          <w:rFonts w:ascii="Arial" w:eastAsia="Arial" w:hAnsi="Arial" w:cs="Arial"/>
          <w:lang w:eastAsia="ru-RU" w:bidi="ru-RU"/>
        </w:rPr>
        <w:t>2.3.1. Своевременно предоставлять Исполнителю информацию и материалы, необходимые для оказания услуг.</w:t>
      </w:r>
    </w:p>
    <w:p w14:paraId="111174BA" w14:textId="77777777" w:rsidR="0053038F" w:rsidRPr="0053038F" w:rsidRDefault="0053038F" w:rsidP="0053038F">
      <w:pPr>
        <w:widowControl w:val="0"/>
        <w:suppressAutoHyphens/>
        <w:spacing w:after="0" w:line="240" w:lineRule="auto"/>
        <w:ind w:firstLine="720"/>
        <w:jc w:val="both"/>
        <w:rPr>
          <w:rFonts w:ascii="Arial" w:eastAsia="Arial" w:hAnsi="Arial" w:cs="Arial"/>
          <w:lang w:eastAsia="ru-RU" w:bidi="ru-RU"/>
        </w:rPr>
      </w:pPr>
      <w:r w:rsidRPr="0053038F">
        <w:rPr>
          <w:rFonts w:ascii="Arial" w:eastAsia="Arial" w:hAnsi="Arial" w:cs="Arial"/>
          <w:lang w:eastAsia="ru-RU" w:bidi="ru-RU"/>
        </w:rPr>
        <w:t>2.3.2. Своевременно осуществлять действия, связанные с исполнением настоящего договора.</w:t>
      </w:r>
    </w:p>
    <w:p w14:paraId="65B7C38F" w14:textId="77777777" w:rsidR="0053038F" w:rsidRPr="0053038F" w:rsidRDefault="0053038F" w:rsidP="0053038F">
      <w:pPr>
        <w:widowControl w:val="0"/>
        <w:suppressAutoHyphens/>
        <w:spacing w:after="0" w:line="240" w:lineRule="auto"/>
        <w:ind w:firstLine="720"/>
        <w:jc w:val="both"/>
        <w:rPr>
          <w:rFonts w:ascii="Arial" w:eastAsia="Arial" w:hAnsi="Arial" w:cs="Arial"/>
          <w:lang w:eastAsia="ru-RU" w:bidi="ru-RU"/>
        </w:rPr>
      </w:pPr>
      <w:r w:rsidRPr="0053038F">
        <w:rPr>
          <w:rFonts w:ascii="Arial" w:eastAsia="Arial" w:hAnsi="Arial" w:cs="Arial"/>
          <w:lang w:eastAsia="ru-RU" w:bidi="ru-RU"/>
        </w:rPr>
        <w:t>2.3.3. Своевременно и в полном объеме оплачивать услуги Исполнителя в соответствии с настоящим договором.</w:t>
      </w:r>
    </w:p>
    <w:p w14:paraId="55D6236F" w14:textId="77777777" w:rsidR="0053038F" w:rsidRPr="0053038F" w:rsidRDefault="0053038F" w:rsidP="0053038F">
      <w:pPr>
        <w:widowControl w:val="0"/>
        <w:suppressAutoHyphens/>
        <w:spacing w:after="0" w:line="240" w:lineRule="auto"/>
        <w:ind w:firstLine="720"/>
        <w:jc w:val="both"/>
        <w:rPr>
          <w:rFonts w:ascii="Arial" w:eastAsia="Arial" w:hAnsi="Arial" w:cs="Arial"/>
          <w:lang w:eastAsia="ru-RU" w:bidi="ru-RU"/>
        </w:rPr>
      </w:pPr>
      <w:r w:rsidRPr="0053038F">
        <w:rPr>
          <w:rFonts w:ascii="Arial" w:eastAsia="Arial" w:hAnsi="Arial" w:cs="Arial"/>
          <w:lang w:eastAsia="ru-RU" w:bidi="ru-RU"/>
        </w:rPr>
        <w:t>2.4. Заказчик вправе:</w:t>
      </w:r>
    </w:p>
    <w:p w14:paraId="131A350A" w14:textId="77777777" w:rsidR="0053038F" w:rsidRPr="0053038F" w:rsidRDefault="0053038F" w:rsidP="0053038F">
      <w:pPr>
        <w:widowControl w:val="0"/>
        <w:suppressAutoHyphens/>
        <w:spacing w:after="0" w:line="240" w:lineRule="auto"/>
        <w:ind w:firstLine="720"/>
        <w:jc w:val="both"/>
        <w:rPr>
          <w:rFonts w:ascii="Arial" w:eastAsia="Arial" w:hAnsi="Arial" w:cs="Arial"/>
          <w:lang w:eastAsia="ru-RU" w:bidi="ru-RU"/>
        </w:rPr>
      </w:pPr>
      <w:r w:rsidRPr="0053038F">
        <w:rPr>
          <w:rFonts w:ascii="Arial" w:eastAsia="Arial" w:hAnsi="Arial" w:cs="Arial"/>
          <w:lang w:eastAsia="ru-RU" w:bidi="ru-RU"/>
        </w:rPr>
        <w:t>2.4.1. По требованию получать всю информацию о ходе исполнения договора.</w:t>
      </w:r>
    </w:p>
    <w:p w14:paraId="6F7180B2" w14:textId="77777777" w:rsidR="0053038F" w:rsidRPr="0053038F" w:rsidRDefault="0053038F" w:rsidP="0053038F">
      <w:pPr>
        <w:widowControl w:val="0"/>
        <w:suppressAutoHyphens/>
        <w:spacing w:after="0" w:line="240" w:lineRule="auto"/>
        <w:ind w:firstLine="720"/>
        <w:jc w:val="both"/>
        <w:rPr>
          <w:rFonts w:ascii="Arial" w:eastAsia="Arial" w:hAnsi="Arial" w:cs="Arial"/>
          <w:lang w:eastAsia="ru-RU" w:bidi="ru-RU"/>
        </w:rPr>
      </w:pPr>
      <w:r w:rsidRPr="0053038F">
        <w:rPr>
          <w:rFonts w:ascii="Arial" w:eastAsia="Arial" w:hAnsi="Arial" w:cs="Arial"/>
          <w:lang w:eastAsia="ru-RU" w:bidi="ru-RU"/>
        </w:rPr>
        <w:t>2.4.2. Заявлять в письменном виде претензии и замечания по качеству оказываемых услуг.</w:t>
      </w:r>
    </w:p>
    <w:p w14:paraId="7063121D" w14:textId="0E8862C0" w:rsidR="0053038F" w:rsidRPr="0053038F" w:rsidRDefault="00192DBF" w:rsidP="0053038F">
      <w:pPr>
        <w:widowControl w:val="0"/>
        <w:suppressAutoHyphens/>
        <w:spacing w:after="0" w:line="240" w:lineRule="auto"/>
        <w:ind w:firstLine="720"/>
        <w:jc w:val="both"/>
        <w:rPr>
          <w:rFonts w:ascii="Arial" w:eastAsia="Arial" w:hAnsi="Arial" w:cs="Arial"/>
          <w:lang w:eastAsia="ru-RU" w:bidi="ru-RU"/>
        </w:rPr>
      </w:pPr>
      <w:r>
        <w:rPr>
          <w:rFonts w:ascii="Arial" w:eastAsia="Arial" w:hAnsi="Arial" w:cs="Arial"/>
          <w:lang w:eastAsia="ru-RU" w:bidi="ru-RU"/>
        </w:rPr>
        <w:t>2.5. Если в процессе выполнения работы Подрядчик допустил отступления от условий договора, ухудшившие качество работы, то по</w:t>
      </w:r>
      <w:r w:rsidR="00E17EC2">
        <w:rPr>
          <w:rFonts w:ascii="Arial" w:eastAsia="Arial" w:hAnsi="Arial" w:cs="Arial"/>
          <w:lang w:eastAsia="ru-RU" w:bidi="ru-RU"/>
        </w:rPr>
        <w:t xml:space="preserve"> </w:t>
      </w:r>
      <w:r>
        <w:rPr>
          <w:rFonts w:ascii="Arial" w:eastAsia="Arial" w:hAnsi="Arial" w:cs="Arial"/>
          <w:lang w:eastAsia="ru-RU" w:bidi="ru-RU"/>
        </w:rPr>
        <w:t>требованию Заказчика он обязан безвозмездно исправить</w:t>
      </w:r>
      <w:r w:rsidR="00E17EC2">
        <w:rPr>
          <w:rFonts w:ascii="Arial" w:eastAsia="Arial" w:hAnsi="Arial" w:cs="Arial"/>
          <w:lang w:eastAsia="ru-RU" w:bidi="ru-RU"/>
        </w:rPr>
        <w:t xml:space="preserve"> все выявленные недостатки в установленный по согласованию сторон срок. Отказ от исправления выявленных недостатков влечет для Подрядчика штрафные санкции. Заказчику предоставляется в этом случае право поручить исправление недостатков третьим лицам (организациям) за счет Подрядчика.</w:t>
      </w:r>
    </w:p>
    <w:p w14:paraId="5935021C" w14:textId="77777777" w:rsidR="00E17EC2" w:rsidRDefault="00E17EC2" w:rsidP="0053038F">
      <w:pPr>
        <w:widowControl w:val="0"/>
        <w:suppressAutoHyphens/>
        <w:spacing w:after="0" w:line="240" w:lineRule="auto"/>
        <w:ind w:firstLine="720"/>
        <w:jc w:val="center"/>
        <w:rPr>
          <w:rFonts w:ascii="Arial" w:eastAsia="Arial" w:hAnsi="Arial" w:cs="Arial"/>
          <w:b/>
          <w:bCs/>
          <w:lang w:eastAsia="ru-RU" w:bidi="ru-RU"/>
        </w:rPr>
      </w:pPr>
    </w:p>
    <w:p w14:paraId="23BAE0A4" w14:textId="214117A6" w:rsidR="0053038F" w:rsidRPr="0053038F" w:rsidRDefault="0053038F" w:rsidP="0053038F">
      <w:pPr>
        <w:widowControl w:val="0"/>
        <w:suppressAutoHyphens/>
        <w:spacing w:after="0" w:line="240" w:lineRule="auto"/>
        <w:ind w:firstLine="720"/>
        <w:jc w:val="center"/>
        <w:rPr>
          <w:rFonts w:ascii="Arial" w:eastAsia="Arial" w:hAnsi="Arial" w:cs="Arial"/>
          <w:b/>
          <w:bCs/>
          <w:lang w:eastAsia="ru-RU" w:bidi="ru-RU"/>
        </w:rPr>
      </w:pPr>
      <w:r w:rsidRPr="0053038F">
        <w:rPr>
          <w:rFonts w:ascii="Arial" w:eastAsia="Arial" w:hAnsi="Arial" w:cs="Arial"/>
          <w:b/>
          <w:bCs/>
          <w:lang w:eastAsia="ru-RU" w:bidi="ru-RU"/>
        </w:rPr>
        <w:t>3. АКТ ПРИЕМА-ПЕРЕДАЧИ УСЛУГ</w:t>
      </w:r>
    </w:p>
    <w:p w14:paraId="5348C207" w14:textId="77777777" w:rsidR="0053038F" w:rsidRPr="0053038F" w:rsidRDefault="0053038F" w:rsidP="0053038F">
      <w:pPr>
        <w:widowControl w:val="0"/>
        <w:suppressAutoHyphens/>
        <w:spacing w:after="0" w:line="240" w:lineRule="auto"/>
        <w:ind w:firstLine="720"/>
        <w:jc w:val="both"/>
        <w:rPr>
          <w:rFonts w:ascii="Arial" w:eastAsia="Arial" w:hAnsi="Arial" w:cs="Arial"/>
          <w:lang w:eastAsia="ru-RU" w:bidi="ru-RU"/>
        </w:rPr>
      </w:pPr>
      <w:r w:rsidRPr="0053038F">
        <w:rPr>
          <w:rFonts w:ascii="Arial" w:eastAsia="Arial" w:hAnsi="Arial" w:cs="Arial"/>
          <w:lang w:eastAsia="ru-RU" w:bidi="ru-RU"/>
        </w:rPr>
        <w:t xml:space="preserve">3.1. Акт приема-передачи услуг («акт») свидетельствует о том, что услуги по </w:t>
      </w:r>
      <w:r w:rsidRPr="0053038F">
        <w:rPr>
          <w:rFonts w:ascii="Arial" w:eastAsia="Arial" w:hAnsi="Arial" w:cs="Arial"/>
          <w:lang w:eastAsia="ru-RU" w:bidi="ru-RU"/>
        </w:rPr>
        <w:lastRenderedPageBreak/>
        <w:t>договору оказаны в необходимом объеме, приняты Заказчиком с учетом замечаний либо без таковых, а обязательства Исполнителя прекращены исполнением. При необходимости в акте указываются претензии, замечания Заказчика по поводу оказанных услуг.</w:t>
      </w:r>
    </w:p>
    <w:p w14:paraId="59ABF581" w14:textId="58FCB3DF" w:rsidR="0053038F" w:rsidRDefault="00E17EC2" w:rsidP="0053038F">
      <w:pPr>
        <w:widowControl w:val="0"/>
        <w:suppressAutoHyphens/>
        <w:spacing w:after="0" w:line="240" w:lineRule="auto"/>
        <w:ind w:firstLine="720"/>
        <w:jc w:val="both"/>
        <w:rPr>
          <w:rFonts w:ascii="Arial" w:eastAsia="Arial" w:hAnsi="Arial" w:cs="Arial"/>
          <w:lang w:eastAsia="ru-RU" w:bidi="ru-RU"/>
        </w:rPr>
      </w:pPr>
      <w:r>
        <w:rPr>
          <w:rFonts w:ascii="Arial" w:eastAsia="Arial" w:hAnsi="Arial" w:cs="Arial"/>
          <w:spacing w:val="-6"/>
          <w:lang w:eastAsia="ru-RU" w:bidi="ru-RU"/>
        </w:rPr>
        <w:t>3.2</w:t>
      </w:r>
      <w:r w:rsidR="0053038F" w:rsidRPr="0053038F">
        <w:rPr>
          <w:rFonts w:ascii="Arial" w:eastAsia="Arial" w:hAnsi="Arial" w:cs="Arial"/>
          <w:spacing w:val="-6"/>
          <w:lang w:eastAsia="ru-RU" w:bidi="ru-RU"/>
        </w:rPr>
        <w:t xml:space="preserve">. </w:t>
      </w:r>
      <w:r w:rsidR="0053038F" w:rsidRPr="0053038F">
        <w:rPr>
          <w:rFonts w:ascii="Arial" w:eastAsia="Arial" w:hAnsi="Arial" w:cs="Arial"/>
          <w:lang w:eastAsia="ru-RU" w:bidi="ru-RU"/>
        </w:rPr>
        <w:t xml:space="preserve">Отказ от подписания акта считается заявленным, только если он оформлен письменно, заявлен в срок, установленный договором, содержит конкретные причины отказа и к нему приложены документы, подтверждающие доводы Заказчика. </w:t>
      </w:r>
    </w:p>
    <w:p w14:paraId="718D57D7" w14:textId="700096FF" w:rsidR="005201DE" w:rsidRPr="0053038F" w:rsidRDefault="005201DE" w:rsidP="0053038F">
      <w:pPr>
        <w:widowControl w:val="0"/>
        <w:suppressAutoHyphens/>
        <w:spacing w:after="0" w:line="240" w:lineRule="auto"/>
        <w:ind w:firstLine="720"/>
        <w:jc w:val="both"/>
        <w:rPr>
          <w:rFonts w:ascii="Arial" w:eastAsia="Arial" w:hAnsi="Arial" w:cs="Arial"/>
          <w:lang w:eastAsia="ru-RU" w:bidi="ru-RU"/>
        </w:rPr>
      </w:pPr>
      <w:r>
        <w:rPr>
          <w:rFonts w:ascii="Arial" w:eastAsia="Arial" w:hAnsi="Arial" w:cs="Arial"/>
          <w:lang w:eastAsia="ru-RU" w:bidi="ru-RU"/>
        </w:rPr>
        <w:t xml:space="preserve">3.3. Сумма вознаграждения оплачивается полностью не позднее </w:t>
      </w:r>
      <w:proofErr w:type="gramStart"/>
      <w:r>
        <w:rPr>
          <w:rFonts w:ascii="Arial" w:eastAsia="Arial" w:hAnsi="Arial" w:cs="Arial"/>
          <w:lang w:eastAsia="ru-RU" w:bidi="ru-RU"/>
        </w:rPr>
        <w:t>истечения  десяти</w:t>
      </w:r>
      <w:proofErr w:type="gramEnd"/>
      <w:r>
        <w:rPr>
          <w:rFonts w:ascii="Arial" w:eastAsia="Arial" w:hAnsi="Arial" w:cs="Arial"/>
          <w:lang w:eastAsia="ru-RU" w:bidi="ru-RU"/>
        </w:rPr>
        <w:t xml:space="preserve"> банковских дней после подписания акта сдачи-приемки работ.</w:t>
      </w:r>
    </w:p>
    <w:p w14:paraId="34F637DF" w14:textId="77777777" w:rsidR="0053038F" w:rsidRPr="0053038F" w:rsidRDefault="0053038F" w:rsidP="0053038F">
      <w:pPr>
        <w:widowControl w:val="0"/>
        <w:suppressAutoHyphens/>
        <w:spacing w:after="0" w:line="240" w:lineRule="auto"/>
        <w:jc w:val="center"/>
        <w:rPr>
          <w:rFonts w:ascii="Arial" w:eastAsia="Arial" w:hAnsi="Arial" w:cs="Arial"/>
          <w:b/>
          <w:bCs/>
          <w:lang w:eastAsia="ru-RU" w:bidi="ru-RU"/>
        </w:rPr>
      </w:pPr>
    </w:p>
    <w:p w14:paraId="64CA2FF7" w14:textId="77777777" w:rsidR="0053038F" w:rsidRPr="0053038F" w:rsidRDefault="0053038F" w:rsidP="0053038F">
      <w:pPr>
        <w:widowControl w:val="0"/>
        <w:suppressAutoHyphens/>
        <w:spacing w:after="0" w:line="240" w:lineRule="auto"/>
        <w:jc w:val="center"/>
        <w:rPr>
          <w:rFonts w:ascii="Arial" w:eastAsia="Arial" w:hAnsi="Arial" w:cs="Arial"/>
          <w:b/>
          <w:bCs/>
          <w:lang w:eastAsia="ru-RU" w:bidi="ru-RU"/>
        </w:rPr>
      </w:pPr>
      <w:r w:rsidRPr="0053038F">
        <w:rPr>
          <w:rFonts w:ascii="Arial" w:eastAsia="Arial" w:hAnsi="Arial" w:cs="Arial"/>
          <w:b/>
          <w:bCs/>
          <w:lang w:eastAsia="ru-RU" w:bidi="ru-RU"/>
        </w:rPr>
        <w:t>4. ЦЕНА УСЛУГ. РАСЧЕТЫ</w:t>
      </w:r>
    </w:p>
    <w:p w14:paraId="664A9F54" w14:textId="6BC194B2" w:rsidR="0053038F" w:rsidRPr="0053038F" w:rsidRDefault="00E17EC2" w:rsidP="0053038F">
      <w:pPr>
        <w:widowControl w:val="0"/>
        <w:suppressAutoHyphens/>
        <w:spacing w:after="0" w:line="240" w:lineRule="auto"/>
        <w:ind w:firstLine="720"/>
        <w:jc w:val="both"/>
        <w:rPr>
          <w:rFonts w:ascii="Arial" w:eastAsia="Arial" w:hAnsi="Arial" w:cs="Arial"/>
          <w:lang w:eastAsia="ru-RU" w:bidi="ru-RU"/>
        </w:rPr>
      </w:pPr>
      <w:r>
        <w:rPr>
          <w:rFonts w:ascii="Arial" w:eastAsia="Arial" w:hAnsi="Arial" w:cs="Arial"/>
          <w:lang w:eastAsia="ru-RU" w:bidi="ru-RU"/>
        </w:rPr>
        <w:t>4.1. По настоящему договору Заказчик выплачивает Подрядчику вознаграждения в размере</w:t>
      </w:r>
      <w:r w:rsidR="006725B4">
        <w:rPr>
          <w:rFonts w:ascii="Arial" w:eastAsia="Arial" w:hAnsi="Arial" w:cs="Arial"/>
          <w:lang w:eastAsia="ru-RU" w:bidi="ru-RU"/>
        </w:rPr>
        <w:t xml:space="preserve"> </w:t>
      </w:r>
      <w:r w:rsidR="006725B4" w:rsidRPr="006725B4">
        <w:rPr>
          <w:rFonts w:ascii="Arial" w:eastAsia="Arial" w:hAnsi="Arial" w:cs="Arial"/>
          <w:color w:val="FF0000"/>
          <w:lang w:eastAsia="ru-RU" w:bidi="ru-RU"/>
        </w:rPr>
        <w:t>из поля сумма</w:t>
      </w:r>
      <w:r w:rsidRPr="006725B4">
        <w:rPr>
          <w:rFonts w:ascii="Arial" w:eastAsia="Arial" w:hAnsi="Arial" w:cs="Arial"/>
          <w:color w:val="FF0000"/>
          <w:lang w:eastAsia="ru-RU" w:bidi="ru-RU"/>
        </w:rPr>
        <w:t xml:space="preserve"> </w:t>
      </w:r>
      <w:r>
        <w:rPr>
          <w:rFonts w:ascii="Arial" w:eastAsia="Arial" w:hAnsi="Arial" w:cs="Arial"/>
          <w:lang w:eastAsia="ru-RU" w:bidi="ru-RU"/>
        </w:rPr>
        <w:t>(Российский рубль), облагаемых в установленном законодательством порядке налогами.</w:t>
      </w:r>
    </w:p>
    <w:p w14:paraId="57CF487C" w14:textId="0DEF773F" w:rsidR="0053038F" w:rsidRPr="0053038F" w:rsidRDefault="0053038F" w:rsidP="00E17EC2">
      <w:pPr>
        <w:widowControl w:val="0"/>
        <w:suppressAutoHyphens/>
        <w:spacing w:after="0" w:line="240" w:lineRule="auto"/>
        <w:jc w:val="both"/>
        <w:rPr>
          <w:rFonts w:ascii="Arial" w:eastAsia="Arial" w:hAnsi="Arial" w:cs="Arial"/>
          <w:lang w:eastAsia="ru-RU" w:bidi="ru-RU"/>
        </w:rPr>
      </w:pPr>
    </w:p>
    <w:p w14:paraId="461C9743" w14:textId="6915E763" w:rsidR="0053038F" w:rsidRPr="0053038F" w:rsidRDefault="00E17EC2" w:rsidP="0053038F">
      <w:pPr>
        <w:widowControl w:val="0"/>
        <w:suppressAutoHyphens/>
        <w:spacing w:after="0" w:line="240" w:lineRule="auto"/>
        <w:ind w:firstLine="720"/>
        <w:jc w:val="both"/>
        <w:rPr>
          <w:rFonts w:ascii="Arial" w:eastAsia="Arial" w:hAnsi="Arial" w:cs="Arial"/>
          <w:lang w:eastAsia="ru-RU" w:bidi="ru-RU"/>
        </w:rPr>
      </w:pPr>
      <w:r>
        <w:rPr>
          <w:rFonts w:ascii="Arial" w:eastAsia="Arial" w:hAnsi="Arial" w:cs="Arial"/>
          <w:lang w:eastAsia="ru-RU" w:bidi="ru-RU"/>
        </w:rPr>
        <w:t>4.2</w:t>
      </w:r>
      <w:r w:rsidR="0053038F" w:rsidRPr="0053038F">
        <w:rPr>
          <w:rFonts w:ascii="Arial" w:eastAsia="Arial" w:hAnsi="Arial" w:cs="Arial"/>
          <w:lang w:eastAsia="ru-RU" w:bidi="ru-RU"/>
        </w:rPr>
        <w:t>. Цена услуг, с учетом обстоятельств во всякое время может быть изменена по соглашению сторон.</w:t>
      </w:r>
    </w:p>
    <w:p w14:paraId="2769AD8F" w14:textId="77777777" w:rsidR="0053038F" w:rsidRPr="0053038F" w:rsidRDefault="0053038F" w:rsidP="0053038F">
      <w:pPr>
        <w:widowControl w:val="0"/>
        <w:suppressAutoHyphens/>
        <w:spacing w:after="0" w:line="240" w:lineRule="auto"/>
        <w:ind w:firstLine="720"/>
        <w:jc w:val="center"/>
        <w:rPr>
          <w:rFonts w:ascii="Arial" w:eastAsia="Arial" w:hAnsi="Arial" w:cs="Arial"/>
          <w:b/>
          <w:bCs/>
          <w:lang w:eastAsia="ru-RU" w:bidi="ru-RU"/>
        </w:rPr>
      </w:pPr>
    </w:p>
    <w:p w14:paraId="1C34170D" w14:textId="77777777" w:rsidR="0053038F" w:rsidRPr="0053038F" w:rsidRDefault="0053038F" w:rsidP="0053038F">
      <w:pPr>
        <w:widowControl w:val="0"/>
        <w:suppressAutoHyphens/>
        <w:spacing w:after="0" w:line="240" w:lineRule="auto"/>
        <w:ind w:firstLine="720"/>
        <w:jc w:val="center"/>
        <w:rPr>
          <w:rFonts w:ascii="Arial" w:eastAsia="Arial" w:hAnsi="Arial" w:cs="Arial"/>
          <w:b/>
          <w:bCs/>
          <w:lang w:eastAsia="ru-RU" w:bidi="ru-RU"/>
        </w:rPr>
      </w:pPr>
      <w:r w:rsidRPr="0053038F">
        <w:rPr>
          <w:rFonts w:ascii="Arial" w:eastAsia="Arial" w:hAnsi="Arial" w:cs="Arial"/>
          <w:b/>
          <w:bCs/>
          <w:lang w:eastAsia="ru-RU" w:bidi="ru-RU"/>
        </w:rPr>
        <w:t>5. ОТВЕТСТВЕННОСТЬ СТОРОН И ПОРЯДОК РАЗРЕШЕНИЯ СПОРОВ</w:t>
      </w:r>
    </w:p>
    <w:p w14:paraId="156507DF" w14:textId="77777777" w:rsidR="0053038F" w:rsidRPr="0053038F" w:rsidRDefault="0053038F" w:rsidP="0053038F">
      <w:pPr>
        <w:widowControl w:val="0"/>
        <w:suppressAutoHyphens/>
        <w:spacing w:after="0" w:line="240" w:lineRule="auto"/>
        <w:ind w:firstLine="720"/>
        <w:jc w:val="both"/>
        <w:rPr>
          <w:rFonts w:ascii="Arial" w:eastAsia="Arial" w:hAnsi="Arial" w:cs="Arial"/>
          <w:lang w:eastAsia="ru-RU" w:bidi="ru-RU"/>
        </w:rPr>
      </w:pPr>
      <w:r w:rsidRPr="0053038F">
        <w:rPr>
          <w:rFonts w:ascii="Arial" w:eastAsia="Arial" w:hAnsi="Arial" w:cs="Arial"/>
          <w:lang w:eastAsia="ru-RU" w:bidi="ru-RU"/>
        </w:rPr>
        <w:t>5.1. В случае нарушения принятых на себя обязательств по настоящему договору стороны несут ответственность в соответствии с действующим законодательством.</w:t>
      </w:r>
    </w:p>
    <w:p w14:paraId="5FEBA7B0" w14:textId="77777777" w:rsidR="0053038F" w:rsidRPr="0053038F" w:rsidRDefault="0053038F" w:rsidP="0053038F">
      <w:pPr>
        <w:widowControl w:val="0"/>
        <w:suppressAutoHyphens/>
        <w:spacing w:after="0" w:line="240" w:lineRule="auto"/>
        <w:ind w:firstLine="720"/>
        <w:jc w:val="both"/>
        <w:rPr>
          <w:rFonts w:ascii="Arial" w:eastAsia="Arial" w:hAnsi="Arial" w:cs="Arial"/>
          <w:lang w:eastAsia="ru-RU" w:bidi="ru-RU"/>
        </w:rPr>
      </w:pPr>
      <w:r w:rsidRPr="0053038F">
        <w:rPr>
          <w:rFonts w:ascii="Arial" w:eastAsia="Arial" w:hAnsi="Arial" w:cs="Arial"/>
          <w:lang w:eastAsia="ru-RU" w:bidi="ru-RU"/>
        </w:rPr>
        <w:t>5.2. Все споры, которые могут возникнуть из настоящего договора или в связи с ним, подлежат рассмотрению в установленном законом порядке.</w:t>
      </w:r>
    </w:p>
    <w:p w14:paraId="6E8CF52F" w14:textId="77777777" w:rsidR="0053038F" w:rsidRPr="0053038F" w:rsidRDefault="0053038F" w:rsidP="0053038F">
      <w:pPr>
        <w:widowControl w:val="0"/>
        <w:suppressAutoHyphens/>
        <w:spacing w:after="0" w:line="240" w:lineRule="auto"/>
        <w:ind w:left="360"/>
        <w:jc w:val="center"/>
        <w:rPr>
          <w:rFonts w:ascii="Arial" w:eastAsia="Arial" w:hAnsi="Arial" w:cs="Arial"/>
          <w:b/>
          <w:bCs/>
          <w:lang w:eastAsia="ru-RU" w:bidi="ru-RU"/>
        </w:rPr>
      </w:pPr>
    </w:p>
    <w:p w14:paraId="30A6FBA5" w14:textId="77777777" w:rsidR="0053038F" w:rsidRPr="0053038F" w:rsidRDefault="0053038F" w:rsidP="0053038F">
      <w:pPr>
        <w:widowControl w:val="0"/>
        <w:suppressAutoHyphens/>
        <w:spacing w:after="0" w:line="240" w:lineRule="auto"/>
        <w:ind w:left="360"/>
        <w:jc w:val="center"/>
        <w:rPr>
          <w:rFonts w:ascii="Arial" w:eastAsia="Arial" w:hAnsi="Arial" w:cs="Arial"/>
          <w:b/>
          <w:bCs/>
          <w:lang w:eastAsia="ru-RU" w:bidi="ru-RU"/>
        </w:rPr>
      </w:pPr>
      <w:r w:rsidRPr="0053038F">
        <w:rPr>
          <w:rFonts w:ascii="Arial" w:eastAsia="Arial" w:hAnsi="Arial" w:cs="Arial"/>
          <w:b/>
          <w:bCs/>
          <w:lang w:eastAsia="ru-RU" w:bidi="ru-RU"/>
        </w:rPr>
        <w:t>6. ДЕЙСТВИЕ ДОГОВОРА И УСЛОВИЯ ПРЕКРАЩЕНИЯ ДОГОВОРА</w:t>
      </w:r>
    </w:p>
    <w:p w14:paraId="1110AE41" w14:textId="77777777" w:rsidR="0053038F" w:rsidRPr="0053038F" w:rsidRDefault="0053038F" w:rsidP="0053038F">
      <w:pPr>
        <w:widowControl w:val="0"/>
        <w:suppressAutoHyphens/>
        <w:spacing w:after="0" w:line="240" w:lineRule="auto"/>
        <w:ind w:firstLine="567"/>
        <w:jc w:val="both"/>
        <w:rPr>
          <w:rFonts w:ascii="Arial" w:eastAsia="Arial" w:hAnsi="Arial" w:cs="Arial"/>
          <w:lang w:eastAsia="ru-RU" w:bidi="ru-RU"/>
        </w:rPr>
      </w:pPr>
      <w:r w:rsidRPr="0053038F">
        <w:rPr>
          <w:rFonts w:ascii="Arial" w:eastAsia="Arial" w:hAnsi="Arial" w:cs="Arial"/>
          <w:lang w:eastAsia="ru-RU" w:bidi="ru-RU"/>
        </w:rPr>
        <w:t>6.1. Настоящий договор вступает в силу с момента его подписания и действует до исполнения сторонами своих обязательств по нему.</w:t>
      </w:r>
    </w:p>
    <w:p w14:paraId="47F9A7C3" w14:textId="77777777" w:rsidR="0053038F" w:rsidRPr="0053038F" w:rsidRDefault="0053038F" w:rsidP="0053038F">
      <w:pPr>
        <w:widowControl w:val="0"/>
        <w:suppressAutoHyphens/>
        <w:spacing w:after="0" w:line="240" w:lineRule="auto"/>
        <w:ind w:firstLine="567"/>
        <w:jc w:val="both"/>
        <w:rPr>
          <w:rFonts w:ascii="Arial" w:eastAsia="Arial" w:hAnsi="Arial" w:cs="Arial"/>
          <w:lang w:eastAsia="ru-RU" w:bidi="ru-RU"/>
        </w:rPr>
      </w:pPr>
      <w:r w:rsidRPr="0053038F">
        <w:rPr>
          <w:rFonts w:ascii="Arial" w:eastAsia="Arial" w:hAnsi="Arial" w:cs="Arial"/>
          <w:lang w:eastAsia="ru-RU" w:bidi="ru-RU"/>
        </w:rPr>
        <w:t>6.2. Настоящий договор составлен в двух экземплярах (по одному для каждой из его сторон), имеющих одинаковую юридическую силу.</w:t>
      </w:r>
    </w:p>
    <w:p w14:paraId="4FA5CDDD" w14:textId="77777777" w:rsidR="0053038F" w:rsidRPr="0053038F" w:rsidRDefault="0053038F" w:rsidP="0053038F">
      <w:pPr>
        <w:widowControl w:val="0"/>
        <w:suppressAutoHyphens/>
        <w:spacing w:after="0" w:line="240" w:lineRule="auto"/>
        <w:ind w:firstLine="567"/>
        <w:jc w:val="both"/>
        <w:rPr>
          <w:rFonts w:ascii="Arial" w:eastAsia="Arial" w:hAnsi="Arial" w:cs="Arial"/>
          <w:lang w:eastAsia="ru-RU" w:bidi="ru-RU"/>
        </w:rPr>
      </w:pPr>
      <w:r w:rsidRPr="0053038F">
        <w:rPr>
          <w:rFonts w:ascii="Arial" w:eastAsia="Arial" w:hAnsi="Arial" w:cs="Arial"/>
          <w:lang w:eastAsia="ru-RU" w:bidi="ru-RU"/>
        </w:rPr>
        <w:t>6.3. Настоящий договор может быть расторгнут:</w:t>
      </w:r>
    </w:p>
    <w:p w14:paraId="26D771F3" w14:textId="77777777" w:rsidR="0053038F" w:rsidRPr="0053038F" w:rsidRDefault="0053038F" w:rsidP="0053038F">
      <w:pPr>
        <w:widowControl w:val="0"/>
        <w:suppressAutoHyphens/>
        <w:spacing w:after="0" w:line="240" w:lineRule="auto"/>
        <w:ind w:firstLine="567"/>
        <w:jc w:val="both"/>
        <w:rPr>
          <w:rFonts w:ascii="Arial" w:eastAsia="Arial" w:hAnsi="Arial" w:cs="Arial"/>
          <w:lang w:eastAsia="ru-RU" w:bidi="ru-RU"/>
        </w:rPr>
      </w:pPr>
      <w:r w:rsidRPr="0053038F">
        <w:rPr>
          <w:rFonts w:ascii="Arial" w:eastAsia="Arial" w:hAnsi="Arial" w:cs="Arial"/>
          <w:lang w:eastAsia="ru-RU" w:bidi="ru-RU"/>
        </w:rPr>
        <w:t>6.3.1. По взаимному согласию сторон,</w:t>
      </w:r>
    </w:p>
    <w:p w14:paraId="323B48E0" w14:textId="77777777" w:rsidR="0053038F" w:rsidRPr="0053038F" w:rsidRDefault="0053038F" w:rsidP="0053038F">
      <w:pPr>
        <w:widowControl w:val="0"/>
        <w:suppressAutoHyphens/>
        <w:spacing w:after="0" w:line="240" w:lineRule="auto"/>
        <w:ind w:firstLine="567"/>
        <w:jc w:val="both"/>
        <w:rPr>
          <w:rFonts w:ascii="Arial" w:eastAsia="Arial" w:hAnsi="Arial" w:cs="Arial"/>
          <w:lang w:eastAsia="ru-RU" w:bidi="ru-RU"/>
        </w:rPr>
      </w:pPr>
      <w:r w:rsidRPr="0053038F">
        <w:rPr>
          <w:rFonts w:ascii="Arial" w:eastAsia="Arial" w:hAnsi="Arial" w:cs="Arial"/>
          <w:lang w:eastAsia="ru-RU" w:bidi="ru-RU"/>
        </w:rPr>
        <w:t xml:space="preserve">6.3.2. По другим основаниям, предусмотренным действующим законодательством. </w:t>
      </w:r>
    </w:p>
    <w:p w14:paraId="27678BCC" w14:textId="77777777" w:rsidR="0053038F" w:rsidRPr="0053038F" w:rsidRDefault="0053038F" w:rsidP="0053038F">
      <w:pPr>
        <w:widowControl w:val="0"/>
        <w:tabs>
          <w:tab w:val="left" w:pos="3180"/>
        </w:tabs>
        <w:suppressAutoHyphens/>
        <w:spacing w:after="0" w:line="240" w:lineRule="auto"/>
        <w:rPr>
          <w:rFonts w:ascii="Arial" w:eastAsia="Arial" w:hAnsi="Arial" w:cs="Arial"/>
          <w:lang w:eastAsia="ru-RU" w:bidi="ru-RU"/>
        </w:rPr>
      </w:pPr>
    </w:p>
    <w:p w14:paraId="4A6AE375" w14:textId="77777777" w:rsidR="0053038F" w:rsidRPr="0053038F" w:rsidRDefault="0053038F" w:rsidP="0053038F">
      <w:pPr>
        <w:keepNext/>
        <w:widowControl w:val="0"/>
        <w:suppressAutoHyphens/>
        <w:spacing w:after="0" w:line="240" w:lineRule="auto"/>
        <w:ind w:left="567"/>
        <w:jc w:val="center"/>
        <w:outlineLvl w:val="3"/>
        <w:rPr>
          <w:rFonts w:ascii="Arial" w:eastAsia="Arial" w:hAnsi="Arial" w:cs="Arial"/>
          <w:b/>
          <w:bCs/>
          <w:lang w:eastAsia="ru-RU" w:bidi="ru-RU"/>
        </w:rPr>
      </w:pPr>
      <w:r w:rsidRPr="0053038F">
        <w:rPr>
          <w:rFonts w:ascii="Arial" w:eastAsia="Arial" w:hAnsi="Arial" w:cs="Arial"/>
          <w:b/>
          <w:bCs/>
          <w:lang w:eastAsia="ru-RU" w:bidi="ru-RU"/>
        </w:rPr>
        <w:t>7. ЮРИДИЧЕСКИЕ АДРЕСА И РЕКВИЗИТЫ СТОРОН</w:t>
      </w:r>
    </w:p>
    <w:tbl>
      <w:tblPr>
        <w:tblW w:w="10027" w:type="dxa"/>
        <w:tblLook w:val="01E0" w:firstRow="1" w:lastRow="1" w:firstColumn="1" w:lastColumn="1" w:noHBand="0" w:noVBand="0"/>
      </w:tblPr>
      <w:tblGrid>
        <w:gridCol w:w="5013"/>
        <w:gridCol w:w="5014"/>
      </w:tblGrid>
      <w:tr w:rsidR="0053038F" w:rsidRPr="0053038F" w14:paraId="4FC3A4DD" w14:textId="77777777" w:rsidTr="00C76CBC">
        <w:trPr>
          <w:trHeight w:val="3839"/>
        </w:trPr>
        <w:tc>
          <w:tcPr>
            <w:tcW w:w="5013" w:type="dxa"/>
          </w:tcPr>
          <w:p w14:paraId="01A4CAE3" w14:textId="77777777" w:rsidR="0053038F" w:rsidRPr="0053038F" w:rsidRDefault="0053038F" w:rsidP="0053038F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 w:bidi="ru-RU"/>
              </w:rPr>
            </w:pPr>
            <w:r w:rsidRPr="0053038F">
              <w:rPr>
                <w:rFonts w:ascii="Arial" w:eastAsia="Times New Roman" w:hAnsi="Arial" w:cs="Arial"/>
                <w:lang w:eastAsia="ru-RU" w:bidi="ru-RU"/>
              </w:rPr>
              <w:t>Заказчик</w:t>
            </w:r>
          </w:p>
          <w:p w14:paraId="303DE0E2" w14:textId="0016AF4F" w:rsidR="0053038F" w:rsidRPr="0053038F" w:rsidRDefault="0053038F" w:rsidP="0053038F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 w:bidi="ru-RU"/>
              </w:rPr>
            </w:pPr>
          </w:p>
          <w:p w14:paraId="50E901D6" w14:textId="77777777" w:rsidR="0053038F" w:rsidRPr="0053038F" w:rsidRDefault="0053038F" w:rsidP="0053038F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 w:bidi="ru-RU"/>
              </w:rPr>
            </w:pPr>
          </w:p>
          <w:p w14:paraId="15F85060" w14:textId="77777777" w:rsidR="0053038F" w:rsidRPr="0053038F" w:rsidRDefault="0053038F" w:rsidP="0053038F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 w:bidi="ru-RU"/>
              </w:rPr>
            </w:pPr>
          </w:p>
          <w:p w14:paraId="6052CA06" w14:textId="77777777" w:rsidR="005201DE" w:rsidRDefault="005201DE" w:rsidP="0053038F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ru-RU" w:bidi="ru-RU"/>
              </w:rPr>
            </w:pPr>
          </w:p>
          <w:p w14:paraId="74B3D1AD" w14:textId="4521232E" w:rsidR="005201DE" w:rsidRDefault="006725B4" w:rsidP="0053038F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ru-RU" w:bidi="ru-RU"/>
              </w:rPr>
            </w:pPr>
            <w:r>
              <w:rPr>
                <w:rFonts w:ascii="Arial" w:eastAsia="Times New Roman" w:hAnsi="Arial" w:cs="Arial"/>
                <w:b/>
                <w:lang w:eastAsia="ru-RU" w:bidi="ru-RU"/>
              </w:rPr>
              <w:t>Реквизиты есть в макете</w:t>
            </w:r>
          </w:p>
          <w:p w14:paraId="10B1D856" w14:textId="77777777" w:rsidR="005201DE" w:rsidRDefault="005201DE" w:rsidP="0053038F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ru-RU" w:bidi="ru-RU"/>
              </w:rPr>
            </w:pPr>
          </w:p>
          <w:p w14:paraId="5344F2D0" w14:textId="77777777" w:rsidR="005201DE" w:rsidRDefault="005201DE" w:rsidP="0053038F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ru-RU" w:bidi="ru-RU"/>
              </w:rPr>
            </w:pPr>
          </w:p>
          <w:p w14:paraId="58B27371" w14:textId="77777777" w:rsidR="005201DE" w:rsidRDefault="005201DE" w:rsidP="0053038F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ru-RU" w:bidi="ru-RU"/>
              </w:rPr>
            </w:pPr>
          </w:p>
          <w:p w14:paraId="72304059" w14:textId="1723EFC7" w:rsidR="0053038F" w:rsidRPr="0053038F" w:rsidRDefault="0053038F" w:rsidP="0053038F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 w:bidi="ru-RU"/>
              </w:rPr>
            </w:pPr>
            <w:r w:rsidRPr="0053038F">
              <w:rPr>
                <w:rFonts w:ascii="Arial" w:eastAsia="Times New Roman" w:hAnsi="Arial" w:cs="Arial"/>
                <w:b/>
                <w:lang w:eastAsia="ru-RU" w:bidi="ru-RU"/>
              </w:rPr>
              <w:t>Директор______________</w:t>
            </w:r>
            <w:r w:rsidR="00E17EC2">
              <w:rPr>
                <w:rFonts w:ascii="Arial" w:eastAsia="Times New Roman" w:hAnsi="Arial" w:cs="Arial"/>
                <w:b/>
                <w:lang w:eastAsia="ru-RU" w:bidi="ru-RU"/>
              </w:rPr>
              <w:t xml:space="preserve">_ </w:t>
            </w:r>
          </w:p>
        </w:tc>
        <w:tc>
          <w:tcPr>
            <w:tcW w:w="5014" w:type="dxa"/>
          </w:tcPr>
          <w:p w14:paraId="40218F7E" w14:textId="221FB1B4" w:rsidR="0053038F" w:rsidRPr="0053038F" w:rsidRDefault="00E17EC2" w:rsidP="0053038F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 w:bidi="ru-RU"/>
              </w:rPr>
            </w:pPr>
            <w:r>
              <w:rPr>
                <w:rFonts w:ascii="Arial" w:eastAsia="Times New Roman" w:hAnsi="Arial" w:cs="Arial"/>
                <w:lang w:eastAsia="ru-RU" w:bidi="ru-RU"/>
              </w:rPr>
              <w:t>Подрядчик</w:t>
            </w:r>
            <w:r w:rsidR="0053038F" w:rsidRPr="0053038F">
              <w:rPr>
                <w:rFonts w:ascii="Arial" w:eastAsia="Times New Roman" w:hAnsi="Arial" w:cs="Arial"/>
                <w:lang w:eastAsia="ru-RU" w:bidi="ru-RU"/>
              </w:rPr>
              <w:t xml:space="preserve"> </w:t>
            </w:r>
          </w:p>
          <w:p w14:paraId="5CCC5BA8" w14:textId="77777777" w:rsidR="00EA626F" w:rsidRPr="0048321B" w:rsidRDefault="00EA626F" w:rsidP="00EA626F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Arial" w:hAnsi="Arial" w:cs="Arial"/>
                <w:lang w:eastAsia="ru-RU" w:bidi="ru-RU"/>
              </w:rPr>
            </w:pPr>
          </w:p>
          <w:p w14:paraId="3E0357FE" w14:textId="77777777" w:rsidR="00EA626F" w:rsidRPr="0048321B" w:rsidRDefault="00EA626F" w:rsidP="00EA626F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Arial" w:hAnsi="Arial" w:cs="Arial"/>
                <w:lang w:eastAsia="ru-RU" w:bidi="ru-RU"/>
              </w:rPr>
            </w:pPr>
          </w:p>
          <w:p w14:paraId="21538F28" w14:textId="77777777" w:rsidR="00EA626F" w:rsidRPr="0048321B" w:rsidRDefault="00EA626F" w:rsidP="00EA626F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Arial" w:hAnsi="Arial" w:cs="Arial"/>
                <w:lang w:eastAsia="ru-RU" w:bidi="ru-RU"/>
              </w:rPr>
            </w:pPr>
          </w:p>
          <w:p w14:paraId="2B1E9A05" w14:textId="77777777" w:rsidR="005201DE" w:rsidRDefault="005201DE" w:rsidP="00EA626F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Arial" w:hAnsi="Arial" w:cs="Arial"/>
                <w:b/>
                <w:bCs/>
                <w:lang w:eastAsia="ru-RU" w:bidi="ru-RU"/>
              </w:rPr>
            </w:pPr>
          </w:p>
          <w:p w14:paraId="49272480" w14:textId="77777777" w:rsidR="005201DE" w:rsidRDefault="005201DE" w:rsidP="00EA626F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Arial" w:hAnsi="Arial" w:cs="Arial"/>
                <w:b/>
                <w:bCs/>
                <w:lang w:eastAsia="ru-RU" w:bidi="ru-RU"/>
              </w:rPr>
            </w:pPr>
          </w:p>
          <w:p w14:paraId="6978390D" w14:textId="77777777" w:rsidR="005201DE" w:rsidRDefault="005201DE" w:rsidP="00EA626F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Arial" w:hAnsi="Arial" w:cs="Arial"/>
                <w:b/>
                <w:bCs/>
                <w:lang w:eastAsia="ru-RU" w:bidi="ru-RU"/>
              </w:rPr>
            </w:pPr>
            <w:bookmarkStart w:id="0" w:name="_GoBack"/>
            <w:bookmarkEnd w:id="0"/>
          </w:p>
          <w:p w14:paraId="3B41379B" w14:textId="77777777" w:rsidR="005201DE" w:rsidRDefault="005201DE" w:rsidP="00EA626F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Arial" w:hAnsi="Arial" w:cs="Arial"/>
                <w:b/>
                <w:bCs/>
                <w:lang w:eastAsia="ru-RU" w:bidi="ru-RU"/>
              </w:rPr>
            </w:pPr>
          </w:p>
          <w:p w14:paraId="0448D543" w14:textId="77777777" w:rsidR="005201DE" w:rsidRDefault="005201DE" w:rsidP="00EA626F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Arial" w:hAnsi="Arial" w:cs="Arial"/>
                <w:b/>
                <w:bCs/>
                <w:lang w:eastAsia="ru-RU" w:bidi="ru-RU"/>
              </w:rPr>
            </w:pPr>
          </w:p>
          <w:p w14:paraId="27FDD43B" w14:textId="4FFEFD50" w:rsidR="0053038F" w:rsidRPr="0053038F" w:rsidRDefault="00EA626F" w:rsidP="00EA626F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 w:bidi="ru-RU"/>
              </w:rPr>
            </w:pPr>
            <w:r w:rsidRPr="0048321B">
              <w:rPr>
                <w:rFonts w:ascii="Arial" w:eastAsia="Arial" w:hAnsi="Arial" w:cs="Arial"/>
                <w:b/>
                <w:bCs/>
                <w:lang w:eastAsia="ru-RU" w:bidi="ru-RU"/>
              </w:rPr>
              <w:t>__</w:t>
            </w:r>
            <w:r w:rsidR="00E17EC2">
              <w:rPr>
                <w:rFonts w:ascii="Arial" w:eastAsia="Arial" w:hAnsi="Arial" w:cs="Arial"/>
                <w:b/>
                <w:bCs/>
                <w:lang w:eastAsia="ru-RU" w:bidi="ru-RU"/>
              </w:rPr>
              <w:t>___________________</w:t>
            </w:r>
          </w:p>
        </w:tc>
      </w:tr>
    </w:tbl>
    <w:p w14:paraId="1F988C6D" w14:textId="77777777" w:rsidR="0053038F" w:rsidRPr="0053038F" w:rsidRDefault="0053038F" w:rsidP="0053038F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14:paraId="3A4FF8C8" w14:textId="77777777" w:rsidR="0053038F" w:rsidRPr="0053038F" w:rsidRDefault="0053038F" w:rsidP="0053038F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14:paraId="19355DF8" w14:textId="77777777" w:rsidR="00712DEB" w:rsidRDefault="00712DEB"/>
    <w:sectPr w:rsidR="00712DEB" w:rsidSect="00832715">
      <w:footnotePr>
        <w:pos w:val="beneathText"/>
      </w:footnotePr>
      <w:pgSz w:w="11905" w:h="16837"/>
      <w:pgMar w:top="764" w:right="850" w:bottom="899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38F"/>
    <w:rsid w:val="000B5CBD"/>
    <w:rsid w:val="00192DBF"/>
    <w:rsid w:val="00192F61"/>
    <w:rsid w:val="003C00C1"/>
    <w:rsid w:val="005201DE"/>
    <w:rsid w:val="0053038F"/>
    <w:rsid w:val="006725B4"/>
    <w:rsid w:val="006D7D07"/>
    <w:rsid w:val="00712DEB"/>
    <w:rsid w:val="00803C7E"/>
    <w:rsid w:val="00BF6A98"/>
    <w:rsid w:val="00C67C75"/>
    <w:rsid w:val="00C737EB"/>
    <w:rsid w:val="00D87CEA"/>
    <w:rsid w:val="00E17EC2"/>
    <w:rsid w:val="00EA626F"/>
    <w:rsid w:val="00F22A92"/>
    <w:rsid w:val="00F23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E54BD"/>
  <w15:chartTrackingRefBased/>
  <w15:docId w15:val="{218D060A-5A24-4798-8060-D03F19B01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736</Words>
  <Characters>4196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Пятых</dc:creator>
  <cp:keywords/>
  <dc:description/>
  <cp:lastModifiedBy>Андрей Калинин</cp:lastModifiedBy>
  <cp:revision>10</cp:revision>
  <cp:lastPrinted>2021-01-24T12:45:00Z</cp:lastPrinted>
  <dcterms:created xsi:type="dcterms:W3CDTF">2021-01-22T09:40:00Z</dcterms:created>
  <dcterms:modified xsi:type="dcterms:W3CDTF">2021-05-19T13:17:00Z</dcterms:modified>
</cp:coreProperties>
</file>