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3CB2" w14:textId="082FFC89" w:rsidR="004847B9" w:rsidRDefault="004672A8" w:rsidP="003A3FB4">
      <w:pPr>
        <w:pStyle w:val="1"/>
      </w:pPr>
      <w:r>
        <w:t>Классификация номенклатуры</w:t>
      </w:r>
    </w:p>
    <w:p w14:paraId="42D776BE" w14:textId="77777777" w:rsidR="00461872" w:rsidRPr="00B23A4F" w:rsidRDefault="00461872" w:rsidP="00461872">
      <w:pPr>
        <w:pStyle w:val="2"/>
      </w:pPr>
      <w:r>
        <w:t>Общие требования:</w:t>
      </w:r>
    </w:p>
    <w:p w14:paraId="5EF3221A" w14:textId="77777777" w:rsidR="00461872" w:rsidRDefault="00461872" w:rsidP="00461872">
      <w:pPr>
        <w:pStyle w:val="a5"/>
        <w:numPr>
          <w:ilvl w:val="0"/>
          <w:numId w:val="1"/>
        </w:numPr>
      </w:pPr>
      <w:r>
        <w:t xml:space="preserve">Конфигурация Комплексная автоматизация </w:t>
      </w:r>
      <w:r w:rsidRPr="00433225">
        <w:t>2.4.13.103</w:t>
      </w:r>
    </w:p>
    <w:p w14:paraId="3070196F" w14:textId="77777777" w:rsidR="00461872" w:rsidRDefault="00461872" w:rsidP="00461872">
      <w:pPr>
        <w:pStyle w:val="a5"/>
        <w:numPr>
          <w:ilvl w:val="0"/>
          <w:numId w:val="1"/>
        </w:numPr>
      </w:pPr>
      <w:r>
        <w:t>Не забывать комментировать вставки своего кода в код исходной конфигурации</w:t>
      </w:r>
    </w:p>
    <w:p w14:paraId="578C96EE" w14:textId="77777777" w:rsidR="00461872" w:rsidRDefault="00461872" w:rsidP="00461872">
      <w:pPr>
        <w:pStyle w:val="a5"/>
        <w:numPr>
          <w:ilvl w:val="0"/>
          <w:numId w:val="1"/>
        </w:numPr>
      </w:pPr>
      <w:r>
        <w:t>Не использовать конструкции вида: «тзТовары.Заказ.Комментарий»</w:t>
      </w:r>
    </w:p>
    <w:p w14:paraId="47871FF9" w14:textId="77777777" w:rsidR="00461872" w:rsidRDefault="00461872" w:rsidP="00461872">
      <w:pPr>
        <w:pStyle w:val="a5"/>
        <w:numPr>
          <w:ilvl w:val="0"/>
          <w:numId w:val="1"/>
        </w:numPr>
      </w:pPr>
      <w:r>
        <w:t>Не вызывать запросы в цикле (без крайней необходимости)</w:t>
      </w:r>
    </w:p>
    <w:p w14:paraId="25E2626F" w14:textId="77777777" w:rsidR="00461872" w:rsidRDefault="00461872" w:rsidP="00461872">
      <w:pPr>
        <w:pStyle w:val="a5"/>
        <w:numPr>
          <w:ilvl w:val="0"/>
          <w:numId w:val="1"/>
        </w:numPr>
      </w:pPr>
      <w:r>
        <w:t>Для всех создаваемых новых объектов и реквизитов объектов исходной конфигурации использовать префикс «ид»</w:t>
      </w:r>
    </w:p>
    <w:p w14:paraId="78E70108" w14:textId="77777777" w:rsidR="00461872" w:rsidRDefault="00461872" w:rsidP="00461872">
      <w:pPr>
        <w:pStyle w:val="a5"/>
        <w:numPr>
          <w:ilvl w:val="0"/>
          <w:numId w:val="1"/>
        </w:numPr>
      </w:pPr>
      <w:r>
        <w:t>Если видите лучшее решение чем предложено в ТЗ – предлагайте!</w:t>
      </w:r>
    </w:p>
    <w:p w14:paraId="513F6665" w14:textId="77777777" w:rsidR="00461872" w:rsidRPr="00B23A4F" w:rsidRDefault="00461872" w:rsidP="00461872">
      <w:pPr>
        <w:pStyle w:val="2"/>
      </w:pPr>
      <w:r>
        <w:t>Задача:</w:t>
      </w:r>
    </w:p>
    <w:p w14:paraId="46358FD0" w14:textId="18CF2D32" w:rsidR="00461872" w:rsidRDefault="00461872" w:rsidP="00461872">
      <w:pPr>
        <w:pStyle w:val="a5"/>
        <w:numPr>
          <w:ilvl w:val="0"/>
          <w:numId w:val="6"/>
        </w:numPr>
      </w:pPr>
      <w:r>
        <w:t>Разработка ведётся на основе расширения приложенного к задаче</w:t>
      </w:r>
    </w:p>
    <w:p w14:paraId="1C82216D" w14:textId="05A84F31" w:rsidR="00094F09" w:rsidRDefault="00536CBF" w:rsidP="00461872">
      <w:pPr>
        <w:pStyle w:val="a5"/>
        <w:numPr>
          <w:ilvl w:val="0"/>
          <w:numId w:val="6"/>
        </w:numPr>
      </w:pPr>
      <w:r>
        <w:t>В</w:t>
      </w:r>
      <w:r>
        <w:t xml:space="preserve"> справочнике номенклатура</w:t>
      </w:r>
      <w:r>
        <w:t xml:space="preserve"> с</w:t>
      </w:r>
      <w:r w:rsidR="002169EC">
        <w:t>оздать реквизиты</w:t>
      </w:r>
      <w:r>
        <w:t xml:space="preserve"> </w:t>
      </w:r>
      <w:r>
        <w:t>соответствующи</w:t>
      </w:r>
      <w:r>
        <w:t>х типов (</w:t>
      </w:r>
      <w:r w:rsidR="00694682">
        <w:t>Справочники</w:t>
      </w:r>
      <w:r w:rsidR="00694682" w:rsidRPr="00694682">
        <w:t xml:space="preserve"> </w:t>
      </w:r>
      <w:r w:rsidR="00694682" w:rsidRPr="00694682">
        <w:t>идГруппы</w:t>
      </w:r>
      <w:r w:rsidR="00694682">
        <w:t xml:space="preserve">, </w:t>
      </w:r>
      <w:r w:rsidR="00694682" w:rsidRPr="00694682">
        <w:t>идПодгруппы</w:t>
      </w:r>
      <w:r w:rsidR="00694682">
        <w:t>…</w:t>
      </w:r>
      <w:r>
        <w:t>)</w:t>
      </w:r>
      <w:r w:rsidR="002169EC">
        <w:t>, вывести их на отдельную закладку «Классификация» в форме номенклатуры</w:t>
      </w:r>
      <w:r w:rsidR="00461872">
        <w:t>:</w:t>
      </w:r>
    </w:p>
    <w:p w14:paraId="6B5A8337" w14:textId="291FE380" w:rsidR="00461872" w:rsidRPr="004672A8" w:rsidRDefault="00461872" w:rsidP="00461872">
      <w:pPr>
        <w:pStyle w:val="a5"/>
        <w:numPr>
          <w:ilvl w:val="1"/>
          <w:numId w:val="6"/>
        </w:numPr>
      </w:pPr>
      <w:r>
        <w:t xml:space="preserve">Новый справочник «Группа», </w:t>
      </w:r>
      <w:r>
        <w:t>заголовок</w:t>
      </w:r>
      <w:r>
        <w:t xml:space="preserve"> «</w:t>
      </w:r>
      <w:r>
        <w:rPr>
          <w:lang w:val="en-US"/>
        </w:rPr>
        <w:t>G</w:t>
      </w:r>
      <w:r w:rsidRPr="0014138B">
        <w:rPr>
          <w:lang w:val="en-US"/>
        </w:rPr>
        <w:t>roup</w:t>
      </w:r>
      <w:r>
        <w:t>»</w:t>
      </w:r>
    </w:p>
    <w:p w14:paraId="0A68C141" w14:textId="464CCB99" w:rsidR="00461872" w:rsidRPr="004672A8" w:rsidRDefault="00461872" w:rsidP="00461872">
      <w:pPr>
        <w:pStyle w:val="a5"/>
        <w:numPr>
          <w:ilvl w:val="1"/>
          <w:numId w:val="6"/>
        </w:numPr>
      </w:pPr>
      <w:r>
        <w:t>Новый справочник «Подгрупп</w:t>
      </w:r>
      <w:r w:rsidR="00536CBF">
        <w:t>а</w:t>
      </w:r>
      <w:r>
        <w:t>», заголовок «</w:t>
      </w:r>
      <w:r w:rsidRPr="0014138B">
        <w:rPr>
          <w:lang w:val="en-US"/>
        </w:rPr>
        <w:t>Subgroup</w:t>
      </w:r>
      <w:r>
        <w:t>»</w:t>
      </w:r>
    </w:p>
    <w:p w14:paraId="6FCAA038" w14:textId="0A3F7318" w:rsidR="00461872" w:rsidRPr="004672A8" w:rsidRDefault="00461872" w:rsidP="00461872">
      <w:pPr>
        <w:pStyle w:val="a5"/>
        <w:numPr>
          <w:ilvl w:val="1"/>
          <w:numId w:val="6"/>
        </w:numPr>
      </w:pPr>
      <w:r>
        <w:t>Новый справочник «Материал», заголовок «</w:t>
      </w:r>
      <w:r w:rsidRPr="004672A8">
        <w:t>Material</w:t>
      </w:r>
      <w:r>
        <w:t>»</w:t>
      </w:r>
    </w:p>
    <w:p w14:paraId="4B717ABB" w14:textId="3F2F2913" w:rsidR="00461872" w:rsidRPr="004672A8" w:rsidRDefault="00461872" w:rsidP="00461872">
      <w:pPr>
        <w:pStyle w:val="a5"/>
        <w:numPr>
          <w:ilvl w:val="1"/>
          <w:numId w:val="6"/>
        </w:numPr>
      </w:pPr>
      <w:r>
        <w:t>Новый справочник «Цвет», заголовок «</w:t>
      </w:r>
      <w:r w:rsidRPr="0014138B">
        <w:rPr>
          <w:lang w:val="en-US"/>
        </w:rPr>
        <w:t>Color</w:t>
      </w:r>
      <w:r>
        <w:t>»</w:t>
      </w:r>
    </w:p>
    <w:p w14:paraId="5B7E3179" w14:textId="47955135" w:rsidR="00461872" w:rsidRPr="004672A8" w:rsidRDefault="00461872" w:rsidP="00461872">
      <w:pPr>
        <w:pStyle w:val="a5"/>
        <w:numPr>
          <w:ilvl w:val="1"/>
          <w:numId w:val="6"/>
        </w:numPr>
      </w:pPr>
      <w:r>
        <w:t>Новый справочник «Форм</w:t>
      </w:r>
      <w:r w:rsidR="00536CBF">
        <w:t>а</w:t>
      </w:r>
      <w:r>
        <w:t>», заголовок «</w:t>
      </w:r>
      <w:r w:rsidRPr="004672A8">
        <w:rPr>
          <w:lang w:val="en-US"/>
        </w:rPr>
        <w:t>Shape</w:t>
      </w:r>
      <w:r>
        <w:t>»</w:t>
      </w:r>
    </w:p>
    <w:p w14:paraId="133CCB1F" w14:textId="465926C9" w:rsidR="00461872" w:rsidRPr="004672A8" w:rsidRDefault="00461872" w:rsidP="00461872">
      <w:pPr>
        <w:pStyle w:val="a5"/>
        <w:numPr>
          <w:ilvl w:val="1"/>
          <w:numId w:val="6"/>
        </w:numPr>
      </w:pPr>
      <w:r>
        <w:t>Новый справочник «Размер», заголовок «</w:t>
      </w:r>
      <w:r w:rsidRPr="0014138B">
        <w:rPr>
          <w:lang w:val="en-US"/>
        </w:rPr>
        <w:t>Size</w:t>
      </w:r>
      <w:r>
        <w:t>»</w:t>
      </w:r>
    </w:p>
    <w:p w14:paraId="1E4927C6" w14:textId="40A9C2FA" w:rsidR="00461872" w:rsidRPr="004672A8" w:rsidRDefault="00461872" w:rsidP="00461872">
      <w:pPr>
        <w:pStyle w:val="a5"/>
        <w:numPr>
          <w:ilvl w:val="1"/>
          <w:numId w:val="6"/>
        </w:numPr>
      </w:pPr>
      <w:r>
        <w:t>Новый справочник «Назначени</w:t>
      </w:r>
      <w:r w:rsidR="00536CBF">
        <w:t>е</w:t>
      </w:r>
      <w:r>
        <w:t>», заголовок «</w:t>
      </w:r>
      <w:r w:rsidRPr="002F2FFA">
        <w:t>Use</w:t>
      </w:r>
      <w:r>
        <w:t>»</w:t>
      </w:r>
    </w:p>
    <w:p w14:paraId="7787A3A7" w14:textId="19E5FC7F" w:rsidR="00461872" w:rsidRPr="002F2FFA" w:rsidRDefault="00461872" w:rsidP="00461872">
      <w:pPr>
        <w:pStyle w:val="a5"/>
        <w:numPr>
          <w:ilvl w:val="1"/>
          <w:numId w:val="6"/>
        </w:numPr>
      </w:pPr>
      <w:r>
        <w:t>Новый справочник «Пол», заголовок «</w:t>
      </w:r>
      <w:r w:rsidRPr="002F2FFA">
        <w:t>Sex</w:t>
      </w:r>
      <w:r>
        <w:t>»</w:t>
      </w:r>
    </w:p>
    <w:p w14:paraId="299E3DDF" w14:textId="489A6C0E" w:rsidR="00461872" w:rsidRPr="002F2FFA" w:rsidRDefault="00461872" w:rsidP="00461872">
      <w:pPr>
        <w:pStyle w:val="a5"/>
        <w:numPr>
          <w:ilvl w:val="1"/>
          <w:numId w:val="6"/>
        </w:numPr>
      </w:pPr>
      <w:r>
        <w:t>Новый справочник «Покрыти</w:t>
      </w:r>
      <w:r w:rsidR="00536CBF">
        <w:t>е</w:t>
      </w:r>
      <w:r>
        <w:t>», заголовок «</w:t>
      </w:r>
      <w:r w:rsidRPr="002F2FFA">
        <w:t>Plating</w:t>
      </w:r>
      <w:r>
        <w:t>»</w:t>
      </w:r>
    </w:p>
    <w:p w14:paraId="36B865C2" w14:textId="5239CA9E" w:rsidR="00461872" w:rsidRPr="002F2FFA" w:rsidRDefault="00461872" w:rsidP="00461872">
      <w:pPr>
        <w:pStyle w:val="a5"/>
        <w:numPr>
          <w:ilvl w:val="1"/>
          <w:numId w:val="6"/>
        </w:numPr>
      </w:pPr>
      <w:r>
        <w:t>Новый справочник «Прозрачность», заголовок «</w:t>
      </w:r>
      <w:r w:rsidRPr="002F2FFA">
        <w:t>Clarity</w:t>
      </w:r>
      <w:r>
        <w:t>»</w:t>
      </w:r>
    </w:p>
    <w:p w14:paraId="5B24A3D5" w14:textId="0E1EEEEF" w:rsidR="00461872" w:rsidRPr="002F2FFA" w:rsidRDefault="00461872" w:rsidP="00461872">
      <w:pPr>
        <w:pStyle w:val="a5"/>
        <w:numPr>
          <w:ilvl w:val="1"/>
          <w:numId w:val="6"/>
        </w:numPr>
      </w:pPr>
      <w:r>
        <w:t xml:space="preserve">Новый справочник «Вес», </w:t>
      </w:r>
      <w:r w:rsidR="003F3B3C">
        <w:t xml:space="preserve">заголовок </w:t>
      </w:r>
      <w:r>
        <w:t>«</w:t>
      </w:r>
      <w:r>
        <w:rPr>
          <w:lang w:val="en-US"/>
        </w:rPr>
        <w:t>Weight</w:t>
      </w:r>
      <w:r>
        <w:t>»</w:t>
      </w:r>
    </w:p>
    <w:p w14:paraId="27AE12D9" w14:textId="3CDB9EE9" w:rsidR="00461872" w:rsidRPr="002F2FFA" w:rsidRDefault="00461872" w:rsidP="00461872">
      <w:pPr>
        <w:pStyle w:val="a5"/>
        <w:numPr>
          <w:ilvl w:val="1"/>
          <w:numId w:val="6"/>
        </w:numPr>
      </w:pPr>
      <w:r>
        <w:t>Новый справочник «Огранк</w:t>
      </w:r>
      <w:r w:rsidR="00536CBF">
        <w:t>а</w:t>
      </w:r>
      <w:r>
        <w:t xml:space="preserve">», </w:t>
      </w:r>
      <w:r w:rsidR="003F3B3C">
        <w:t xml:space="preserve">заголовок </w:t>
      </w:r>
      <w:r>
        <w:t>«</w:t>
      </w:r>
      <w:r w:rsidRPr="0014138B">
        <w:rPr>
          <w:lang w:val="en-US"/>
        </w:rPr>
        <w:t>Cut</w:t>
      </w:r>
      <w:r>
        <w:t>»</w:t>
      </w:r>
    </w:p>
    <w:p w14:paraId="5C15DAF5" w14:textId="7ACA16AD" w:rsidR="00461872" w:rsidRPr="002F2FFA" w:rsidRDefault="00461872" w:rsidP="00461872">
      <w:pPr>
        <w:pStyle w:val="a5"/>
        <w:numPr>
          <w:ilvl w:val="1"/>
          <w:numId w:val="6"/>
        </w:numPr>
      </w:pPr>
      <w:r>
        <w:t>Новый справочник «Кам</w:t>
      </w:r>
      <w:r w:rsidR="00536CBF">
        <w:t>ень</w:t>
      </w:r>
      <w:r>
        <w:t xml:space="preserve">», </w:t>
      </w:r>
      <w:r w:rsidR="003F3B3C">
        <w:t xml:space="preserve">заголовок </w:t>
      </w:r>
      <w:r>
        <w:t>«</w:t>
      </w:r>
      <w:r w:rsidRPr="0014138B">
        <w:rPr>
          <w:lang w:val="en-US"/>
        </w:rPr>
        <w:t>Stone</w:t>
      </w:r>
      <w:r>
        <w:t>»</w:t>
      </w:r>
    </w:p>
    <w:p w14:paraId="4D7DD7D3" w14:textId="35D4F10C" w:rsidR="00461872" w:rsidRPr="002F2FFA" w:rsidRDefault="00461872" w:rsidP="00461872">
      <w:pPr>
        <w:pStyle w:val="a5"/>
        <w:numPr>
          <w:ilvl w:val="1"/>
          <w:numId w:val="6"/>
        </w:numPr>
      </w:pPr>
      <w:r>
        <w:t xml:space="preserve">Новый справочник «Браслет», </w:t>
      </w:r>
      <w:r w:rsidR="003F3B3C">
        <w:t xml:space="preserve">заголовок </w:t>
      </w:r>
      <w:r>
        <w:t>«</w:t>
      </w:r>
      <w:r w:rsidRPr="0014138B">
        <w:rPr>
          <w:lang w:val="en-US"/>
        </w:rPr>
        <w:t>Strap</w:t>
      </w:r>
      <w:r>
        <w:t>»</w:t>
      </w:r>
    </w:p>
    <w:p w14:paraId="6FCD85ED" w14:textId="45301920" w:rsidR="00461872" w:rsidRDefault="00461872" w:rsidP="00461872">
      <w:pPr>
        <w:pStyle w:val="a5"/>
        <w:numPr>
          <w:ilvl w:val="1"/>
          <w:numId w:val="6"/>
        </w:numPr>
      </w:pPr>
      <w:r>
        <w:t xml:space="preserve">Новый справочник «Аромат», </w:t>
      </w:r>
      <w:r w:rsidR="003F3B3C">
        <w:t xml:space="preserve">заголовок </w:t>
      </w:r>
      <w:r>
        <w:t>«</w:t>
      </w:r>
      <w:r w:rsidRPr="0014138B">
        <w:rPr>
          <w:lang w:val="en-US"/>
        </w:rPr>
        <w:t>Odour</w:t>
      </w:r>
      <w:r>
        <w:t>»</w:t>
      </w:r>
    </w:p>
    <w:p w14:paraId="168451A8" w14:textId="77777777" w:rsidR="00461872" w:rsidRDefault="00461872" w:rsidP="00461872">
      <w:pPr>
        <w:pStyle w:val="a5"/>
      </w:pPr>
    </w:p>
    <w:p w14:paraId="0DD71201" w14:textId="5D00A730" w:rsidR="00AC498D" w:rsidRDefault="00AC498D" w:rsidP="00461872">
      <w:pPr>
        <w:pStyle w:val="a5"/>
        <w:numPr>
          <w:ilvl w:val="0"/>
          <w:numId w:val="6"/>
        </w:numPr>
      </w:pPr>
      <w:r>
        <w:t xml:space="preserve">Реквизиты </w:t>
      </w:r>
      <w:r>
        <w:t>Группа</w:t>
      </w:r>
      <w:r>
        <w:t xml:space="preserve"> и </w:t>
      </w:r>
      <w:r>
        <w:t>Подгруппа</w:t>
      </w:r>
      <w:r>
        <w:t xml:space="preserve"> всегда видны, остальные реквизиты отображаются в зависимости от выбранной группы.</w:t>
      </w:r>
    </w:p>
    <w:p w14:paraId="19FAD0BF" w14:textId="5382BA1B" w:rsidR="00AC498D" w:rsidRDefault="00AC498D" w:rsidP="00AC498D">
      <w:pPr>
        <w:pStyle w:val="a5"/>
        <w:numPr>
          <w:ilvl w:val="0"/>
          <w:numId w:val="6"/>
        </w:numPr>
      </w:pPr>
      <w:r>
        <w:t>Необходимо разработать форму управления</w:t>
      </w:r>
      <w:r>
        <w:t xml:space="preserve"> видимостью реквизитов</w:t>
      </w:r>
      <w:r>
        <w:t>, в зависимости от выбранной Группы</w:t>
      </w:r>
      <w:r>
        <w:t>, например:</w:t>
      </w:r>
    </w:p>
    <w:p w14:paraId="4626F1C6" w14:textId="77777777" w:rsidR="00AC498D" w:rsidRDefault="00AC498D" w:rsidP="00AC498D">
      <w:pPr>
        <w:pStyle w:val="a5"/>
        <w:ind w:left="142"/>
      </w:pPr>
      <w:r>
        <w:rPr>
          <w:noProof/>
        </w:rPr>
        <w:drawing>
          <wp:inline distT="0" distB="0" distL="0" distR="0" wp14:anchorId="5F161038" wp14:editId="6C7925A2">
            <wp:extent cx="5940425" cy="26562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AB462" w14:textId="0788AD3C" w:rsidR="00AC498D" w:rsidRDefault="00AC498D" w:rsidP="00AC498D">
      <w:pPr>
        <w:pStyle w:val="a5"/>
      </w:pPr>
      <w:r>
        <w:t>В расширении есть заготовка для хранения РегистрСведений.</w:t>
      </w:r>
      <w:r w:rsidRPr="00AC498D">
        <w:t>идНастройкаВидимости</w:t>
      </w:r>
    </w:p>
    <w:p w14:paraId="13CAE041" w14:textId="57DA5734" w:rsidR="002169EC" w:rsidRDefault="008F5029" w:rsidP="00461872">
      <w:pPr>
        <w:pStyle w:val="a5"/>
        <w:numPr>
          <w:ilvl w:val="0"/>
          <w:numId w:val="6"/>
        </w:numPr>
      </w:pPr>
      <w:r>
        <w:lastRenderedPageBreak/>
        <w:t>Список выбора реквизита Подгруппа должен быть ограничен в зависимости от выбранного реквизита Группа. При этом одна Подгруппа может содержаться в разных группах</w:t>
      </w:r>
    </w:p>
    <w:p w14:paraId="0D2AE96A" w14:textId="327D2F7B" w:rsidR="002F2FFA" w:rsidRDefault="00895F33" w:rsidP="00461872">
      <w:pPr>
        <w:pStyle w:val="a5"/>
        <w:numPr>
          <w:ilvl w:val="0"/>
          <w:numId w:val="6"/>
        </w:numPr>
      </w:pPr>
      <w:r>
        <w:t>Остальные реквизиты классификации ограничивать по Подгруппе таким же способом (Один Цвет может быть в разных Подгруппах)</w:t>
      </w:r>
    </w:p>
    <w:p w14:paraId="07934233" w14:textId="487E41F5" w:rsidR="00895F33" w:rsidRDefault="00895F33" w:rsidP="00461872">
      <w:pPr>
        <w:pStyle w:val="a5"/>
        <w:numPr>
          <w:ilvl w:val="0"/>
          <w:numId w:val="6"/>
        </w:numPr>
      </w:pPr>
      <w:r>
        <w:t>Необходим</w:t>
      </w:r>
      <w:r w:rsidR="008F5029">
        <w:t>о разработать</w:t>
      </w:r>
      <w:r>
        <w:t xml:space="preserve"> </w:t>
      </w:r>
      <w:r w:rsidR="008F5029">
        <w:t xml:space="preserve">удобную </w:t>
      </w:r>
      <w:r>
        <w:t xml:space="preserve">форма настройки классификации – </w:t>
      </w:r>
      <w:r w:rsidR="008F5029">
        <w:t xml:space="preserve">какая Подгруппа в каких Группах используется, и </w:t>
      </w:r>
      <w:r>
        <w:t>какое значение классификации в какой Подгруппе</w:t>
      </w:r>
      <w:r w:rsidR="008F5029">
        <w:t>.</w:t>
      </w:r>
    </w:p>
    <w:p w14:paraId="592E3BB6" w14:textId="77777777" w:rsidR="002F4E8B" w:rsidRPr="003A3FB4" w:rsidRDefault="002F4E8B" w:rsidP="002F4E8B">
      <w:pPr>
        <w:pStyle w:val="a5"/>
      </w:pPr>
    </w:p>
    <w:sectPr w:rsidR="002F4E8B" w:rsidRPr="003A3FB4" w:rsidSect="00334B3F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722"/>
    <w:multiLevelType w:val="hybridMultilevel"/>
    <w:tmpl w:val="E27EC2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474CFC"/>
    <w:multiLevelType w:val="hybridMultilevel"/>
    <w:tmpl w:val="3D5A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3075B"/>
    <w:multiLevelType w:val="hybridMultilevel"/>
    <w:tmpl w:val="A674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F7147"/>
    <w:multiLevelType w:val="hybridMultilevel"/>
    <w:tmpl w:val="3D5A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00FB2"/>
    <w:multiLevelType w:val="hybridMultilevel"/>
    <w:tmpl w:val="EC16D0DC"/>
    <w:lvl w:ilvl="0" w:tplc="CDB41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5" w15:restartNumberingAfterBreak="0">
    <w:nsid w:val="6EF4669D"/>
    <w:multiLevelType w:val="hybridMultilevel"/>
    <w:tmpl w:val="AD6A7146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CF"/>
    <w:rsid w:val="00004FD9"/>
    <w:rsid w:val="00094F09"/>
    <w:rsid w:val="001F1622"/>
    <w:rsid w:val="002169EC"/>
    <w:rsid w:val="002601CF"/>
    <w:rsid w:val="002F2FFA"/>
    <w:rsid w:val="002F4E8B"/>
    <w:rsid w:val="00334B3F"/>
    <w:rsid w:val="003A3FB4"/>
    <w:rsid w:val="003C1B94"/>
    <w:rsid w:val="003F3B3C"/>
    <w:rsid w:val="00436072"/>
    <w:rsid w:val="00461872"/>
    <w:rsid w:val="004672A8"/>
    <w:rsid w:val="004847B9"/>
    <w:rsid w:val="00536CBF"/>
    <w:rsid w:val="00567E4D"/>
    <w:rsid w:val="00587349"/>
    <w:rsid w:val="00694682"/>
    <w:rsid w:val="006972EA"/>
    <w:rsid w:val="0077212D"/>
    <w:rsid w:val="00895F33"/>
    <w:rsid w:val="008E561F"/>
    <w:rsid w:val="008F5029"/>
    <w:rsid w:val="00AC498D"/>
    <w:rsid w:val="00BD385D"/>
    <w:rsid w:val="00C26F96"/>
    <w:rsid w:val="00CE3282"/>
    <w:rsid w:val="00E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F6C3"/>
  <w15:chartTrackingRefBased/>
  <w15:docId w15:val="{852E13BE-B78C-4516-9463-AE3B32E8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1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3A3F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3FB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A3F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1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13</cp:revision>
  <dcterms:created xsi:type="dcterms:W3CDTF">2021-05-12T11:13:00Z</dcterms:created>
  <dcterms:modified xsi:type="dcterms:W3CDTF">2021-05-24T09:29:00Z</dcterms:modified>
</cp:coreProperties>
</file>