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D6A" w:rsidRDefault="002A5D6A" w:rsidP="006B3F96">
      <w:pPr>
        <w:pStyle w:val="1"/>
        <w:shd w:val="clear" w:color="auto" w:fill="FFFFFF"/>
        <w:spacing w:before="0" w:beforeAutospacing="0" w:after="0" w:afterAutospacing="0"/>
        <w:jc w:val="center"/>
      </w:pPr>
      <w:r w:rsidRPr="008236EA">
        <w:rPr>
          <w:rFonts w:ascii="Microsoft Sans Serif" w:hAnsi="Microsoft Sans Serif" w:cs="Microsoft Sans Serif"/>
          <w:color w:val="000000" w:themeColor="text1"/>
          <w:spacing w:val="-4"/>
          <w:sz w:val="28"/>
          <w:szCs w:val="28"/>
        </w:rPr>
        <w:t>Функциональные требования</w:t>
      </w:r>
    </w:p>
    <w:p w:rsidR="00BD3ED9" w:rsidRPr="006B3F96" w:rsidRDefault="000C2898" w:rsidP="006B3F96">
      <w:pPr>
        <w:pStyle w:val="1"/>
        <w:shd w:val="clear" w:color="auto" w:fill="FFFFFF"/>
        <w:spacing w:before="0" w:beforeAutospacing="0" w:after="0" w:afterAutospacing="0"/>
        <w:jc w:val="center"/>
        <w:rPr>
          <w:rFonts w:ascii="Segoe UI" w:hAnsi="Segoe UI" w:cs="Segoe UI"/>
          <w:b w:val="0"/>
          <w:bCs w:val="0"/>
          <w:color w:val="172B4D"/>
          <w:spacing w:val="-2"/>
          <w:sz w:val="36"/>
          <w:szCs w:val="36"/>
        </w:rPr>
      </w:pPr>
      <w:hyperlink r:id="rId8" w:history="1">
        <w:r w:rsidR="00BD3ED9" w:rsidRPr="006B3F96">
          <w:rPr>
            <w:rStyle w:val="a3"/>
            <w:rFonts w:ascii="Segoe UI" w:hAnsi="Segoe UI" w:cs="Segoe UI"/>
            <w:b w:val="0"/>
            <w:bCs w:val="0"/>
            <w:color w:val="172B4D"/>
            <w:spacing w:val="-2"/>
            <w:sz w:val="36"/>
            <w:szCs w:val="36"/>
          </w:rPr>
          <w:t>Интеграция обмена данными между 1С-БП3.0 и системой ERP (События-&gt;документы1С_ver.</w:t>
        </w:r>
        <w:r w:rsidR="005D5A0D">
          <w:rPr>
            <w:rStyle w:val="a3"/>
            <w:rFonts w:ascii="Segoe UI" w:hAnsi="Segoe UI" w:cs="Segoe UI"/>
            <w:b w:val="0"/>
            <w:bCs w:val="0"/>
            <w:color w:val="172B4D"/>
            <w:spacing w:val="-2"/>
            <w:sz w:val="36"/>
            <w:szCs w:val="36"/>
          </w:rPr>
          <w:t>3</w:t>
        </w:r>
        <w:r w:rsidR="00BD3ED9" w:rsidRPr="006B3F96">
          <w:rPr>
            <w:rStyle w:val="a3"/>
            <w:rFonts w:ascii="Segoe UI" w:hAnsi="Segoe UI" w:cs="Segoe UI"/>
            <w:b w:val="0"/>
            <w:bCs w:val="0"/>
            <w:color w:val="172B4D"/>
            <w:spacing w:val="-2"/>
            <w:sz w:val="36"/>
            <w:szCs w:val="36"/>
          </w:rPr>
          <w:t>)</w:t>
        </w:r>
      </w:hyperlink>
    </w:p>
    <w:p w:rsidR="00BD3ED9" w:rsidRPr="00BD3ED9" w:rsidRDefault="00BD3ED9" w:rsidP="00BD3ED9">
      <w:pPr>
        <w:shd w:val="clear" w:color="auto" w:fill="FFFFFF"/>
        <w:spacing w:after="0" w:line="324" w:lineRule="auto"/>
        <w:rPr>
          <w:rFonts w:ascii="Segoe UI" w:eastAsia="Times New Roman" w:hAnsi="Segoe UI" w:cs="Segoe UI"/>
          <w:color w:val="172B4D"/>
          <w:sz w:val="21"/>
          <w:szCs w:val="21"/>
          <w:lang w:val="ru-RU" w:eastAsia="ru-RU"/>
        </w:rPr>
      </w:pPr>
    </w:p>
    <w:p w:rsidR="00BD3ED9" w:rsidRPr="00BD3ED9" w:rsidRDefault="00BD3ED9" w:rsidP="00BD3ED9">
      <w:pPr>
        <w:shd w:val="clear" w:color="auto" w:fill="FFFFFF"/>
        <w:spacing w:after="0" w:line="324" w:lineRule="auto"/>
        <w:rPr>
          <w:rFonts w:ascii="Segoe UI" w:eastAsia="Times New Roman" w:hAnsi="Segoe UI" w:cs="Segoe UI"/>
          <w:color w:val="172B4D"/>
          <w:sz w:val="21"/>
          <w:szCs w:val="21"/>
          <w:lang w:val="ru-RU" w:eastAsia="ru-RU"/>
        </w:rPr>
      </w:pPr>
      <w:r w:rsidRPr="00BD3ED9">
        <w:rPr>
          <w:rFonts w:ascii="Segoe UI" w:eastAsia="Times New Roman" w:hAnsi="Segoe UI" w:cs="Segoe UI"/>
          <w:color w:val="172B4D"/>
          <w:sz w:val="21"/>
          <w:szCs w:val="21"/>
          <w:lang w:val="ru-RU" w:eastAsia="ru-RU"/>
        </w:rPr>
        <w:t>Перед нами стоит задача двунаправленного обмена данными между приложением 1С и приложением ERP.</w:t>
      </w:r>
    </w:p>
    <w:p w:rsidR="00BD3ED9" w:rsidRPr="00BD3ED9" w:rsidRDefault="00BD3ED9" w:rsidP="00BD3ED9">
      <w:pPr>
        <w:shd w:val="clear" w:color="auto" w:fill="FFFFFF"/>
        <w:spacing w:after="0" w:line="324" w:lineRule="auto"/>
        <w:rPr>
          <w:rFonts w:ascii="Segoe UI" w:eastAsia="Times New Roman" w:hAnsi="Segoe UI" w:cs="Segoe UI"/>
          <w:color w:val="172B4D"/>
          <w:sz w:val="21"/>
          <w:szCs w:val="21"/>
          <w:lang w:val="ru-RU" w:eastAsia="ru-RU"/>
        </w:rPr>
      </w:pPr>
      <w:r w:rsidRPr="00BD3ED9">
        <w:rPr>
          <w:rFonts w:ascii="Segoe UI" w:eastAsia="Times New Roman" w:hAnsi="Segoe UI" w:cs="Segoe UI"/>
          <w:color w:val="172B4D"/>
          <w:sz w:val="21"/>
          <w:szCs w:val="21"/>
          <w:lang w:val="ru-RU" w:eastAsia="ru-RU"/>
        </w:rPr>
        <w:t>Обмен осуществляется через протокол </w:t>
      </w:r>
      <w:r w:rsidRPr="00BD3ED9">
        <w:rPr>
          <w:rFonts w:ascii="Segoe UI" w:eastAsia="Times New Roman" w:hAnsi="Segoe UI" w:cs="Segoe UI"/>
          <w:b/>
          <w:bCs/>
          <w:color w:val="172B4D"/>
          <w:sz w:val="21"/>
          <w:szCs w:val="21"/>
          <w:lang w:val="ru-RU" w:eastAsia="ru-RU"/>
        </w:rPr>
        <w:t>API</w:t>
      </w:r>
      <w:r w:rsidRPr="00BD3ED9">
        <w:rPr>
          <w:rFonts w:ascii="Segoe UI" w:eastAsia="Times New Roman" w:hAnsi="Segoe UI" w:cs="Segoe UI"/>
          <w:color w:val="172B4D"/>
          <w:sz w:val="21"/>
          <w:szCs w:val="21"/>
          <w:lang w:val="ru-RU" w:eastAsia="ru-RU"/>
        </w:rPr>
        <w:t> (REST интерфейс и протокол OData)</w:t>
      </w:r>
    </w:p>
    <w:p w:rsidR="00BD3ED9" w:rsidRPr="00BD3ED9" w:rsidRDefault="00BD3ED9" w:rsidP="00BD3ED9">
      <w:pPr>
        <w:shd w:val="clear" w:color="auto" w:fill="FFFFFF"/>
        <w:spacing w:after="0" w:line="324" w:lineRule="auto"/>
        <w:rPr>
          <w:rFonts w:ascii="Segoe UI" w:eastAsia="Times New Roman" w:hAnsi="Segoe UI" w:cs="Segoe UI"/>
          <w:color w:val="172B4D"/>
          <w:sz w:val="21"/>
          <w:szCs w:val="21"/>
          <w:lang w:val="ru-RU" w:eastAsia="ru-RU"/>
        </w:rPr>
      </w:pPr>
      <w:r w:rsidRPr="00BD3ED9">
        <w:rPr>
          <w:rFonts w:ascii="Segoe UI" w:eastAsia="Times New Roman" w:hAnsi="Segoe UI" w:cs="Segoe UI"/>
          <w:color w:val="172B4D"/>
          <w:sz w:val="21"/>
          <w:szCs w:val="21"/>
          <w:lang w:val="ru-RU" w:eastAsia="ru-RU"/>
        </w:rPr>
        <w:t>При передаче данных из внешнего приложения ERP в приложение 1С-БП3.0 схема выглядит следующим образом:</w:t>
      </w:r>
    </w:p>
    <w:p w:rsidR="00BD3ED9" w:rsidRPr="00BD3ED9" w:rsidRDefault="00BD3ED9" w:rsidP="00BD3ED9">
      <w:pPr>
        <w:shd w:val="clear" w:color="auto" w:fill="FFFFFF"/>
        <w:spacing w:after="0" w:line="324" w:lineRule="auto"/>
        <w:rPr>
          <w:rFonts w:ascii="Segoe UI" w:eastAsia="Times New Roman" w:hAnsi="Segoe UI" w:cs="Segoe UI"/>
          <w:color w:val="172B4D"/>
          <w:sz w:val="21"/>
          <w:szCs w:val="21"/>
          <w:lang w:val="ru-RU" w:eastAsia="ru-RU"/>
        </w:rPr>
      </w:pPr>
    </w:p>
    <w:p w:rsidR="00BD3ED9" w:rsidRDefault="00BD3ED9" w:rsidP="00BD3ED9">
      <w:pPr>
        <w:shd w:val="clear" w:color="auto" w:fill="FFFFFF"/>
        <w:spacing w:after="0" w:line="324" w:lineRule="auto"/>
        <w:jc w:val="center"/>
        <w:rPr>
          <w:rFonts w:ascii="Segoe UI" w:eastAsia="Times New Roman" w:hAnsi="Segoe UI" w:cs="Segoe UI"/>
          <w:color w:val="172B4D"/>
          <w:sz w:val="21"/>
          <w:szCs w:val="21"/>
          <w:lang w:val="ru-RU" w:eastAsia="ru-RU"/>
        </w:rPr>
      </w:pPr>
      <w:r w:rsidRPr="00BD3ED9">
        <w:rPr>
          <w:rFonts w:ascii="Segoe UI" w:hAnsi="Segoe UI" w:cs="Segoe UI"/>
          <w:noProof/>
        </w:rPr>
        <w:drawing>
          <wp:inline distT="0" distB="0" distL="0" distR="0" wp14:anchorId="22A36610" wp14:editId="5EDEA644">
            <wp:extent cx="3629660" cy="230483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57645" cy="2322605"/>
                    </a:xfrm>
                    <a:prstGeom prst="rect">
                      <a:avLst/>
                    </a:prstGeom>
                  </pic:spPr>
                </pic:pic>
              </a:graphicData>
            </a:graphic>
          </wp:inline>
        </w:drawing>
      </w:r>
    </w:p>
    <w:p w:rsidR="00381C02" w:rsidRDefault="00381C02" w:rsidP="00BD3ED9">
      <w:pPr>
        <w:shd w:val="clear" w:color="auto" w:fill="FFFFFF"/>
        <w:spacing w:after="0" w:line="324" w:lineRule="auto"/>
        <w:jc w:val="center"/>
        <w:rPr>
          <w:rFonts w:ascii="Segoe UI" w:eastAsia="Times New Roman" w:hAnsi="Segoe UI" w:cs="Segoe UI"/>
          <w:color w:val="172B4D"/>
          <w:sz w:val="21"/>
          <w:szCs w:val="21"/>
          <w:lang w:val="ru-RU" w:eastAsia="ru-RU"/>
        </w:rPr>
      </w:pPr>
    </w:p>
    <w:p w:rsidR="00381C02" w:rsidRPr="00381C02" w:rsidRDefault="00381C02" w:rsidP="00381C02">
      <w:pPr>
        <w:spacing w:after="0" w:line="300" w:lineRule="auto"/>
        <w:jc w:val="center"/>
        <w:rPr>
          <w:rStyle w:val="a5"/>
          <w:color w:val="993366"/>
          <w:sz w:val="26"/>
          <w:szCs w:val="26"/>
          <w:lang w:val="ru-RU" w:eastAsia="ru-RU"/>
        </w:rPr>
      </w:pPr>
      <w:r w:rsidRPr="00381C02">
        <w:rPr>
          <w:rStyle w:val="a5"/>
          <w:color w:val="993366"/>
          <w:sz w:val="26"/>
          <w:szCs w:val="26"/>
          <w:lang w:val="ru-RU" w:eastAsia="ru-RU"/>
        </w:rPr>
        <w:t>Сценарий передачи данных из ERP в 1С</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Исходим из того, что при Интеграции СRM-1С  ранее был создан в 1С клиент и договор аренды.</w:t>
      </w:r>
    </w:p>
    <w:p w:rsidR="00574C01" w:rsidRDefault="00574C01" w:rsidP="00381C02">
      <w:pPr>
        <w:spacing w:after="0" w:line="300" w:lineRule="auto"/>
        <w:rPr>
          <w:rFonts w:ascii="Segoe UI" w:eastAsia="Times New Roman" w:hAnsi="Segoe UI" w:cs="Segoe UI"/>
          <w:sz w:val="20"/>
          <w:szCs w:val="20"/>
          <w:lang w:val="ru-RU" w:eastAsia="ru-RU"/>
        </w:rPr>
      </w:pP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В системе ERP существует связка договора аренды с  </w:t>
      </w:r>
      <w:r w:rsidRPr="00381C02">
        <w:rPr>
          <w:rFonts w:ascii="Segoe UI" w:eastAsia="Times New Roman" w:hAnsi="Segoe UI" w:cs="Segoe UI"/>
          <w:b/>
          <w:bCs/>
          <w:sz w:val="20"/>
          <w:szCs w:val="20"/>
          <w:u w:val="single"/>
          <w:lang w:val="ru-RU" w:eastAsia="ru-RU"/>
        </w:rPr>
        <w:t>объектом аренды (в 1С справочник «Основные средства»)</w:t>
      </w:r>
    </w:p>
    <w:p w:rsidR="00381C02" w:rsidRPr="00AB4696" w:rsidRDefault="00AB4696" w:rsidP="00381C02">
      <w:pPr>
        <w:spacing w:after="0" w:line="300" w:lineRule="auto"/>
        <w:rPr>
          <w:rFonts w:ascii="Segoe UI" w:eastAsia="Times New Roman" w:hAnsi="Segoe UI" w:cs="Segoe UI"/>
          <w:sz w:val="20"/>
          <w:szCs w:val="20"/>
          <w:lang w:val="ru-RU" w:eastAsia="ru-RU"/>
        </w:rPr>
      </w:pPr>
      <w:r>
        <w:rPr>
          <w:rFonts w:ascii="Segoe UI" w:eastAsia="Times New Roman" w:hAnsi="Segoe UI" w:cs="Segoe UI"/>
          <w:sz w:val="20"/>
          <w:szCs w:val="20"/>
          <w:lang w:eastAsia="ru-RU"/>
        </w:rPr>
        <w:t>C</w:t>
      </w:r>
      <w:r w:rsidRPr="00AB4696">
        <w:rPr>
          <w:rFonts w:ascii="Segoe UI" w:eastAsia="Times New Roman" w:hAnsi="Segoe UI" w:cs="Segoe UI"/>
          <w:sz w:val="20"/>
          <w:szCs w:val="20"/>
          <w:lang w:val="ru-RU" w:eastAsia="ru-RU"/>
        </w:rPr>
        <w:t xml:space="preserve"> </w:t>
      </w:r>
      <w:r>
        <w:rPr>
          <w:rFonts w:ascii="Segoe UI" w:eastAsia="Times New Roman" w:hAnsi="Segoe UI" w:cs="Segoe UI"/>
          <w:sz w:val="20"/>
          <w:szCs w:val="20"/>
          <w:lang w:val="ru-RU" w:eastAsia="ru-RU"/>
        </w:rPr>
        <w:t>течением времени у объекта аренды может быть изменен договор аренды (окончен срок аренды, отказ клиента от дальнейшей аренды и т.п.)</w:t>
      </w:r>
    </w:p>
    <w:tbl>
      <w:tblPr>
        <w:tblW w:w="0" w:type="auto"/>
        <w:tblCellMar>
          <w:top w:w="15" w:type="dxa"/>
          <w:left w:w="15" w:type="dxa"/>
          <w:bottom w:w="15" w:type="dxa"/>
          <w:right w:w="15" w:type="dxa"/>
        </w:tblCellMar>
        <w:tblLook w:val="04A0" w:firstRow="1" w:lastRow="0" w:firstColumn="1" w:lastColumn="0" w:noHBand="0" w:noVBand="1"/>
      </w:tblPr>
      <w:tblGrid>
        <w:gridCol w:w="1848"/>
        <w:gridCol w:w="9016"/>
      </w:tblGrid>
      <w:tr w:rsidR="008E243F" w:rsidRPr="00381C02" w:rsidTr="00381C0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b/>
                <w:bCs/>
                <w:sz w:val="20"/>
                <w:szCs w:val="20"/>
                <w:lang w:val="ru-RU" w:eastAsia="ru-RU"/>
              </w:rPr>
              <w:t>Действующие лица</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numPr>
                <w:ilvl w:val="0"/>
                <w:numId w:val="13"/>
              </w:numPr>
              <w:spacing w:after="0" w:line="300" w:lineRule="auto"/>
              <w:ind w:left="0"/>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Пользователь</w:t>
            </w:r>
          </w:p>
          <w:p w:rsidR="00381C02" w:rsidRPr="00381C02" w:rsidRDefault="00381C02" w:rsidP="00381C02">
            <w:pPr>
              <w:numPr>
                <w:ilvl w:val="0"/>
                <w:numId w:val="13"/>
              </w:numPr>
              <w:spacing w:after="0" w:line="300" w:lineRule="auto"/>
              <w:ind w:left="0"/>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ERP</w:t>
            </w:r>
          </w:p>
          <w:p w:rsidR="00381C02" w:rsidRPr="00381C02" w:rsidRDefault="00381C02" w:rsidP="00381C02">
            <w:pPr>
              <w:numPr>
                <w:ilvl w:val="0"/>
                <w:numId w:val="13"/>
              </w:numPr>
              <w:spacing w:after="0" w:line="300" w:lineRule="auto"/>
              <w:ind w:left="0"/>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1С</w:t>
            </w:r>
          </w:p>
        </w:tc>
      </w:tr>
      <w:tr w:rsidR="008E243F" w:rsidRPr="00C51EDB" w:rsidTr="00381C0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b/>
                <w:bCs/>
                <w:sz w:val="20"/>
                <w:szCs w:val="20"/>
                <w:lang w:val="ru-RU" w:eastAsia="ru-RU"/>
              </w:rPr>
              <w:t>Цели</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 xml:space="preserve">1. Передать из ERP данные </w:t>
            </w:r>
            <w:r>
              <w:rPr>
                <w:rFonts w:ascii="Segoe UI" w:eastAsia="Times New Roman" w:hAnsi="Segoe UI" w:cs="Segoe UI"/>
                <w:sz w:val="20"/>
                <w:szCs w:val="20"/>
                <w:lang w:val="ru-RU" w:eastAsia="ru-RU"/>
              </w:rPr>
              <w:t>по событиям в зависимости от значения реквизита «</w:t>
            </w:r>
            <w:r w:rsidRPr="00381C02">
              <w:rPr>
                <w:rFonts w:ascii="Segoe UI" w:eastAsia="Times New Roman" w:hAnsi="Segoe UI" w:cs="Segoe UI"/>
                <w:b/>
                <w:bCs/>
                <w:sz w:val="20"/>
                <w:szCs w:val="20"/>
                <w:lang w:val="ru-RU" w:eastAsia="ru-RU"/>
              </w:rPr>
              <w:t>Видпк</w:t>
            </w:r>
            <w:r>
              <w:rPr>
                <w:rFonts w:ascii="Segoe UI" w:eastAsia="Times New Roman" w:hAnsi="Segoe UI" w:cs="Segoe UI"/>
                <w:sz w:val="20"/>
                <w:szCs w:val="20"/>
                <w:lang w:val="ru-RU" w:eastAsia="ru-RU"/>
              </w:rPr>
              <w:t>»</w:t>
            </w:r>
            <w:r w:rsidR="00862B8B">
              <w:rPr>
                <w:rFonts w:ascii="Segoe UI" w:eastAsia="Times New Roman" w:hAnsi="Segoe UI" w:cs="Segoe UI"/>
                <w:sz w:val="20"/>
                <w:szCs w:val="20"/>
                <w:lang w:val="ru-RU" w:eastAsia="ru-RU"/>
              </w:rPr>
              <w:t xml:space="preserve"> </w:t>
            </w:r>
            <w:r w:rsidRPr="00381C02">
              <w:rPr>
                <w:rFonts w:ascii="Segoe UI" w:eastAsia="Times New Roman" w:hAnsi="Segoe UI" w:cs="Segoe UI"/>
                <w:sz w:val="20"/>
                <w:szCs w:val="20"/>
                <w:lang w:val="ru-RU" w:eastAsia="ru-RU"/>
              </w:rPr>
              <w:t xml:space="preserve">в 1С </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 xml:space="preserve">2. Получить в 1С </w:t>
            </w:r>
            <w:r>
              <w:rPr>
                <w:rFonts w:ascii="Segoe UI" w:eastAsia="Times New Roman" w:hAnsi="Segoe UI" w:cs="Segoe UI"/>
                <w:sz w:val="20"/>
                <w:szCs w:val="20"/>
                <w:lang w:val="ru-RU" w:eastAsia="ru-RU"/>
              </w:rPr>
              <w:t>эти</w:t>
            </w:r>
            <w:r w:rsidRPr="00381C02">
              <w:rPr>
                <w:rFonts w:ascii="Segoe UI" w:eastAsia="Times New Roman" w:hAnsi="Segoe UI" w:cs="Segoe UI"/>
                <w:sz w:val="20"/>
                <w:szCs w:val="20"/>
                <w:lang w:val="ru-RU" w:eastAsia="ru-RU"/>
              </w:rPr>
              <w:t xml:space="preserve"> данные ;</w:t>
            </w:r>
          </w:p>
          <w:p w:rsid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3. Создать и сохранить в 1С д</w:t>
            </w:r>
            <w:r>
              <w:rPr>
                <w:rFonts w:ascii="Segoe UI" w:eastAsia="Times New Roman" w:hAnsi="Segoe UI" w:cs="Segoe UI"/>
                <w:sz w:val="20"/>
                <w:szCs w:val="20"/>
                <w:lang w:val="ru-RU" w:eastAsia="ru-RU"/>
              </w:rPr>
              <w:t>окументы в зависимости от значения реквизита «</w:t>
            </w:r>
            <w:r w:rsidRPr="00381C02">
              <w:rPr>
                <w:rFonts w:ascii="Segoe UI" w:eastAsia="Times New Roman" w:hAnsi="Segoe UI" w:cs="Segoe UI"/>
                <w:b/>
                <w:bCs/>
                <w:sz w:val="20"/>
                <w:szCs w:val="20"/>
                <w:lang w:val="ru-RU" w:eastAsia="ru-RU"/>
              </w:rPr>
              <w:t>Видпк</w:t>
            </w:r>
            <w:r>
              <w:rPr>
                <w:rFonts w:ascii="Segoe UI" w:eastAsia="Times New Roman" w:hAnsi="Segoe UI" w:cs="Segoe UI"/>
                <w:sz w:val="20"/>
                <w:szCs w:val="20"/>
                <w:lang w:val="ru-RU" w:eastAsia="ru-RU"/>
              </w:rPr>
              <w:t>»</w:t>
            </w:r>
          </w:p>
          <w:p w:rsidR="00574C01" w:rsidRPr="00381C02" w:rsidRDefault="00574C01" w:rsidP="00381C02">
            <w:pPr>
              <w:spacing w:after="0" w:line="300" w:lineRule="auto"/>
              <w:rPr>
                <w:rFonts w:ascii="Segoe UI" w:eastAsia="Times New Roman" w:hAnsi="Segoe UI" w:cs="Segoe UI"/>
                <w:sz w:val="20"/>
                <w:szCs w:val="20"/>
                <w:lang w:val="ru-RU" w:eastAsia="ru-RU"/>
              </w:rPr>
            </w:pPr>
            <w:r>
              <w:rPr>
                <w:rFonts w:ascii="Segoe UI" w:eastAsia="Times New Roman" w:hAnsi="Segoe UI" w:cs="Segoe UI"/>
                <w:sz w:val="20"/>
                <w:szCs w:val="20"/>
                <w:lang w:val="ru-RU" w:eastAsia="ru-RU"/>
              </w:rPr>
              <w:t>4. Зафиксировать в системе 1С в журнале документы</w:t>
            </w:r>
          </w:p>
        </w:tc>
      </w:tr>
      <w:tr w:rsidR="008E243F" w:rsidRPr="00AB4696" w:rsidTr="00381C0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color w:val="833C0B" w:themeColor="accent2" w:themeShade="80"/>
                <w:sz w:val="20"/>
                <w:szCs w:val="20"/>
                <w:lang w:val="ru-RU" w:eastAsia="ru-RU"/>
              </w:rPr>
            </w:pPr>
            <w:r w:rsidRPr="00381C02">
              <w:rPr>
                <w:rFonts w:ascii="Segoe UI" w:eastAsia="Times New Roman" w:hAnsi="Segoe UI" w:cs="Segoe UI"/>
                <w:b/>
                <w:bCs/>
                <w:color w:val="833C0B" w:themeColor="accent2" w:themeShade="80"/>
                <w:sz w:val="20"/>
                <w:szCs w:val="20"/>
                <w:lang w:val="ru-RU" w:eastAsia="ru-RU"/>
              </w:rPr>
              <w:t>Триггер</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574C01" w:rsidP="00381C02">
            <w:pPr>
              <w:spacing w:after="0" w:line="300" w:lineRule="auto"/>
              <w:rPr>
                <w:rFonts w:ascii="Segoe UI" w:eastAsia="Times New Roman" w:hAnsi="Segoe UI" w:cs="Segoe UI"/>
                <w:color w:val="833C0B" w:themeColor="accent2" w:themeShade="80"/>
                <w:sz w:val="20"/>
                <w:szCs w:val="20"/>
                <w:lang w:val="ru-RU" w:eastAsia="ru-RU"/>
              </w:rPr>
            </w:pPr>
            <w:r>
              <w:rPr>
                <w:rFonts w:ascii="Segoe UI" w:eastAsia="Times New Roman" w:hAnsi="Segoe UI" w:cs="Segoe UI"/>
                <w:color w:val="833C0B" w:themeColor="accent2" w:themeShade="80"/>
                <w:sz w:val="20"/>
                <w:szCs w:val="20"/>
                <w:lang w:val="ru-RU" w:eastAsia="ru-RU"/>
              </w:rPr>
              <w:t xml:space="preserve">Событие в </w:t>
            </w:r>
            <w:r>
              <w:rPr>
                <w:rFonts w:ascii="Segoe UI" w:eastAsia="Times New Roman" w:hAnsi="Segoe UI" w:cs="Segoe UI"/>
                <w:color w:val="833C0B" w:themeColor="accent2" w:themeShade="80"/>
                <w:sz w:val="20"/>
                <w:szCs w:val="20"/>
                <w:lang w:eastAsia="ru-RU"/>
              </w:rPr>
              <w:t>ERP</w:t>
            </w:r>
          </w:p>
        </w:tc>
      </w:tr>
      <w:tr w:rsidR="00381C02" w:rsidRPr="00381C02" w:rsidTr="00381C02">
        <w:tc>
          <w:tcPr>
            <w:tcW w:w="0" w:type="auto"/>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b/>
                <w:bCs/>
                <w:sz w:val="20"/>
                <w:szCs w:val="20"/>
                <w:lang w:val="ru-RU" w:eastAsia="ru-RU"/>
              </w:rPr>
              <w:t>Успешный сценарий</w:t>
            </w:r>
          </w:p>
        </w:tc>
      </w:tr>
      <w:tr w:rsidR="00381C02" w:rsidRPr="00C51EDB" w:rsidTr="00381C02">
        <w:tc>
          <w:tcPr>
            <w:tcW w:w="0" w:type="auto"/>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lastRenderedPageBreak/>
              <w:t xml:space="preserve">ERP </w:t>
            </w:r>
            <w:r w:rsidR="00574C01">
              <w:rPr>
                <w:rFonts w:ascii="Segoe UI" w:eastAsia="Times New Roman" w:hAnsi="Segoe UI" w:cs="Segoe UI"/>
                <w:sz w:val="20"/>
                <w:szCs w:val="20"/>
                <w:lang w:val="ru-RU" w:eastAsia="ru-RU"/>
              </w:rPr>
              <w:t xml:space="preserve">на основании событий </w:t>
            </w:r>
            <w:r w:rsidRPr="00381C02">
              <w:rPr>
                <w:rFonts w:ascii="Segoe UI" w:eastAsia="Times New Roman" w:hAnsi="Segoe UI" w:cs="Segoe UI"/>
                <w:sz w:val="20"/>
                <w:szCs w:val="20"/>
                <w:lang w:val="ru-RU" w:eastAsia="ru-RU"/>
              </w:rPr>
              <w:t>передает набор атрибутов в 1С. Протокол передачи данных HTTP</w:t>
            </w:r>
          </w:p>
          <w:p w:rsidR="00381C02" w:rsidRPr="00381C02" w:rsidRDefault="00381C02" w:rsidP="00381C02">
            <w:pPr>
              <w:spacing w:after="0" w:line="300" w:lineRule="auto"/>
              <w:rPr>
                <w:rFonts w:ascii="Segoe UI" w:eastAsia="Times New Roman" w:hAnsi="Segoe UI" w:cs="Segoe UI"/>
                <w:i/>
                <w:iCs/>
                <w:strike/>
                <w:sz w:val="20"/>
                <w:szCs w:val="20"/>
                <w:lang w:val="ru-RU" w:eastAsia="ru-RU"/>
              </w:rPr>
            </w:pPr>
            <w:r w:rsidRPr="00381C02">
              <w:rPr>
                <w:rFonts w:ascii="Segoe UI" w:eastAsia="Times New Roman" w:hAnsi="Segoe UI" w:cs="Segoe UI"/>
                <w:i/>
                <w:iCs/>
                <w:strike/>
                <w:color w:val="FF0000"/>
                <w:sz w:val="20"/>
                <w:szCs w:val="20"/>
                <w:lang w:val="ru-RU" w:eastAsia="ru-RU"/>
              </w:rPr>
              <w:t>ERP передает данные при событии (Покупка автомобиля) в три итерации: Справочник «Контрагенты», Справочник Банки и банковский счет клиента, Справочник «Контактные лица», Справочник «Договоры»</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1C определяет статус передачи данных - данные записаны.</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Передача данных прошла успешно. </w:t>
            </w:r>
          </w:p>
          <w:p w:rsidR="005B0C77"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 xml:space="preserve">1С </w:t>
            </w:r>
            <w:r w:rsidR="005B0C77">
              <w:rPr>
                <w:rFonts w:ascii="Segoe UI" w:eastAsia="Times New Roman" w:hAnsi="Segoe UI" w:cs="Segoe UI"/>
                <w:sz w:val="20"/>
                <w:szCs w:val="20"/>
                <w:lang w:val="ru-RU" w:eastAsia="ru-RU"/>
              </w:rPr>
              <w:t xml:space="preserve">создает и </w:t>
            </w:r>
            <w:r w:rsidRPr="00381C02">
              <w:rPr>
                <w:rFonts w:ascii="Segoe UI" w:eastAsia="Times New Roman" w:hAnsi="Segoe UI" w:cs="Segoe UI"/>
                <w:sz w:val="20"/>
                <w:szCs w:val="20"/>
                <w:lang w:val="ru-RU" w:eastAsia="ru-RU"/>
              </w:rPr>
              <w:t xml:space="preserve">записывает </w:t>
            </w:r>
            <w:r>
              <w:rPr>
                <w:rFonts w:ascii="Segoe UI" w:eastAsia="Times New Roman" w:hAnsi="Segoe UI" w:cs="Segoe UI"/>
                <w:sz w:val="20"/>
                <w:szCs w:val="20"/>
                <w:lang w:val="ru-RU" w:eastAsia="ru-RU"/>
              </w:rPr>
              <w:t xml:space="preserve">документы </w:t>
            </w:r>
            <w:r w:rsidRPr="00381C02">
              <w:rPr>
                <w:rFonts w:ascii="Segoe UI" w:eastAsia="Times New Roman" w:hAnsi="Segoe UI" w:cs="Segoe UI"/>
                <w:sz w:val="20"/>
                <w:szCs w:val="20"/>
                <w:lang w:val="ru-RU" w:eastAsia="ru-RU"/>
              </w:rPr>
              <w:t>в </w:t>
            </w:r>
            <w:r w:rsidR="005B0C77">
              <w:rPr>
                <w:rFonts w:ascii="Segoe UI" w:eastAsia="Times New Roman" w:hAnsi="Segoe UI" w:cs="Segoe UI"/>
                <w:sz w:val="20"/>
                <w:szCs w:val="20"/>
                <w:lang w:val="ru-RU" w:eastAsia="ru-RU"/>
              </w:rPr>
              <w:t>журнал</w:t>
            </w:r>
            <w:r w:rsidR="00862B8B">
              <w:rPr>
                <w:rFonts w:ascii="Segoe UI" w:eastAsia="Times New Roman" w:hAnsi="Segoe UI" w:cs="Segoe UI"/>
                <w:sz w:val="20"/>
                <w:szCs w:val="20"/>
                <w:lang w:val="ru-RU" w:eastAsia="ru-RU"/>
              </w:rPr>
              <w:t>ы</w:t>
            </w:r>
            <w:r w:rsidR="005B0C77">
              <w:rPr>
                <w:rFonts w:ascii="Segoe UI" w:eastAsia="Times New Roman" w:hAnsi="Segoe UI" w:cs="Segoe UI"/>
                <w:sz w:val="20"/>
                <w:szCs w:val="20"/>
                <w:lang w:val="ru-RU" w:eastAsia="ru-RU"/>
              </w:rPr>
              <w:t xml:space="preserve"> </w:t>
            </w:r>
            <w:r w:rsidR="00574C01">
              <w:rPr>
                <w:rFonts w:ascii="Segoe UI" w:eastAsia="Times New Roman" w:hAnsi="Segoe UI" w:cs="Segoe UI"/>
                <w:sz w:val="20"/>
                <w:szCs w:val="20"/>
                <w:lang w:val="ru-RU" w:eastAsia="ru-RU"/>
              </w:rPr>
              <w:t xml:space="preserve">регистрации </w:t>
            </w:r>
            <w:r w:rsidR="00862B8B">
              <w:rPr>
                <w:rFonts w:ascii="Segoe UI" w:eastAsia="Times New Roman" w:hAnsi="Segoe UI" w:cs="Segoe UI"/>
                <w:sz w:val="20"/>
                <w:szCs w:val="20"/>
                <w:lang w:val="ru-RU" w:eastAsia="ru-RU"/>
              </w:rPr>
              <w:t xml:space="preserve">документов </w:t>
            </w:r>
            <w:r w:rsidR="005B0C77">
              <w:rPr>
                <w:rFonts w:ascii="Segoe UI" w:eastAsia="Times New Roman" w:hAnsi="Segoe UI" w:cs="Segoe UI"/>
                <w:sz w:val="20"/>
                <w:szCs w:val="20"/>
                <w:lang w:val="ru-RU" w:eastAsia="ru-RU"/>
              </w:rPr>
              <w:t xml:space="preserve">в зависимости от вида операции: </w:t>
            </w:r>
          </w:p>
          <w:p w:rsidR="005B0C77" w:rsidRPr="005B0C77" w:rsidRDefault="005B0C77" w:rsidP="005B0C77">
            <w:pPr>
              <w:spacing w:after="0" w:line="300" w:lineRule="auto"/>
              <w:ind w:left="720"/>
              <w:rPr>
                <w:rFonts w:ascii="Segoe UI" w:eastAsia="Times New Roman" w:hAnsi="Segoe UI" w:cs="Segoe UI"/>
                <w:i/>
                <w:iCs/>
                <w:color w:val="833C0B" w:themeColor="accent2" w:themeShade="80"/>
                <w:sz w:val="20"/>
                <w:szCs w:val="20"/>
                <w:lang w:val="ru-RU" w:eastAsia="ru-RU"/>
              </w:rPr>
            </w:pPr>
            <w:r w:rsidRPr="005B0C77">
              <w:rPr>
                <w:rFonts w:ascii="Segoe UI" w:eastAsia="Times New Roman" w:hAnsi="Segoe UI" w:cs="Segoe UI"/>
                <w:i/>
                <w:iCs/>
                <w:color w:val="833C0B" w:themeColor="accent2" w:themeShade="80"/>
                <w:sz w:val="20"/>
                <w:szCs w:val="20"/>
                <w:lang w:val="ru-RU" w:eastAsia="ru-RU"/>
              </w:rPr>
              <w:t>Поступления акты накладные,</w:t>
            </w:r>
            <w:r w:rsidR="00862B8B">
              <w:rPr>
                <w:rFonts w:ascii="Segoe UI" w:eastAsia="Times New Roman" w:hAnsi="Segoe UI" w:cs="Segoe UI"/>
                <w:i/>
                <w:iCs/>
                <w:color w:val="833C0B" w:themeColor="accent2" w:themeShade="80"/>
                <w:sz w:val="20"/>
                <w:szCs w:val="20"/>
                <w:lang w:val="ru-RU" w:eastAsia="ru-RU"/>
              </w:rPr>
              <w:t xml:space="preserve"> </w:t>
            </w:r>
            <w:r w:rsidRPr="005B0C77">
              <w:rPr>
                <w:rFonts w:ascii="Segoe UI" w:eastAsia="Times New Roman" w:hAnsi="Segoe UI" w:cs="Segoe UI"/>
                <w:i/>
                <w:iCs/>
                <w:color w:val="833C0B" w:themeColor="accent2" w:themeShade="80"/>
                <w:sz w:val="20"/>
                <w:szCs w:val="20"/>
                <w:lang w:val="ru-RU" w:eastAsia="ru-RU"/>
              </w:rPr>
              <w:t xml:space="preserve">Упд,  </w:t>
            </w:r>
          </w:p>
          <w:p w:rsidR="005B0C77" w:rsidRDefault="005B0C77" w:rsidP="005B0C77">
            <w:pPr>
              <w:spacing w:after="0" w:line="300" w:lineRule="auto"/>
              <w:ind w:left="720"/>
              <w:rPr>
                <w:rFonts w:ascii="Segoe UI" w:eastAsia="Times New Roman" w:hAnsi="Segoe UI" w:cs="Segoe UI"/>
                <w:i/>
                <w:iCs/>
                <w:color w:val="833C0B" w:themeColor="accent2" w:themeShade="80"/>
                <w:sz w:val="20"/>
                <w:szCs w:val="20"/>
                <w:lang w:val="ru-RU" w:eastAsia="ru-RU"/>
              </w:rPr>
            </w:pPr>
            <w:r w:rsidRPr="005B0C77">
              <w:rPr>
                <w:rFonts w:ascii="Segoe UI" w:eastAsia="Times New Roman" w:hAnsi="Segoe UI" w:cs="Segoe UI"/>
                <w:i/>
                <w:iCs/>
                <w:color w:val="833C0B" w:themeColor="accent2" w:themeShade="80"/>
                <w:sz w:val="20"/>
                <w:szCs w:val="20"/>
                <w:lang w:val="ru-RU" w:eastAsia="ru-RU"/>
              </w:rPr>
              <w:t xml:space="preserve">Платежные поручения, </w:t>
            </w:r>
          </w:p>
          <w:p w:rsidR="00862B8B" w:rsidRPr="005B0C77" w:rsidRDefault="00862B8B" w:rsidP="005B0C77">
            <w:pPr>
              <w:spacing w:after="0" w:line="300" w:lineRule="auto"/>
              <w:ind w:left="720"/>
              <w:rPr>
                <w:rFonts w:ascii="Segoe UI" w:eastAsia="Times New Roman" w:hAnsi="Segoe UI" w:cs="Segoe UI"/>
                <w:i/>
                <w:iCs/>
                <w:color w:val="833C0B" w:themeColor="accent2" w:themeShade="80"/>
                <w:sz w:val="20"/>
                <w:szCs w:val="20"/>
                <w:lang w:val="ru-RU" w:eastAsia="ru-RU"/>
              </w:rPr>
            </w:pPr>
            <w:r>
              <w:rPr>
                <w:rFonts w:ascii="Segoe UI" w:eastAsia="Times New Roman" w:hAnsi="Segoe UI" w:cs="Segoe UI"/>
                <w:i/>
                <w:iCs/>
                <w:color w:val="833C0B" w:themeColor="accent2" w:themeShade="80"/>
                <w:sz w:val="20"/>
                <w:szCs w:val="20"/>
                <w:lang w:val="ru-RU" w:eastAsia="ru-RU"/>
              </w:rPr>
              <w:t>Передача ОС в аренду</w:t>
            </w:r>
          </w:p>
          <w:p w:rsidR="005B0C77" w:rsidRDefault="005B0C77" w:rsidP="005B0C77">
            <w:pPr>
              <w:spacing w:after="0" w:line="300" w:lineRule="auto"/>
              <w:ind w:left="720"/>
              <w:rPr>
                <w:rFonts w:ascii="Segoe UI" w:eastAsia="Times New Roman" w:hAnsi="Segoe UI" w:cs="Segoe UI"/>
                <w:i/>
                <w:iCs/>
                <w:color w:val="833C0B" w:themeColor="accent2" w:themeShade="80"/>
                <w:sz w:val="20"/>
                <w:szCs w:val="20"/>
                <w:lang w:val="ru-RU" w:eastAsia="ru-RU"/>
              </w:rPr>
            </w:pPr>
            <w:r w:rsidRPr="005B0C77">
              <w:rPr>
                <w:rFonts w:ascii="Segoe UI" w:eastAsia="Times New Roman" w:hAnsi="Segoe UI" w:cs="Segoe UI"/>
                <w:i/>
                <w:iCs/>
                <w:color w:val="833C0B" w:themeColor="accent2" w:themeShade="80"/>
                <w:sz w:val="20"/>
                <w:szCs w:val="20"/>
                <w:lang w:val="ru-RU" w:eastAsia="ru-RU"/>
              </w:rPr>
              <w:t>Интеграция</w:t>
            </w:r>
            <w:r w:rsidRPr="005B0C77">
              <w:rPr>
                <w:rFonts w:ascii="Segoe UI" w:eastAsia="Times New Roman" w:hAnsi="Segoe UI" w:cs="Segoe UI"/>
                <w:i/>
                <w:iCs/>
                <w:color w:val="833C0B" w:themeColor="accent2" w:themeShade="80"/>
                <w:sz w:val="20"/>
                <w:szCs w:val="20"/>
                <w:lang w:eastAsia="ru-RU"/>
              </w:rPr>
              <w:t>ERP</w:t>
            </w:r>
            <w:r>
              <w:rPr>
                <w:rFonts w:ascii="Segoe UI" w:eastAsia="Times New Roman" w:hAnsi="Segoe UI" w:cs="Segoe UI"/>
                <w:i/>
                <w:iCs/>
                <w:color w:val="833C0B" w:themeColor="accent2" w:themeShade="80"/>
                <w:sz w:val="20"/>
                <w:szCs w:val="20"/>
                <w:lang w:val="ru-RU" w:eastAsia="ru-RU"/>
              </w:rPr>
              <w:t xml:space="preserve"> (по всем обменам)</w:t>
            </w:r>
            <w:r w:rsidR="00381C02" w:rsidRPr="00381C02">
              <w:rPr>
                <w:rFonts w:ascii="Segoe UI" w:eastAsia="Times New Roman" w:hAnsi="Segoe UI" w:cs="Segoe UI"/>
                <w:i/>
                <w:iCs/>
                <w:color w:val="833C0B" w:themeColor="accent2" w:themeShade="80"/>
                <w:sz w:val="20"/>
                <w:szCs w:val="20"/>
                <w:lang w:val="ru-RU" w:eastAsia="ru-RU"/>
              </w:rPr>
              <w:t xml:space="preserve"> </w:t>
            </w:r>
          </w:p>
          <w:p w:rsidR="008314ED" w:rsidRDefault="008314ED" w:rsidP="008314ED">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 xml:space="preserve">1С </w:t>
            </w:r>
            <w:r>
              <w:rPr>
                <w:rFonts w:ascii="Segoe UI" w:eastAsia="Times New Roman" w:hAnsi="Segoe UI" w:cs="Segoe UI"/>
                <w:sz w:val="20"/>
                <w:szCs w:val="20"/>
                <w:lang w:val="ru-RU" w:eastAsia="ru-RU"/>
              </w:rPr>
              <w:t xml:space="preserve">создает и </w:t>
            </w:r>
            <w:r w:rsidRPr="00381C02">
              <w:rPr>
                <w:rFonts w:ascii="Segoe UI" w:eastAsia="Times New Roman" w:hAnsi="Segoe UI" w:cs="Segoe UI"/>
                <w:sz w:val="20"/>
                <w:szCs w:val="20"/>
                <w:lang w:val="ru-RU" w:eastAsia="ru-RU"/>
              </w:rPr>
              <w:t xml:space="preserve">записывает </w:t>
            </w:r>
            <w:r>
              <w:rPr>
                <w:rFonts w:ascii="Segoe UI" w:eastAsia="Times New Roman" w:hAnsi="Segoe UI" w:cs="Segoe UI"/>
                <w:sz w:val="20"/>
                <w:szCs w:val="20"/>
                <w:lang w:val="ru-RU" w:eastAsia="ru-RU"/>
              </w:rPr>
              <w:t>элементы в справочники: Основные средства</w:t>
            </w:r>
            <w:r w:rsidR="004F4B57">
              <w:rPr>
                <w:rFonts w:ascii="Segoe UI" w:eastAsia="Times New Roman" w:hAnsi="Segoe UI" w:cs="Segoe UI"/>
                <w:sz w:val="20"/>
                <w:szCs w:val="20"/>
                <w:lang w:val="ru-RU" w:eastAsia="ru-RU"/>
              </w:rPr>
              <w:t>,</w:t>
            </w:r>
            <w:r>
              <w:rPr>
                <w:rFonts w:ascii="Segoe UI" w:eastAsia="Times New Roman" w:hAnsi="Segoe UI" w:cs="Segoe UI"/>
                <w:sz w:val="20"/>
                <w:szCs w:val="20"/>
                <w:lang w:val="ru-RU" w:eastAsia="ru-RU"/>
              </w:rPr>
              <w:t xml:space="preserve"> Договоры</w:t>
            </w:r>
            <w:r w:rsidR="004F4B57">
              <w:rPr>
                <w:rFonts w:ascii="Segoe UI" w:eastAsia="Times New Roman" w:hAnsi="Segoe UI" w:cs="Segoe UI"/>
                <w:sz w:val="20"/>
                <w:szCs w:val="20"/>
                <w:lang w:val="ru-RU" w:eastAsia="ru-RU"/>
              </w:rPr>
              <w:t>, Номенклатура</w:t>
            </w:r>
            <w:r>
              <w:rPr>
                <w:rFonts w:ascii="Segoe UI" w:eastAsia="Times New Roman" w:hAnsi="Segoe UI" w:cs="Segoe UI"/>
                <w:sz w:val="20"/>
                <w:szCs w:val="20"/>
                <w:lang w:val="ru-RU" w:eastAsia="ru-RU"/>
              </w:rPr>
              <w:t>:</w:t>
            </w:r>
          </w:p>
          <w:p w:rsidR="003C0B6D" w:rsidRDefault="003C0B6D" w:rsidP="008314ED">
            <w:pPr>
              <w:spacing w:after="0" w:line="300" w:lineRule="auto"/>
              <w:ind w:left="720"/>
              <w:rPr>
                <w:rFonts w:ascii="Segoe UI" w:eastAsia="Times New Roman" w:hAnsi="Segoe UI" w:cs="Segoe UI"/>
                <w:i/>
                <w:iCs/>
                <w:color w:val="833C0B" w:themeColor="accent2" w:themeShade="80"/>
                <w:sz w:val="20"/>
                <w:szCs w:val="20"/>
                <w:lang w:val="ru-RU" w:eastAsia="ru-RU"/>
              </w:rPr>
            </w:pPr>
            <w:r>
              <w:rPr>
                <w:rFonts w:ascii="Segoe UI" w:eastAsia="Times New Roman" w:hAnsi="Segoe UI" w:cs="Segoe UI"/>
                <w:i/>
                <w:iCs/>
                <w:color w:val="833C0B" w:themeColor="accent2" w:themeShade="80"/>
                <w:sz w:val="20"/>
                <w:szCs w:val="20"/>
                <w:lang w:val="ru-RU" w:eastAsia="ru-RU"/>
              </w:rPr>
              <w:t>Элемент справочника «Основные средства» по объекту аренды</w:t>
            </w:r>
          </w:p>
          <w:p w:rsidR="008314ED" w:rsidRDefault="008314ED" w:rsidP="008314ED">
            <w:pPr>
              <w:spacing w:after="0" w:line="300" w:lineRule="auto"/>
              <w:ind w:left="720"/>
              <w:rPr>
                <w:rFonts w:ascii="Segoe UI" w:eastAsia="Times New Roman" w:hAnsi="Segoe UI" w:cs="Segoe UI"/>
                <w:i/>
                <w:iCs/>
                <w:color w:val="833C0B" w:themeColor="accent2" w:themeShade="80"/>
                <w:sz w:val="20"/>
                <w:szCs w:val="20"/>
                <w:lang w:val="ru-RU" w:eastAsia="ru-RU"/>
              </w:rPr>
            </w:pPr>
            <w:r>
              <w:rPr>
                <w:rFonts w:ascii="Segoe UI" w:eastAsia="Times New Roman" w:hAnsi="Segoe UI" w:cs="Segoe UI"/>
                <w:i/>
                <w:iCs/>
                <w:color w:val="833C0B" w:themeColor="accent2" w:themeShade="80"/>
                <w:sz w:val="20"/>
                <w:szCs w:val="20"/>
                <w:lang w:val="ru-RU" w:eastAsia="ru-RU"/>
              </w:rPr>
              <w:t>Элемент справочника «Договоры» по договору аренды</w:t>
            </w:r>
          </w:p>
          <w:p w:rsidR="004F4B57" w:rsidRPr="005B0C77" w:rsidRDefault="004F4B57" w:rsidP="004F4B57">
            <w:pPr>
              <w:spacing w:after="0" w:line="300" w:lineRule="auto"/>
              <w:ind w:left="720"/>
              <w:rPr>
                <w:rFonts w:ascii="Segoe UI" w:eastAsia="Times New Roman" w:hAnsi="Segoe UI" w:cs="Segoe UI"/>
                <w:i/>
                <w:iCs/>
                <w:color w:val="833C0B" w:themeColor="accent2" w:themeShade="80"/>
                <w:sz w:val="20"/>
                <w:szCs w:val="20"/>
                <w:lang w:val="ru-RU" w:eastAsia="ru-RU"/>
              </w:rPr>
            </w:pPr>
            <w:r>
              <w:rPr>
                <w:rFonts w:ascii="Segoe UI" w:eastAsia="Times New Roman" w:hAnsi="Segoe UI" w:cs="Segoe UI"/>
                <w:i/>
                <w:iCs/>
                <w:color w:val="833C0B" w:themeColor="accent2" w:themeShade="80"/>
                <w:sz w:val="20"/>
                <w:szCs w:val="20"/>
                <w:lang w:val="ru-RU" w:eastAsia="ru-RU"/>
              </w:rPr>
              <w:t>Элемент справочника «Номенклатура» для каждого договора аренды</w:t>
            </w:r>
          </w:p>
          <w:p w:rsidR="008314ED" w:rsidRPr="005B0C77" w:rsidRDefault="008314ED" w:rsidP="008314ED">
            <w:pPr>
              <w:spacing w:after="0" w:line="300" w:lineRule="auto"/>
              <w:rPr>
                <w:rFonts w:ascii="Segoe UI" w:eastAsia="Times New Roman" w:hAnsi="Segoe UI" w:cs="Segoe UI"/>
                <w:i/>
                <w:iCs/>
                <w:color w:val="833C0B" w:themeColor="accent2" w:themeShade="80"/>
                <w:sz w:val="20"/>
                <w:szCs w:val="20"/>
                <w:lang w:val="ru-RU" w:eastAsia="ru-RU"/>
              </w:rPr>
            </w:pPr>
          </w:p>
          <w:p w:rsidR="005B0C77"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 xml:space="preserve">с набором обязательных </w:t>
            </w:r>
            <w:r w:rsidR="005B0C77">
              <w:rPr>
                <w:rFonts w:ascii="Segoe UI" w:eastAsia="Times New Roman" w:hAnsi="Segoe UI" w:cs="Segoe UI"/>
                <w:sz w:val="20"/>
                <w:szCs w:val="20"/>
                <w:lang w:val="ru-RU" w:eastAsia="ru-RU"/>
              </w:rPr>
              <w:t>реквизитов присутствующих в документах</w:t>
            </w:r>
            <w:r w:rsidR="008314ED">
              <w:rPr>
                <w:rFonts w:ascii="Segoe UI" w:eastAsia="Times New Roman" w:hAnsi="Segoe UI" w:cs="Segoe UI"/>
                <w:sz w:val="20"/>
                <w:szCs w:val="20"/>
                <w:lang w:val="ru-RU" w:eastAsia="ru-RU"/>
              </w:rPr>
              <w:t xml:space="preserve"> и справочниках</w:t>
            </w:r>
            <w:r w:rsidRPr="00381C02">
              <w:rPr>
                <w:rFonts w:ascii="Segoe UI" w:eastAsia="Times New Roman" w:hAnsi="Segoe UI" w:cs="Segoe UI"/>
                <w:sz w:val="20"/>
                <w:szCs w:val="20"/>
                <w:lang w:val="ru-RU" w:eastAsia="ru-RU"/>
              </w:rPr>
              <w:t>:  </w:t>
            </w:r>
          </w:p>
          <w:p w:rsidR="005B0C77" w:rsidRPr="003C0B6D" w:rsidRDefault="005B0C77" w:rsidP="003C0B6D">
            <w:pPr>
              <w:spacing w:after="0" w:line="300" w:lineRule="auto"/>
              <w:ind w:left="720"/>
              <w:rPr>
                <w:rFonts w:ascii="Segoe UI" w:eastAsia="Times New Roman" w:hAnsi="Segoe UI" w:cs="Segoe UI"/>
                <w:color w:val="833C0B" w:themeColor="accent2" w:themeShade="80"/>
                <w:sz w:val="20"/>
                <w:szCs w:val="20"/>
                <w:lang w:val="ru-RU" w:eastAsia="ru-RU"/>
              </w:rPr>
            </w:pPr>
            <w:r w:rsidRPr="003C0B6D">
              <w:rPr>
                <w:rFonts w:ascii="Segoe UI" w:eastAsia="Times New Roman" w:hAnsi="Segoe UI" w:cs="Segoe UI"/>
                <w:i/>
                <w:iCs/>
                <w:color w:val="833C0B" w:themeColor="accent2" w:themeShade="80"/>
                <w:sz w:val="20"/>
                <w:szCs w:val="20"/>
                <w:lang w:val="ru-RU" w:eastAsia="ru-RU"/>
              </w:rPr>
              <w:t>Поступление работ,услуг,</w:t>
            </w:r>
          </w:p>
          <w:p w:rsidR="005B0C77" w:rsidRPr="003C0B6D" w:rsidRDefault="005B0C77" w:rsidP="003C0B6D">
            <w:pPr>
              <w:spacing w:after="0" w:line="300" w:lineRule="auto"/>
              <w:ind w:left="720"/>
              <w:rPr>
                <w:rFonts w:ascii="Segoe UI" w:eastAsia="Times New Roman" w:hAnsi="Segoe UI" w:cs="Segoe UI"/>
                <w:color w:val="833C0B" w:themeColor="accent2" w:themeShade="80"/>
                <w:sz w:val="20"/>
                <w:szCs w:val="20"/>
                <w:lang w:val="ru-RU" w:eastAsia="ru-RU"/>
              </w:rPr>
            </w:pPr>
            <w:r w:rsidRPr="003C0B6D">
              <w:rPr>
                <w:rFonts w:ascii="Segoe UI" w:eastAsia="Times New Roman" w:hAnsi="Segoe UI" w:cs="Segoe UI"/>
                <w:i/>
                <w:iCs/>
                <w:color w:val="833C0B" w:themeColor="accent2" w:themeShade="80"/>
                <w:sz w:val="20"/>
                <w:szCs w:val="20"/>
                <w:lang w:val="ru-RU" w:eastAsia="ru-RU"/>
              </w:rPr>
              <w:t>Поступление основных средств,  </w:t>
            </w:r>
          </w:p>
          <w:p w:rsidR="005B0C77" w:rsidRPr="003C0B6D" w:rsidRDefault="005B0C77" w:rsidP="003C0B6D">
            <w:pPr>
              <w:spacing w:after="0" w:line="300" w:lineRule="auto"/>
              <w:ind w:left="720"/>
              <w:rPr>
                <w:rFonts w:ascii="Segoe UI" w:eastAsia="Times New Roman" w:hAnsi="Segoe UI" w:cs="Segoe UI"/>
                <w:color w:val="833C0B" w:themeColor="accent2" w:themeShade="80"/>
                <w:sz w:val="20"/>
                <w:szCs w:val="20"/>
                <w:lang w:val="ru-RU" w:eastAsia="ru-RU"/>
              </w:rPr>
            </w:pPr>
            <w:r w:rsidRPr="003C0B6D">
              <w:rPr>
                <w:rFonts w:ascii="Segoe UI" w:eastAsia="Times New Roman" w:hAnsi="Segoe UI" w:cs="Segoe UI"/>
                <w:i/>
                <w:iCs/>
                <w:color w:val="833C0B" w:themeColor="accent2" w:themeShade="80"/>
                <w:sz w:val="20"/>
                <w:szCs w:val="20"/>
                <w:lang w:val="ru-RU" w:eastAsia="ru-RU"/>
              </w:rPr>
              <w:t>Передача ОС в аренду</w:t>
            </w:r>
          </w:p>
          <w:p w:rsidR="005B0C77" w:rsidRPr="003C0B6D" w:rsidRDefault="005B0C77" w:rsidP="003C0B6D">
            <w:pPr>
              <w:spacing w:after="0" w:line="300" w:lineRule="auto"/>
              <w:ind w:left="720"/>
              <w:rPr>
                <w:rFonts w:ascii="Segoe UI" w:eastAsia="Times New Roman" w:hAnsi="Segoe UI" w:cs="Segoe UI"/>
                <w:color w:val="833C0B" w:themeColor="accent2" w:themeShade="80"/>
                <w:sz w:val="20"/>
                <w:szCs w:val="20"/>
                <w:lang w:val="ru-RU" w:eastAsia="ru-RU"/>
              </w:rPr>
            </w:pPr>
            <w:r w:rsidRPr="003C0B6D">
              <w:rPr>
                <w:rFonts w:ascii="Segoe UI" w:eastAsia="Times New Roman" w:hAnsi="Segoe UI" w:cs="Segoe UI"/>
                <w:i/>
                <w:iCs/>
                <w:color w:val="833C0B" w:themeColor="accent2" w:themeShade="80"/>
                <w:sz w:val="20"/>
                <w:szCs w:val="20"/>
                <w:lang w:val="ru-RU" w:eastAsia="ru-RU"/>
              </w:rPr>
              <w:t>Платежное поручение</w:t>
            </w:r>
            <w:r w:rsidRPr="003C0B6D">
              <w:rPr>
                <w:rFonts w:ascii="Segoe UI" w:eastAsia="Times New Roman" w:hAnsi="Segoe UI" w:cs="Segoe UI"/>
                <w:color w:val="833C0B" w:themeColor="accent2" w:themeShade="80"/>
                <w:sz w:val="20"/>
                <w:szCs w:val="20"/>
                <w:lang w:val="ru-RU" w:eastAsia="ru-RU"/>
              </w:rPr>
              <w:t>. </w:t>
            </w:r>
          </w:p>
          <w:p w:rsidR="003C0B6D" w:rsidRPr="003C0B6D" w:rsidRDefault="003C0B6D" w:rsidP="003C0B6D">
            <w:pPr>
              <w:spacing w:after="0" w:line="300" w:lineRule="auto"/>
              <w:ind w:left="720"/>
              <w:rPr>
                <w:rFonts w:ascii="Segoe UI" w:eastAsia="Times New Roman" w:hAnsi="Segoe UI" w:cs="Segoe UI"/>
                <w:i/>
                <w:iCs/>
                <w:color w:val="833C0B" w:themeColor="accent2" w:themeShade="80"/>
                <w:sz w:val="20"/>
                <w:szCs w:val="20"/>
                <w:lang w:val="ru-RU" w:eastAsia="ru-RU"/>
              </w:rPr>
            </w:pPr>
            <w:r w:rsidRPr="003C0B6D">
              <w:rPr>
                <w:rFonts w:ascii="Segoe UI" w:eastAsia="Times New Roman" w:hAnsi="Segoe UI" w:cs="Segoe UI"/>
                <w:i/>
                <w:iCs/>
                <w:color w:val="833C0B" w:themeColor="accent2" w:themeShade="80"/>
                <w:sz w:val="20"/>
                <w:szCs w:val="20"/>
                <w:lang w:val="ru-RU" w:eastAsia="ru-RU"/>
              </w:rPr>
              <w:t>Регистрация транспортных средств</w:t>
            </w:r>
          </w:p>
          <w:p w:rsidR="008314ED" w:rsidRDefault="003C0B6D" w:rsidP="003C0B6D">
            <w:pPr>
              <w:spacing w:after="0" w:line="300" w:lineRule="auto"/>
              <w:ind w:left="720"/>
              <w:rPr>
                <w:rFonts w:ascii="Segoe UI" w:eastAsia="Times New Roman" w:hAnsi="Segoe UI" w:cs="Segoe UI"/>
                <w:i/>
                <w:iCs/>
                <w:color w:val="833C0B" w:themeColor="accent2" w:themeShade="80"/>
                <w:sz w:val="20"/>
                <w:szCs w:val="20"/>
                <w:lang w:val="ru-RU" w:eastAsia="ru-RU"/>
              </w:rPr>
            </w:pPr>
            <w:r w:rsidRPr="003C0B6D">
              <w:rPr>
                <w:rFonts w:ascii="Segoe UI" w:eastAsia="Times New Roman" w:hAnsi="Segoe UI" w:cs="Segoe UI"/>
                <w:i/>
                <w:iCs/>
                <w:color w:val="833C0B" w:themeColor="accent2" w:themeShade="80"/>
                <w:sz w:val="20"/>
                <w:szCs w:val="20"/>
                <w:lang w:val="ru-RU" w:eastAsia="ru-RU"/>
              </w:rPr>
              <w:t>Основное средство (объект аренды-автомобиль</w:t>
            </w:r>
            <w:r w:rsidR="008314ED">
              <w:rPr>
                <w:rFonts w:ascii="Segoe UI" w:eastAsia="Times New Roman" w:hAnsi="Segoe UI" w:cs="Segoe UI"/>
                <w:i/>
                <w:iCs/>
                <w:color w:val="833C0B" w:themeColor="accent2" w:themeShade="80"/>
                <w:sz w:val="20"/>
                <w:szCs w:val="20"/>
                <w:lang w:val="ru-RU" w:eastAsia="ru-RU"/>
              </w:rPr>
              <w:t>)</w:t>
            </w:r>
          </w:p>
          <w:p w:rsidR="003C0B6D" w:rsidRDefault="008314ED" w:rsidP="008314ED">
            <w:pPr>
              <w:spacing w:after="0" w:line="300" w:lineRule="auto"/>
              <w:ind w:left="720"/>
              <w:rPr>
                <w:rFonts w:ascii="Segoe UI" w:eastAsia="Times New Roman" w:hAnsi="Segoe UI" w:cs="Segoe UI"/>
                <w:i/>
                <w:iCs/>
                <w:color w:val="833C0B" w:themeColor="accent2" w:themeShade="80"/>
                <w:sz w:val="20"/>
                <w:szCs w:val="20"/>
                <w:lang w:val="ru-RU" w:eastAsia="ru-RU"/>
              </w:rPr>
            </w:pPr>
            <w:r>
              <w:rPr>
                <w:rFonts w:ascii="Segoe UI" w:eastAsia="Times New Roman" w:hAnsi="Segoe UI" w:cs="Segoe UI"/>
                <w:i/>
                <w:iCs/>
                <w:color w:val="833C0B" w:themeColor="accent2" w:themeShade="80"/>
                <w:sz w:val="20"/>
                <w:szCs w:val="20"/>
                <w:lang w:val="ru-RU" w:eastAsia="ru-RU"/>
              </w:rPr>
              <w:t>Договоры</w:t>
            </w:r>
            <w:r w:rsidRPr="003C0B6D">
              <w:rPr>
                <w:rFonts w:ascii="Segoe UI" w:eastAsia="Times New Roman" w:hAnsi="Segoe UI" w:cs="Segoe UI"/>
                <w:i/>
                <w:iCs/>
                <w:color w:val="833C0B" w:themeColor="accent2" w:themeShade="80"/>
                <w:sz w:val="20"/>
                <w:szCs w:val="20"/>
                <w:lang w:val="ru-RU" w:eastAsia="ru-RU"/>
              </w:rPr>
              <w:t xml:space="preserve"> (</w:t>
            </w:r>
            <w:r>
              <w:rPr>
                <w:rFonts w:ascii="Segoe UI" w:eastAsia="Times New Roman" w:hAnsi="Segoe UI" w:cs="Segoe UI"/>
                <w:i/>
                <w:iCs/>
                <w:color w:val="833C0B" w:themeColor="accent2" w:themeShade="80"/>
                <w:sz w:val="20"/>
                <w:szCs w:val="20"/>
                <w:lang w:val="ru-RU" w:eastAsia="ru-RU"/>
              </w:rPr>
              <w:t>договор</w:t>
            </w:r>
            <w:r w:rsidRPr="003C0B6D">
              <w:rPr>
                <w:rFonts w:ascii="Segoe UI" w:eastAsia="Times New Roman" w:hAnsi="Segoe UI" w:cs="Segoe UI"/>
                <w:i/>
                <w:iCs/>
                <w:color w:val="833C0B" w:themeColor="accent2" w:themeShade="80"/>
                <w:sz w:val="20"/>
                <w:szCs w:val="20"/>
                <w:lang w:val="ru-RU" w:eastAsia="ru-RU"/>
              </w:rPr>
              <w:t xml:space="preserve"> аренды</w:t>
            </w:r>
            <w:r>
              <w:rPr>
                <w:rFonts w:ascii="Segoe UI" w:eastAsia="Times New Roman" w:hAnsi="Segoe UI" w:cs="Segoe UI"/>
                <w:i/>
                <w:iCs/>
                <w:color w:val="833C0B" w:themeColor="accent2" w:themeShade="80"/>
                <w:sz w:val="20"/>
                <w:szCs w:val="20"/>
                <w:lang w:val="ru-RU" w:eastAsia="ru-RU"/>
              </w:rPr>
              <w:t xml:space="preserve"> с клиентом</w:t>
            </w:r>
            <w:r w:rsidR="003C0B6D" w:rsidRPr="003C0B6D">
              <w:rPr>
                <w:rFonts w:ascii="Segoe UI" w:eastAsia="Times New Roman" w:hAnsi="Segoe UI" w:cs="Segoe UI"/>
                <w:i/>
                <w:iCs/>
                <w:color w:val="833C0B" w:themeColor="accent2" w:themeShade="80"/>
                <w:sz w:val="20"/>
                <w:szCs w:val="20"/>
                <w:lang w:val="ru-RU" w:eastAsia="ru-RU"/>
              </w:rPr>
              <w:t>)</w:t>
            </w:r>
          </w:p>
          <w:p w:rsidR="004F4B57" w:rsidRPr="003C0B6D" w:rsidRDefault="004F4B57" w:rsidP="004F4B57">
            <w:pPr>
              <w:spacing w:after="0" w:line="300" w:lineRule="auto"/>
              <w:ind w:left="720"/>
              <w:rPr>
                <w:rFonts w:ascii="Segoe UI" w:eastAsia="Times New Roman" w:hAnsi="Segoe UI" w:cs="Segoe UI"/>
                <w:i/>
                <w:iCs/>
                <w:color w:val="833C0B" w:themeColor="accent2" w:themeShade="80"/>
                <w:sz w:val="20"/>
                <w:szCs w:val="20"/>
                <w:lang w:val="ru-RU" w:eastAsia="ru-RU"/>
              </w:rPr>
            </w:pPr>
            <w:r>
              <w:rPr>
                <w:rFonts w:ascii="Segoe UI" w:eastAsia="Times New Roman" w:hAnsi="Segoe UI" w:cs="Segoe UI"/>
                <w:i/>
                <w:iCs/>
                <w:color w:val="833C0B" w:themeColor="accent2" w:themeShade="80"/>
                <w:sz w:val="20"/>
                <w:szCs w:val="20"/>
                <w:lang w:val="ru-RU" w:eastAsia="ru-RU"/>
              </w:rPr>
              <w:t>Номенклатура</w:t>
            </w:r>
            <w:r w:rsidRPr="003C0B6D">
              <w:rPr>
                <w:rFonts w:ascii="Segoe UI" w:eastAsia="Times New Roman" w:hAnsi="Segoe UI" w:cs="Segoe UI"/>
                <w:i/>
                <w:iCs/>
                <w:color w:val="833C0B" w:themeColor="accent2" w:themeShade="80"/>
                <w:sz w:val="20"/>
                <w:szCs w:val="20"/>
                <w:lang w:val="ru-RU" w:eastAsia="ru-RU"/>
              </w:rPr>
              <w:t xml:space="preserve"> (</w:t>
            </w:r>
            <w:r>
              <w:rPr>
                <w:rFonts w:ascii="Segoe UI" w:eastAsia="Times New Roman" w:hAnsi="Segoe UI" w:cs="Segoe UI"/>
                <w:i/>
                <w:iCs/>
                <w:color w:val="833C0B" w:themeColor="accent2" w:themeShade="80"/>
                <w:sz w:val="20"/>
                <w:szCs w:val="20"/>
                <w:lang w:val="ru-RU" w:eastAsia="ru-RU"/>
              </w:rPr>
              <w:t>для каждого договора</w:t>
            </w:r>
            <w:r w:rsidRPr="003C0B6D">
              <w:rPr>
                <w:rFonts w:ascii="Segoe UI" w:eastAsia="Times New Roman" w:hAnsi="Segoe UI" w:cs="Segoe UI"/>
                <w:i/>
                <w:iCs/>
                <w:color w:val="833C0B" w:themeColor="accent2" w:themeShade="80"/>
                <w:sz w:val="20"/>
                <w:szCs w:val="20"/>
                <w:lang w:val="ru-RU" w:eastAsia="ru-RU"/>
              </w:rPr>
              <w:t xml:space="preserve"> аренды)</w:t>
            </w:r>
          </w:p>
          <w:p w:rsidR="004F4B57" w:rsidRPr="003C0B6D" w:rsidRDefault="004F4B57" w:rsidP="008314ED">
            <w:pPr>
              <w:spacing w:after="0" w:line="300" w:lineRule="auto"/>
              <w:ind w:left="720"/>
              <w:rPr>
                <w:rFonts w:ascii="Segoe UI" w:eastAsia="Times New Roman" w:hAnsi="Segoe UI" w:cs="Segoe UI"/>
                <w:i/>
                <w:iCs/>
                <w:color w:val="833C0B" w:themeColor="accent2" w:themeShade="80"/>
                <w:sz w:val="20"/>
                <w:szCs w:val="20"/>
                <w:lang w:val="ru-RU" w:eastAsia="ru-RU"/>
              </w:rPr>
            </w:pP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1С передает ответ -обмен данных прошел успешно. </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ERP фиксирует ответ "Да" в журнале интеграции дату и время передачи данных в 1С (</w:t>
            </w:r>
            <w:r w:rsidR="003C0B6D">
              <w:rPr>
                <w:rFonts w:ascii="Segoe UI" w:eastAsia="Times New Roman" w:hAnsi="Segoe UI" w:cs="Segoe UI"/>
                <w:sz w:val="20"/>
                <w:szCs w:val="20"/>
                <w:lang w:eastAsia="ru-RU"/>
              </w:rPr>
              <w:t>UID</w:t>
            </w:r>
            <w:r w:rsidR="004F4B57">
              <w:rPr>
                <w:rFonts w:ascii="Segoe UI" w:eastAsia="Times New Roman" w:hAnsi="Segoe UI" w:cs="Segoe UI"/>
                <w:sz w:val="20"/>
                <w:szCs w:val="20"/>
                <w:lang w:val="ru-RU" w:eastAsia="ru-RU"/>
              </w:rPr>
              <w:t xml:space="preserve"> </w:t>
            </w:r>
            <w:r w:rsidR="003C0B6D">
              <w:rPr>
                <w:rFonts w:ascii="Segoe UI" w:eastAsia="Times New Roman" w:hAnsi="Segoe UI" w:cs="Segoe UI"/>
                <w:sz w:val="20"/>
                <w:szCs w:val="20"/>
                <w:lang w:val="ru-RU" w:eastAsia="ru-RU"/>
              </w:rPr>
              <w:t>поставщика,</w:t>
            </w:r>
            <w:r w:rsidR="008314ED">
              <w:rPr>
                <w:rFonts w:ascii="Segoe UI" w:eastAsia="Times New Roman" w:hAnsi="Segoe UI" w:cs="Segoe UI"/>
                <w:sz w:val="20"/>
                <w:szCs w:val="20"/>
                <w:lang w:val="ru-RU" w:eastAsia="ru-RU"/>
              </w:rPr>
              <w:t xml:space="preserve"> </w:t>
            </w:r>
            <w:r w:rsidRPr="00381C02">
              <w:rPr>
                <w:rFonts w:ascii="Segoe UI" w:eastAsia="Times New Roman" w:hAnsi="Segoe UI" w:cs="Segoe UI"/>
                <w:sz w:val="20"/>
                <w:szCs w:val="20"/>
                <w:lang w:val="ru-RU" w:eastAsia="ru-RU"/>
              </w:rPr>
              <w:t xml:space="preserve">UID </w:t>
            </w:r>
            <w:r w:rsidR="00AB4696">
              <w:rPr>
                <w:rFonts w:ascii="Segoe UI" w:eastAsia="Times New Roman" w:hAnsi="Segoe UI" w:cs="Segoe UI"/>
                <w:sz w:val="20"/>
                <w:szCs w:val="20"/>
                <w:lang w:val="ru-RU" w:eastAsia="ru-RU"/>
              </w:rPr>
              <w:t>клиента</w:t>
            </w:r>
            <w:r w:rsidRPr="00381C02">
              <w:rPr>
                <w:rFonts w:ascii="Segoe UI" w:eastAsia="Times New Roman" w:hAnsi="Segoe UI" w:cs="Segoe UI"/>
                <w:sz w:val="20"/>
                <w:szCs w:val="20"/>
                <w:lang w:val="ru-RU" w:eastAsia="ru-RU"/>
              </w:rPr>
              <w:t>,</w:t>
            </w:r>
            <w:r w:rsidR="005B0C77">
              <w:rPr>
                <w:rFonts w:ascii="Segoe UI" w:eastAsia="Times New Roman" w:hAnsi="Segoe UI" w:cs="Segoe UI"/>
                <w:sz w:val="20"/>
                <w:szCs w:val="20"/>
                <w:lang w:val="ru-RU" w:eastAsia="ru-RU"/>
              </w:rPr>
              <w:t xml:space="preserve"> </w:t>
            </w:r>
            <w:r w:rsidRPr="00381C02">
              <w:rPr>
                <w:rFonts w:ascii="Segoe UI" w:eastAsia="Times New Roman" w:hAnsi="Segoe UI" w:cs="Segoe UI"/>
                <w:sz w:val="20"/>
                <w:szCs w:val="20"/>
                <w:lang w:val="ru-RU" w:eastAsia="ru-RU"/>
              </w:rPr>
              <w:t>Uid</w:t>
            </w:r>
            <w:r w:rsidR="005B0C77">
              <w:rPr>
                <w:rFonts w:ascii="Segoe UI" w:eastAsia="Times New Roman" w:hAnsi="Segoe UI" w:cs="Segoe UI"/>
                <w:sz w:val="20"/>
                <w:szCs w:val="20"/>
                <w:lang w:val="ru-RU" w:eastAsia="ru-RU"/>
              </w:rPr>
              <w:t xml:space="preserve"> </w:t>
            </w:r>
            <w:r w:rsidRPr="00381C02">
              <w:rPr>
                <w:rFonts w:ascii="Segoe UI" w:eastAsia="Times New Roman" w:hAnsi="Segoe UI" w:cs="Segoe UI"/>
                <w:sz w:val="20"/>
                <w:szCs w:val="20"/>
                <w:lang w:val="ru-RU" w:eastAsia="ru-RU"/>
              </w:rPr>
              <w:t>договора</w:t>
            </w:r>
            <w:r w:rsidR="003C0B6D">
              <w:rPr>
                <w:rFonts w:ascii="Segoe UI" w:eastAsia="Times New Roman" w:hAnsi="Segoe UI" w:cs="Segoe UI"/>
                <w:sz w:val="20"/>
                <w:szCs w:val="20"/>
                <w:lang w:val="ru-RU" w:eastAsia="ru-RU"/>
              </w:rPr>
              <w:t xml:space="preserve">, </w:t>
            </w:r>
            <w:r w:rsidR="003C0B6D">
              <w:rPr>
                <w:rFonts w:ascii="Segoe UI" w:eastAsia="Times New Roman" w:hAnsi="Segoe UI" w:cs="Segoe UI"/>
                <w:sz w:val="20"/>
                <w:szCs w:val="20"/>
                <w:lang w:eastAsia="ru-RU"/>
              </w:rPr>
              <w:t>UID</w:t>
            </w:r>
            <w:r w:rsidR="003C0B6D" w:rsidRPr="003C0B6D">
              <w:rPr>
                <w:rFonts w:ascii="Segoe UI" w:eastAsia="Times New Roman" w:hAnsi="Segoe UI" w:cs="Segoe UI"/>
                <w:sz w:val="20"/>
                <w:szCs w:val="20"/>
                <w:lang w:val="ru-RU" w:eastAsia="ru-RU"/>
              </w:rPr>
              <w:t xml:space="preserve"> </w:t>
            </w:r>
            <w:r w:rsidR="003C0B6D">
              <w:rPr>
                <w:rFonts w:ascii="Segoe UI" w:eastAsia="Times New Roman" w:hAnsi="Segoe UI" w:cs="Segoe UI"/>
                <w:sz w:val="20"/>
                <w:szCs w:val="20"/>
                <w:lang w:val="ru-RU" w:eastAsia="ru-RU"/>
              </w:rPr>
              <w:t>объекта аренды</w:t>
            </w:r>
            <w:r w:rsidRPr="00381C02">
              <w:rPr>
                <w:rFonts w:ascii="Segoe UI" w:eastAsia="Times New Roman" w:hAnsi="Segoe UI" w:cs="Segoe UI"/>
                <w:sz w:val="20"/>
                <w:szCs w:val="20"/>
                <w:lang w:val="ru-RU" w:eastAsia="ru-RU"/>
              </w:rPr>
              <w:t>)</w:t>
            </w:r>
            <w:r w:rsidR="008314ED">
              <w:rPr>
                <w:rFonts w:ascii="Segoe UI" w:eastAsia="Times New Roman" w:hAnsi="Segoe UI" w:cs="Segoe UI"/>
                <w:sz w:val="20"/>
                <w:szCs w:val="20"/>
                <w:lang w:val="ru-RU" w:eastAsia="ru-RU"/>
              </w:rPr>
              <w:t xml:space="preserve"> </w:t>
            </w:r>
            <w:r w:rsidR="008314ED" w:rsidRPr="000317EB">
              <w:rPr>
                <w:rFonts w:ascii="Segoe UI" w:hAnsi="Segoe UI" w:cs="Segoe UI"/>
                <w:color w:val="172B4D"/>
                <w:sz w:val="21"/>
                <w:szCs w:val="21"/>
                <w:shd w:val="clear" w:color="auto" w:fill="FFFFFF"/>
                <w:lang w:val="ru-RU"/>
              </w:rPr>
              <w:t>"</w:t>
            </w:r>
            <w:r w:rsidR="008314ED">
              <w:rPr>
                <w:rFonts w:ascii="Segoe UI" w:hAnsi="Segoe UI" w:cs="Segoe UI"/>
                <w:color w:val="172B4D"/>
                <w:sz w:val="21"/>
                <w:szCs w:val="21"/>
                <w:shd w:val="clear" w:color="auto" w:fill="FFFFFF"/>
              </w:rPr>
              <w:t>UID</w:t>
            </w:r>
            <w:r w:rsidR="008314ED" w:rsidRPr="000317EB">
              <w:rPr>
                <w:rFonts w:ascii="Segoe UI" w:hAnsi="Segoe UI" w:cs="Segoe UI"/>
                <w:color w:val="172B4D"/>
                <w:sz w:val="21"/>
                <w:szCs w:val="21"/>
                <w:shd w:val="clear" w:color="auto" w:fill="FFFFFF"/>
                <w:lang w:val="ru-RU"/>
              </w:rPr>
              <w:t>" события</w:t>
            </w:r>
            <w:r w:rsidR="008314ED">
              <w:rPr>
                <w:rFonts w:ascii="Segoe UI" w:hAnsi="Segoe UI" w:cs="Segoe UI"/>
                <w:color w:val="172B4D"/>
                <w:sz w:val="21"/>
                <w:szCs w:val="21"/>
                <w:shd w:val="clear" w:color="auto" w:fill="FFFFFF"/>
                <w:lang w:val="ru-RU"/>
              </w:rPr>
              <w:t xml:space="preserve"> в </w:t>
            </w:r>
            <w:r w:rsidR="008314ED">
              <w:rPr>
                <w:rFonts w:ascii="Segoe UI" w:hAnsi="Segoe UI" w:cs="Segoe UI"/>
                <w:color w:val="172B4D"/>
                <w:sz w:val="21"/>
                <w:szCs w:val="21"/>
                <w:shd w:val="clear" w:color="auto" w:fill="FFFFFF"/>
              </w:rPr>
              <w:t>ERP</w:t>
            </w:r>
          </w:p>
        </w:tc>
      </w:tr>
      <w:tr w:rsidR="00381C02" w:rsidRPr="00381C02" w:rsidTr="00381C02">
        <w:tc>
          <w:tcPr>
            <w:tcW w:w="0" w:type="auto"/>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b/>
                <w:bCs/>
                <w:sz w:val="20"/>
                <w:szCs w:val="20"/>
                <w:lang w:val="ru-RU" w:eastAsia="ru-RU"/>
              </w:rPr>
              <w:t>Расширения</w:t>
            </w:r>
          </w:p>
        </w:tc>
      </w:tr>
      <w:tr w:rsidR="008E243F" w:rsidRPr="00C51EDB" w:rsidTr="00381C0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4а</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1.       Ошибка записи данных на стороне 1С</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2.       1C определяет статус передачи данных - данные не записаны</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3.       Передача не произведена </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4.       1С передает ответ-обмен данных прошел с ошибкой</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 xml:space="preserve">5.       ERP фиксирует ответ "Нет" в журнале интеграции дату и время передачи данных в 1С </w:t>
            </w:r>
            <w:r w:rsidR="003C0B6D" w:rsidRPr="00381C02">
              <w:rPr>
                <w:rFonts w:ascii="Segoe UI" w:eastAsia="Times New Roman" w:hAnsi="Segoe UI" w:cs="Segoe UI"/>
                <w:sz w:val="20"/>
                <w:szCs w:val="20"/>
                <w:lang w:val="ru-RU" w:eastAsia="ru-RU"/>
              </w:rPr>
              <w:t>ERP фиксирует ответ "Да" в журнале интеграции дату и время передачи данных в 1С (</w:t>
            </w:r>
            <w:r w:rsidR="003C0B6D">
              <w:rPr>
                <w:rFonts w:ascii="Segoe UI" w:eastAsia="Times New Roman" w:hAnsi="Segoe UI" w:cs="Segoe UI"/>
                <w:sz w:val="20"/>
                <w:szCs w:val="20"/>
                <w:lang w:eastAsia="ru-RU"/>
              </w:rPr>
              <w:t>UID</w:t>
            </w:r>
            <w:r w:rsidR="003C0B6D">
              <w:rPr>
                <w:rFonts w:ascii="Segoe UI" w:eastAsia="Times New Roman" w:hAnsi="Segoe UI" w:cs="Segoe UI"/>
                <w:sz w:val="20"/>
                <w:szCs w:val="20"/>
                <w:lang w:val="ru-RU" w:eastAsia="ru-RU"/>
              </w:rPr>
              <w:t>поставщика,</w:t>
            </w:r>
            <w:r w:rsidR="003C0B6D" w:rsidRPr="003C0B6D">
              <w:rPr>
                <w:rFonts w:ascii="Segoe UI" w:eastAsia="Times New Roman" w:hAnsi="Segoe UI" w:cs="Segoe UI"/>
                <w:sz w:val="20"/>
                <w:szCs w:val="20"/>
                <w:lang w:val="ru-RU" w:eastAsia="ru-RU"/>
              </w:rPr>
              <w:t xml:space="preserve"> </w:t>
            </w:r>
            <w:r w:rsidR="003C0B6D" w:rsidRPr="00381C02">
              <w:rPr>
                <w:rFonts w:ascii="Segoe UI" w:eastAsia="Times New Roman" w:hAnsi="Segoe UI" w:cs="Segoe UI"/>
                <w:sz w:val="20"/>
                <w:szCs w:val="20"/>
                <w:lang w:val="ru-RU" w:eastAsia="ru-RU"/>
              </w:rPr>
              <w:t xml:space="preserve">UID </w:t>
            </w:r>
            <w:r w:rsidR="003C0B6D">
              <w:rPr>
                <w:rFonts w:ascii="Segoe UI" w:eastAsia="Times New Roman" w:hAnsi="Segoe UI" w:cs="Segoe UI"/>
                <w:sz w:val="20"/>
                <w:szCs w:val="20"/>
                <w:lang w:val="ru-RU" w:eastAsia="ru-RU"/>
              </w:rPr>
              <w:t>клиента</w:t>
            </w:r>
            <w:r w:rsidR="003C0B6D" w:rsidRPr="00381C02">
              <w:rPr>
                <w:rFonts w:ascii="Segoe UI" w:eastAsia="Times New Roman" w:hAnsi="Segoe UI" w:cs="Segoe UI"/>
                <w:sz w:val="20"/>
                <w:szCs w:val="20"/>
                <w:lang w:val="ru-RU" w:eastAsia="ru-RU"/>
              </w:rPr>
              <w:t>,</w:t>
            </w:r>
            <w:r w:rsidR="003C0B6D">
              <w:rPr>
                <w:rFonts w:ascii="Segoe UI" w:eastAsia="Times New Roman" w:hAnsi="Segoe UI" w:cs="Segoe UI"/>
                <w:sz w:val="20"/>
                <w:szCs w:val="20"/>
                <w:lang w:val="ru-RU" w:eastAsia="ru-RU"/>
              </w:rPr>
              <w:t xml:space="preserve"> </w:t>
            </w:r>
            <w:r w:rsidR="003C0B6D" w:rsidRPr="00381C02">
              <w:rPr>
                <w:rFonts w:ascii="Segoe UI" w:eastAsia="Times New Roman" w:hAnsi="Segoe UI" w:cs="Segoe UI"/>
                <w:sz w:val="20"/>
                <w:szCs w:val="20"/>
                <w:lang w:val="ru-RU" w:eastAsia="ru-RU"/>
              </w:rPr>
              <w:t>Uid</w:t>
            </w:r>
            <w:r w:rsidR="003C0B6D">
              <w:rPr>
                <w:rFonts w:ascii="Segoe UI" w:eastAsia="Times New Roman" w:hAnsi="Segoe UI" w:cs="Segoe UI"/>
                <w:sz w:val="20"/>
                <w:szCs w:val="20"/>
                <w:lang w:val="ru-RU" w:eastAsia="ru-RU"/>
              </w:rPr>
              <w:t xml:space="preserve"> </w:t>
            </w:r>
            <w:r w:rsidR="003C0B6D" w:rsidRPr="00381C02">
              <w:rPr>
                <w:rFonts w:ascii="Segoe UI" w:eastAsia="Times New Roman" w:hAnsi="Segoe UI" w:cs="Segoe UI"/>
                <w:sz w:val="20"/>
                <w:szCs w:val="20"/>
                <w:lang w:val="ru-RU" w:eastAsia="ru-RU"/>
              </w:rPr>
              <w:t>договора</w:t>
            </w:r>
            <w:r w:rsidR="003C0B6D">
              <w:rPr>
                <w:rFonts w:ascii="Segoe UI" w:eastAsia="Times New Roman" w:hAnsi="Segoe UI" w:cs="Segoe UI"/>
                <w:sz w:val="20"/>
                <w:szCs w:val="20"/>
                <w:lang w:val="ru-RU" w:eastAsia="ru-RU"/>
              </w:rPr>
              <w:t xml:space="preserve">, </w:t>
            </w:r>
            <w:r w:rsidR="003C0B6D">
              <w:rPr>
                <w:rFonts w:ascii="Segoe UI" w:eastAsia="Times New Roman" w:hAnsi="Segoe UI" w:cs="Segoe UI"/>
                <w:sz w:val="20"/>
                <w:szCs w:val="20"/>
                <w:lang w:eastAsia="ru-RU"/>
              </w:rPr>
              <w:t>UID</w:t>
            </w:r>
            <w:r w:rsidR="003C0B6D" w:rsidRPr="003C0B6D">
              <w:rPr>
                <w:rFonts w:ascii="Segoe UI" w:eastAsia="Times New Roman" w:hAnsi="Segoe UI" w:cs="Segoe UI"/>
                <w:sz w:val="20"/>
                <w:szCs w:val="20"/>
                <w:lang w:val="ru-RU" w:eastAsia="ru-RU"/>
              </w:rPr>
              <w:t xml:space="preserve"> </w:t>
            </w:r>
            <w:r w:rsidR="003C0B6D">
              <w:rPr>
                <w:rFonts w:ascii="Segoe UI" w:eastAsia="Times New Roman" w:hAnsi="Segoe UI" w:cs="Segoe UI"/>
                <w:sz w:val="20"/>
                <w:szCs w:val="20"/>
                <w:lang w:val="ru-RU" w:eastAsia="ru-RU"/>
              </w:rPr>
              <w:t>объекта аренды</w:t>
            </w:r>
            <w:r w:rsidR="003C0B6D" w:rsidRPr="00381C02">
              <w:rPr>
                <w:rFonts w:ascii="Segoe UI" w:eastAsia="Times New Roman" w:hAnsi="Segoe UI" w:cs="Segoe UI"/>
                <w:sz w:val="20"/>
                <w:szCs w:val="20"/>
                <w:lang w:val="ru-RU" w:eastAsia="ru-RU"/>
              </w:rPr>
              <w:t xml:space="preserve">) </w:t>
            </w:r>
            <w:r w:rsidR="008314ED" w:rsidRPr="000317EB">
              <w:rPr>
                <w:rFonts w:ascii="Segoe UI" w:hAnsi="Segoe UI" w:cs="Segoe UI"/>
                <w:color w:val="172B4D"/>
                <w:sz w:val="21"/>
                <w:szCs w:val="21"/>
                <w:shd w:val="clear" w:color="auto" w:fill="FFFFFF"/>
                <w:lang w:val="ru-RU"/>
              </w:rPr>
              <w:t>"</w:t>
            </w:r>
            <w:r w:rsidR="008314ED">
              <w:rPr>
                <w:rFonts w:ascii="Segoe UI" w:hAnsi="Segoe UI" w:cs="Segoe UI"/>
                <w:color w:val="172B4D"/>
                <w:sz w:val="21"/>
                <w:szCs w:val="21"/>
                <w:shd w:val="clear" w:color="auto" w:fill="FFFFFF"/>
              </w:rPr>
              <w:t>UID</w:t>
            </w:r>
            <w:r w:rsidR="008314ED" w:rsidRPr="000317EB">
              <w:rPr>
                <w:rFonts w:ascii="Segoe UI" w:hAnsi="Segoe UI" w:cs="Segoe UI"/>
                <w:color w:val="172B4D"/>
                <w:sz w:val="21"/>
                <w:szCs w:val="21"/>
                <w:shd w:val="clear" w:color="auto" w:fill="FFFFFF"/>
                <w:lang w:val="ru-RU"/>
              </w:rPr>
              <w:t>" события</w:t>
            </w:r>
            <w:r w:rsidR="008314ED">
              <w:rPr>
                <w:rFonts w:ascii="Segoe UI" w:hAnsi="Segoe UI" w:cs="Segoe UI"/>
                <w:color w:val="172B4D"/>
                <w:sz w:val="21"/>
                <w:szCs w:val="21"/>
                <w:shd w:val="clear" w:color="auto" w:fill="FFFFFF"/>
                <w:lang w:val="ru-RU"/>
              </w:rPr>
              <w:t xml:space="preserve"> в </w:t>
            </w:r>
            <w:r w:rsidR="008314ED">
              <w:rPr>
                <w:rFonts w:ascii="Segoe UI" w:hAnsi="Segoe UI" w:cs="Segoe UI"/>
                <w:color w:val="172B4D"/>
                <w:sz w:val="21"/>
                <w:szCs w:val="21"/>
                <w:shd w:val="clear" w:color="auto" w:fill="FFFFFF"/>
              </w:rPr>
              <w:t>ERP</w:t>
            </w:r>
          </w:p>
        </w:tc>
      </w:tr>
      <w:tr w:rsidR="008E243F" w:rsidRPr="00C51EDB" w:rsidTr="00381C02">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4б</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 xml:space="preserve">1.       Ошибка валидации - при проверке данных  в 1С возникает ошибка в данных </w:t>
            </w:r>
            <w:r w:rsidR="008E243F">
              <w:rPr>
                <w:rFonts w:ascii="Segoe UI" w:eastAsia="Times New Roman" w:hAnsi="Segoe UI" w:cs="Segoe UI"/>
                <w:sz w:val="20"/>
                <w:szCs w:val="20"/>
                <w:lang w:val="ru-RU" w:eastAsia="ru-RU"/>
              </w:rPr>
              <w:t>документа.</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2.       Любое поле может быть указано с ошибкой</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8E243F">
              <w:rPr>
                <w:rFonts w:ascii="Segoe UI" w:eastAsia="Times New Roman" w:hAnsi="Segoe UI" w:cs="Segoe UI"/>
                <w:sz w:val="20"/>
                <w:szCs w:val="20"/>
                <w:lang w:val="ru-RU" w:eastAsia="ru-RU"/>
              </w:rPr>
              <w:lastRenderedPageBreak/>
              <w:t xml:space="preserve">3.       1С фиксирует в </w:t>
            </w:r>
            <w:r w:rsidR="008E243F" w:rsidRPr="008E243F">
              <w:rPr>
                <w:rFonts w:ascii="Segoe UI" w:eastAsia="Times New Roman" w:hAnsi="Segoe UI" w:cs="Segoe UI"/>
                <w:sz w:val="20"/>
                <w:szCs w:val="20"/>
                <w:lang w:val="ru-RU" w:eastAsia="ru-RU"/>
              </w:rPr>
              <w:t>журнале “Интеграция</w:t>
            </w:r>
            <w:r w:rsidR="008E243F" w:rsidRPr="008E243F">
              <w:rPr>
                <w:rFonts w:ascii="Segoe UI" w:eastAsia="Times New Roman" w:hAnsi="Segoe UI" w:cs="Segoe UI"/>
                <w:sz w:val="20"/>
                <w:szCs w:val="20"/>
                <w:lang w:eastAsia="ru-RU"/>
              </w:rPr>
              <w:t>ERP</w:t>
            </w:r>
            <w:r w:rsidR="008E243F" w:rsidRPr="008E243F">
              <w:rPr>
                <w:rFonts w:ascii="Segoe UI" w:eastAsia="Times New Roman" w:hAnsi="Segoe UI" w:cs="Segoe UI"/>
                <w:sz w:val="20"/>
                <w:szCs w:val="20"/>
                <w:lang w:val="ru-RU" w:eastAsia="ru-RU"/>
              </w:rPr>
              <w:t>” ошибку со значением</w:t>
            </w:r>
            <w:r w:rsidRPr="008E243F">
              <w:rPr>
                <w:rFonts w:ascii="Segoe UI" w:eastAsia="Times New Roman" w:hAnsi="Segoe UI" w:cs="Segoe UI"/>
                <w:sz w:val="20"/>
                <w:szCs w:val="20"/>
                <w:lang w:val="ru-RU" w:eastAsia="ru-RU"/>
              </w:rPr>
              <w:t xml:space="preserve"> "</w:t>
            </w:r>
            <w:r w:rsidR="008E243F" w:rsidRPr="008E243F">
              <w:rPr>
                <w:rFonts w:ascii="Segoe UI" w:eastAsia="Times New Roman" w:hAnsi="Segoe UI" w:cs="Segoe UI"/>
                <w:sz w:val="20"/>
                <w:szCs w:val="20"/>
                <w:lang w:eastAsia="ru-RU"/>
              </w:rPr>
              <w:t>err</w:t>
            </w:r>
            <w:r w:rsidRPr="008E243F">
              <w:rPr>
                <w:rFonts w:ascii="Segoe UI" w:eastAsia="Times New Roman" w:hAnsi="Segoe UI" w:cs="Segoe UI"/>
                <w:sz w:val="20"/>
                <w:szCs w:val="20"/>
                <w:lang w:val="ru-RU" w:eastAsia="ru-RU"/>
              </w:rPr>
              <w:t>" (</w:t>
            </w:r>
            <w:r w:rsidR="008E243F" w:rsidRPr="008E243F">
              <w:rPr>
                <w:rFonts w:ascii="Segoe UI" w:eastAsia="Times New Roman" w:hAnsi="Segoe UI" w:cs="Segoe UI"/>
                <w:sz w:val="20"/>
                <w:szCs w:val="20"/>
                <w:lang w:val="ru-RU" w:eastAsia="ru-RU"/>
              </w:rPr>
              <w:t>при расшифровке документа увидим реквизиты ошибки</w:t>
            </w:r>
            <w:r w:rsidR="008E243F">
              <w:rPr>
                <w:rFonts w:ascii="Segoe UI" w:eastAsia="Times New Roman" w:hAnsi="Segoe UI" w:cs="Segoe UI"/>
                <w:sz w:val="20"/>
                <w:szCs w:val="20"/>
                <w:lang w:val="ru-RU" w:eastAsia="ru-RU"/>
              </w:rPr>
              <w:t>,</w:t>
            </w:r>
            <w:r w:rsidR="003C0B6D">
              <w:rPr>
                <w:rFonts w:ascii="Segoe UI" w:eastAsia="Times New Roman" w:hAnsi="Segoe UI" w:cs="Segoe UI"/>
                <w:sz w:val="20"/>
                <w:szCs w:val="20"/>
                <w:lang w:val="ru-RU" w:eastAsia="ru-RU"/>
              </w:rPr>
              <w:t xml:space="preserve"> </w:t>
            </w:r>
            <w:r w:rsidR="008E243F">
              <w:rPr>
                <w:rFonts w:ascii="Segoe UI" w:eastAsia="Times New Roman" w:hAnsi="Segoe UI" w:cs="Segoe UI"/>
                <w:sz w:val="20"/>
                <w:szCs w:val="20"/>
                <w:lang w:val="ru-RU" w:eastAsia="ru-RU"/>
              </w:rPr>
              <w:t>а также дату и время итерации</w:t>
            </w:r>
            <w:r w:rsidR="008E243F" w:rsidRPr="008E243F">
              <w:rPr>
                <w:rFonts w:ascii="Segoe UI" w:eastAsia="Times New Roman" w:hAnsi="Segoe UI" w:cs="Segoe UI"/>
                <w:sz w:val="20"/>
                <w:szCs w:val="20"/>
                <w:lang w:val="ru-RU" w:eastAsia="ru-RU"/>
              </w:rPr>
              <w:t>.</w:t>
            </w:r>
            <w:r w:rsidR="008E243F">
              <w:rPr>
                <w:rFonts w:ascii="Segoe UI" w:eastAsia="Times New Roman" w:hAnsi="Segoe UI" w:cs="Segoe UI"/>
                <w:sz w:val="20"/>
                <w:szCs w:val="20"/>
                <w:lang w:val="ru-RU" w:eastAsia="ru-RU"/>
              </w:rPr>
              <w:t xml:space="preserve"> </w:t>
            </w:r>
            <w:r w:rsidR="008E243F">
              <w:rPr>
                <w:rFonts w:ascii="Segoe UI" w:eastAsia="Times New Roman" w:hAnsi="Segoe UI" w:cs="Segoe UI"/>
                <w:sz w:val="20"/>
                <w:szCs w:val="20"/>
                <w:lang w:val="ru-RU" w:eastAsia="ru-RU"/>
              </w:rPr>
              <w:br/>
              <w:t>См</w:t>
            </w:r>
            <w:r w:rsidR="008E243F" w:rsidRPr="008E243F">
              <w:rPr>
                <w:rFonts w:ascii="Segoe UI" w:eastAsia="Times New Roman" w:hAnsi="Segoe UI" w:cs="Segoe UI"/>
                <w:sz w:val="20"/>
                <w:szCs w:val="20"/>
                <w:u w:val="single"/>
                <w:lang w:val="ru-RU" w:eastAsia="ru-RU"/>
              </w:rPr>
              <w:t xml:space="preserve"> </w:t>
            </w:r>
            <w:r w:rsidR="008E243F" w:rsidRPr="008E243F">
              <w:rPr>
                <w:rFonts w:ascii="Segoe UI" w:eastAsia="Times New Roman" w:hAnsi="Segoe UI" w:cs="Segoe UI"/>
                <w:b/>
                <w:bCs/>
                <w:color w:val="833C0B" w:themeColor="accent2" w:themeShade="80"/>
                <w:sz w:val="20"/>
                <w:szCs w:val="20"/>
                <w:u w:val="single"/>
                <w:lang w:val="ru-RU" w:eastAsia="ru-RU"/>
              </w:rPr>
              <w:t>Примечание3</w:t>
            </w:r>
          </w:p>
          <w:p w:rsidR="00381C02" w:rsidRPr="00F10D30"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4.       Если ошибка зафиксирована, 1С (сотрудник бухгалтерии)  сообщает ERP (сотруднику отделу операций) об ошибке</w:t>
            </w:r>
            <w:r w:rsidR="008E243F">
              <w:rPr>
                <w:rFonts w:ascii="Segoe UI" w:eastAsia="Times New Roman" w:hAnsi="Segoe UI" w:cs="Segoe UI"/>
                <w:sz w:val="20"/>
                <w:szCs w:val="20"/>
                <w:lang w:val="ru-RU" w:eastAsia="ru-RU"/>
              </w:rPr>
              <w:t>.</w:t>
            </w:r>
            <w:r w:rsidRPr="00381C02">
              <w:rPr>
                <w:rFonts w:ascii="Segoe UI" w:eastAsia="Times New Roman" w:hAnsi="Segoe UI" w:cs="Segoe UI"/>
                <w:sz w:val="20"/>
                <w:szCs w:val="20"/>
                <w:lang w:val="ru-RU" w:eastAsia="ru-RU"/>
              </w:rPr>
              <w:t xml:space="preserve"> Важно! </w:t>
            </w:r>
            <w:r w:rsidRPr="003C0B6D">
              <w:rPr>
                <w:rFonts w:ascii="Segoe UI" w:eastAsia="Times New Roman" w:hAnsi="Segoe UI" w:cs="Segoe UI"/>
                <w:sz w:val="20"/>
                <w:szCs w:val="20"/>
                <w:highlight w:val="yellow"/>
                <w:lang w:val="ru-RU" w:eastAsia="ru-RU"/>
              </w:rPr>
              <w:t>Ручной режим.</w:t>
            </w:r>
            <w:r w:rsidRPr="00381C02">
              <w:rPr>
                <w:rFonts w:ascii="Segoe UI" w:eastAsia="Times New Roman" w:hAnsi="Segoe UI" w:cs="Segoe UI"/>
                <w:sz w:val="20"/>
                <w:szCs w:val="20"/>
                <w:lang w:val="ru-RU" w:eastAsia="ru-RU"/>
              </w:rPr>
              <w:t> </w:t>
            </w:r>
            <w:r w:rsidR="003C0B6D" w:rsidRPr="00F10D30">
              <w:rPr>
                <w:rFonts w:ascii="Segoe UI" w:eastAsia="Times New Roman" w:hAnsi="Segoe UI" w:cs="Segoe UI"/>
                <w:sz w:val="20"/>
                <w:szCs w:val="20"/>
                <w:lang w:val="ru-RU" w:eastAsia="ru-RU"/>
              </w:rPr>
              <w:t>????</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5.       ERP (сотрудник отдела операций) редактирует данные. Сохраняет изменения в системе </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6.       ERP фиксирует изменения в атрибутивном составе. Инициирует обмен данных с 1С</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7.       ERP вновь передает атрибуты с корректировками в 1С</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8.       ERP фиксирует дату и время передачи данных в 1С в журнале интеграций </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9.       1C определяет статус передачи данных - данные записаны</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10.   Передача данных прошла успешно</w:t>
            </w:r>
          </w:p>
          <w:p w:rsidR="003C0B6D" w:rsidRDefault="00381C02" w:rsidP="003C0B6D">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 xml:space="preserve">11.   В 1С перезапись  атрибутов в  </w:t>
            </w:r>
            <w:r>
              <w:rPr>
                <w:rFonts w:ascii="Segoe UI" w:eastAsia="Times New Roman" w:hAnsi="Segoe UI" w:cs="Segoe UI"/>
                <w:sz w:val="20"/>
                <w:szCs w:val="20"/>
                <w:lang w:val="ru-RU" w:eastAsia="ru-RU"/>
              </w:rPr>
              <w:t>документах</w:t>
            </w:r>
            <w:r w:rsidRPr="00381C02">
              <w:rPr>
                <w:rFonts w:ascii="Segoe UI" w:eastAsia="Times New Roman" w:hAnsi="Segoe UI" w:cs="Segoe UI"/>
                <w:sz w:val="20"/>
                <w:szCs w:val="20"/>
                <w:lang w:val="ru-RU" w:eastAsia="ru-RU"/>
              </w:rPr>
              <w:t>: </w:t>
            </w:r>
          </w:p>
          <w:p w:rsidR="00381C02" w:rsidRPr="00381C02" w:rsidRDefault="00381C02" w:rsidP="003C0B6D">
            <w:pPr>
              <w:spacing w:after="0" w:line="300" w:lineRule="auto"/>
              <w:ind w:left="720"/>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br/>
            </w:r>
            <w:r>
              <w:rPr>
                <w:rFonts w:ascii="Segoe UI" w:eastAsia="Times New Roman" w:hAnsi="Segoe UI" w:cs="Segoe UI"/>
                <w:i/>
                <w:iCs/>
                <w:sz w:val="20"/>
                <w:szCs w:val="20"/>
                <w:lang w:val="ru-RU" w:eastAsia="ru-RU"/>
              </w:rPr>
              <w:t>Поступление работ,услуг</w:t>
            </w:r>
            <w:r w:rsidRPr="00381C02">
              <w:rPr>
                <w:rFonts w:ascii="Segoe UI" w:eastAsia="Times New Roman" w:hAnsi="Segoe UI" w:cs="Segoe UI"/>
                <w:i/>
                <w:iCs/>
                <w:sz w:val="20"/>
                <w:szCs w:val="20"/>
                <w:lang w:val="ru-RU" w:eastAsia="ru-RU"/>
              </w:rPr>
              <w:t>,</w:t>
            </w:r>
            <w:r w:rsidR="00776BDC">
              <w:rPr>
                <w:rFonts w:ascii="Segoe UI" w:eastAsia="Times New Roman" w:hAnsi="Segoe UI" w:cs="Segoe UI"/>
                <w:i/>
                <w:iCs/>
                <w:sz w:val="20"/>
                <w:szCs w:val="20"/>
                <w:lang w:val="ru-RU" w:eastAsia="ru-RU"/>
              </w:rPr>
              <w:t xml:space="preserve"> товаров</w:t>
            </w:r>
          </w:p>
          <w:p w:rsidR="00381C02" w:rsidRPr="00381C02" w:rsidRDefault="00381C02" w:rsidP="003C0B6D">
            <w:pPr>
              <w:spacing w:after="0" w:line="300" w:lineRule="auto"/>
              <w:ind w:left="720"/>
              <w:rPr>
                <w:rFonts w:ascii="Segoe UI" w:eastAsia="Times New Roman" w:hAnsi="Segoe UI" w:cs="Segoe UI"/>
                <w:sz w:val="20"/>
                <w:szCs w:val="20"/>
                <w:lang w:val="ru-RU" w:eastAsia="ru-RU"/>
              </w:rPr>
            </w:pPr>
            <w:r>
              <w:rPr>
                <w:rFonts w:ascii="Segoe UI" w:eastAsia="Times New Roman" w:hAnsi="Segoe UI" w:cs="Segoe UI"/>
                <w:i/>
                <w:iCs/>
                <w:sz w:val="20"/>
                <w:szCs w:val="20"/>
                <w:lang w:val="ru-RU" w:eastAsia="ru-RU"/>
              </w:rPr>
              <w:t>Поступление основных средств</w:t>
            </w:r>
            <w:r w:rsidRPr="00381C02">
              <w:rPr>
                <w:rFonts w:ascii="Segoe UI" w:eastAsia="Times New Roman" w:hAnsi="Segoe UI" w:cs="Segoe UI"/>
                <w:i/>
                <w:iCs/>
                <w:sz w:val="20"/>
                <w:szCs w:val="20"/>
                <w:lang w:val="ru-RU" w:eastAsia="ru-RU"/>
              </w:rPr>
              <w:t>,  </w:t>
            </w:r>
          </w:p>
          <w:p w:rsidR="00381C02" w:rsidRDefault="00381C02" w:rsidP="003C0B6D">
            <w:pPr>
              <w:spacing w:after="0" w:line="300" w:lineRule="auto"/>
              <w:ind w:left="720"/>
              <w:rPr>
                <w:rFonts w:ascii="Segoe UI" w:eastAsia="Times New Roman" w:hAnsi="Segoe UI" w:cs="Segoe UI"/>
                <w:i/>
                <w:iCs/>
                <w:sz w:val="20"/>
                <w:szCs w:val="20"/>
                <w:lang w:val="ru-RU" w:eastAsia="ru-RU"/>
              </w:rPr>
            </w:pPr>
            <w:r>
              <w:rPr>
                <w:rFonts w:ascii="Segoe UI" w:eastAsia="Times New Roman" w:hAnsi="Segoe UI" w:cs="Segoe UI"/>
                <w:i/>
                <w:iCs/>
                <w:sz w:val="20"/>
                <w:szCs w:val="20"/>
                <w:lang w:val="ru-RU" w:eastAsia="ru-RU"/>
              </w:rPr>
              <w:t>Передача ОС в аренду</w:t>
            </w:r>
          </w:p>
          <w:p w:rsidR="003C0B6D" w:rsidRPr="00381C02" w:rsidRDefault="003C0B6D" w:rsidP="003C0B6D">
            <w:pPr>
              <w:spacing w:after="0" w:line="300" w:lineRule="auto"/>
              <w:ind w:left="720"/>
              <w:rPr>
                <w:rFonts w:ascii="Segoe UI" w:eastAsia="Times New Roman" w:hAnsi="Segoe UI" w:cs="Segoe UI"/>
                <w:sz w:val="20"/>
                <w:szCs w:val="20"/>
                <w:lang w:val="ru-RU" w:eastAsia="ru-RU"/>
              </w:rPr>
            </w:pPr>
            <w:r>
              <w:rPr>
                <w:rFonts w:ascii="Segoe UI" w:eastAsia="Times New Roman" w:hAnsi="Segoe UI" w:cs="Segoe UI"/>
                <w:i/>
                <w:iCs/>
                <w:sz w:val="20"/>
                <w:szCs w:val="20"/>
                <w:lang w:val="ru-RU" w:eastAsia="ru-RU"/>
              </w:rPr>
              <w:t>Платежное поручение</w:t>
            </w:r>
            <w:r w:rsidRPr="00381C02">
              <w:rPr>
                <w:rFonts w:ascii="Segoe UI" w:eastAsia="Times New Roman" w:hAnsi="Segoe UI" w:cs="Segoe UI"/>
                <w:sz w:val="20"/>
                <w:szCs w:val="20"/>
                <w:lang w:val="ru-RU" w:eastAsia="ru-RU"/>
              </w:rPr>
              <w:t>. </w:t>
            </w:r>
          </w:p>
          <w:p w:rsidR="003C0B6D" w:rsidRPr="003C0B6D" w:rsidRDefault="003C0B6D" w:rsidP="003C0B6D">
            <w:pPr>
              <w:spacing w:after="0" w:line="300" w:lineRule="auto"/>
              <w:ind w:left="720"/>
              <w:rPr>
                <w:rFonts w:ascii="Segoe UI" w:eastAsia="Times New Roman" w:hAnsi="Segoe UI" w:cs="Segoe UI"/>
                <w:i/>
                <w:iCs/>
                <w:color w:val="833C0B" w:themeColor="accent2" w:themeShade="80"/>
                <w:sz w:val="20"/>
                <w:szCs w:val="20"/>
                <w:lang w:val="ru-RU" w:eastAsia="ru-RU"/>
              </w:rPr>
            </w:pPr>
            <w:r w:rsidRPr="003C0B6D">
              <w:rPr>
                <w:rFonts w:ascii="Segoe UI" w:eastAsia="Times New Roman" w:hAnsi="Segoe UI" w:cs="Segoe UI"/>
                <w:i/>
                <w:iCs/>
                <w:color w:val="833C0B" w:themeColor="accent2" w:themeShade="80"/>
                <w:sz w:val="20"/>
                <w:szCs w:val="20"/>
                <w:lang w:val="ru-RU" w:eastAsia="ru-RU"/>
              </w:rPr>
              <w:t>Регистрация транспортных средств</w:t>
            </w:r>
          </w:p>
          <w:p w:rsidR="003C0B6D" w:rsidRDefault="003C0B6D" w:rsidP="003C0B6D">
            <w:pPr>
              <w:spacing w:after="0" w:line="300" w:lineRule="auto"/>
              <w:ind w:left="720"/>
              <w:rPr>
                <w:rFonts w:ascii="Segoe UI" w:eastAsia="Times New Roman" w:hAnsi="Segoe UI" w:cs="Segoe UI"/>
                <w:i/>
                <w:iCs/>
                <w:color w:val="833C0B" w:themeColor="accent2" w:themeShade="80"/>
                <w:sz w:val="20"/>
                <w:szCs w:val="20"/>
                <w:lang w:val="ru-RU" w:eastAsia="ru-RU"/>
              </w:rPr>
            </w:pPr>
            <w:r w:rsidRPr="003C0B6D">
              <w:rPr>
                <w:rFonts w:ascii="Segoe UI" w:eastAsia="Times New Roman" w:hAnsi="Segoe UI" w:cs="Segoe UI"/>
                <w:i/>
                <w:iCs/>
                <w:color w:val="833C0B" w:themeColor="accent2" w:themeShade="80"/>
                <w:sz w:val="20"/>
                <w:szCs w:val="20"/>
                <w:lang w:val="ru-RU" w:eastAsia="ru-RU"/>
              </w:rPr>
              <w:t>Основное средство (объект аренды-автомобиль)</w:t>
            </w:r>
          </w:p>
          <w:p w:rsidR="003C0B6D" w:rsidRPr="003C0B6D" w:rsidRDefault="003C0B6D" w:rsidP="003C0B6D">
            <w:pPr>
              <w:spacing w:after="0" w:line="300" w:lineRule="auto"/>
              <w:ind w:left="720"/>
              <w:rPr>
                <w:rFonts w:ascii="Segoe UI" w:eastAsia="Times New Roman" w:hAnsi="Segoe UI" w:cs="Segoe UI"/>
                <w:i/>
                <w:iCs/>
                <w:color w:val="833C0B" w:themeColor="accent2" w:themeShade="80"/>
                <w:sz w:val="20"/>
                <w:szCs w:val="20"/>
                <w:lang w:val="ru-RU" w:eastAsia="ru-RU"/>
              </w:rPr>
            </w:pP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12.   1С передает ответ -обмен данных прошел успешно</w:t>
            </w:r>
          </w:p>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t>13.  </w:t>
            </w:r>
            <w:r w:rsidR="003C0B6D" w:rsidRPr="00381C02">
              <w:rPr>
                <w:rFonts w:ascii="Segoe UI" w:eastAsia="Times New Roman" w:hAnsi="Segoe UI" w:cs="Segoe UI"/>
                <w:sz w:val="20"/>
                <w:szCs w:val="20"/>
                <w:lang w:val="ru-RU" w:eastAsia="ru-RU"/>
              </w:rPr>
              <w:t>ERP фиксирует ответ "Да" в журнале интеграции дату и время передачи данных в 1С (</w:t>
            </w:r>
            <w:r w:rsidR="003C0B6D">
              <w:rPr>
                <w:rFonts w:ascii="Segoe UI" w:eastAsia="Times New Roman" w:hAnsi="Segoe UI" w:cs="Segoe UI"/>
                <w:sz w:val="20"/>
                <w:szCs w:val="20"/>
                <w:lang w:eastAsia="ru-RU"/>
              </w:rPr>
              <w:t>UID</w:t>
            </w:r>
            <w:r w:rsidR="003C0B6D">
              <w:rPr>
                <w:rFonts w:ascii="Segoe UI" w:eastAsia="Times New Roman" w:hAnsi="Segoe UI" w:cs="Segoe UI"/>
                <w:sz w:val="20"/>
                <w:szCs w:val="20"/>
                <w:lang w:val="ru-RU" w:eastAsia="ru-RU"/>
              </w:rPr>
              <w:t>поставщика,</w:t>
            </w:r>
            <w:r w:rsidR="003C0B6D" w:rsidRPr="003C0B6D">
              <w:rPr>
                <w:rFonts w:ascii="Segoe UI" w:eastAsia="Times New Roman" w:hAnsi="Segoe UI" w:cs="Segoe UI"/>
                <w:sz w:val="20"/>
                <w:szCs w:val="20"/>
                <w:lang w:val="ru-RU" w:eastAsia="ru-RU"/>
              </w:rPr>
              <w:t xml:space="preserve"> </w:t>
            </w:r>
            <w:r w:rsidR="003C0B6D" w:rsidRPr="00381C02">
              <w:rPr>
                <w:rFonts w:ascii="Segoe UI" w:eastAsia="Times New Roman" w:hAnsi="Segoe UI" w:cs="Segoe UI"/>
                <w:sz w:val="20"/>
                <w:szCs w:val="20"/>
                <w:lang w:val="ru-RU" w:eastAsia="ru-RU"/>
              </w:rPr>
              <w:t xml:space="preserve">UID </w:t>
            </w:r>
            <w:r w:rsidR="003C0B6D">
              <w:rPr>
                <w:rFonts w:ascii="Segoe UI" w:eastAsia="Times New Roman" w:hAnsi="Segoe UI" w:cs="Segoe UI"/>
                <w:sz w:val="20"/>
                <w:szCs w:val="20"/>
                <w:lang w:val="ru-RU" w:eastAsia="ru-RU"/>
              </w:rPr>
              <w:t>клиента</w:t>
            </w:r>
            <w:r w:rsidR="003C0B6D" w:rsidRPr="00381C02">
              <w:rPr>
                <w:rFonts w:ascii="Segoe UI" w:eastAsia="Times New Roman" w:hAnsi="Segoe UI" w:cs="Segoe UI"/>
                <w:sz w:val="20"/>
                <w:szCs w:val="20"/>
                <w:lang w:val="ru-RU" w:eastAsia="ru-RU"/>
              </w:rPr>
              <w:t>,</w:t>
            </w:r>
            <w:r w:rsidR="003C0B6D">
              <w:rPr>
                <w:rFonts w:ascii="Segoe UI" w:eastAsia="Times New Roman" w:hAnsi="Segoe UI" w:cs="Segoe UI"/>
                <w:sz w:val="20"/>
                <w:szCs w:val="20"/>
                <w:lang w:val="ru-RU" w:eastAsia="ru-RU"/>
              </w:rPr>
              <w:t xml:space="preserve"> </w:t>
            </w:r>
            <w:r w:rsidR="003C0B6D" w:rsidRPr="00381C02">
              <w:rPr>
                <w:rFonts w:ascii="Segoe UI" w:eastAsia="Times New Roman" w:hAnsi="Segoe UI" w:cs="Segoe UI"/>
                <w:sz w:val="20"/>
                <w:szCs w:val="20"/>
                <w:lang w:val="ru-RU" w:eastAsia="ru-RU"/>
              </w:rPr>
              <w:t>Uid</w:t>
            </w:r>
            <w:r w:rsidR="003C0B6D">
              <w:rPr>
                <w:rFonts w:ascii="Segoe UI" w:eastAsia="Times New Roman" w:hAnsi="Segoe UI" w:cs="Segoe UI"/>
                <w:sz w:val="20"/>
                <w:szCs w:val="20"/>
                <w:lang w:val="ru-RU" w:eastAsia="ru-RU"/>
              </w:rPr>
              <w:t xml:space="preserve"> </w:t>
            </w:r>
            <w:r w:rsidR="003C0B6D" w:rsidRPr="00381C02">
              <w:rPr>
                <w:rFonts w:ascii="Segoe UI" w:eastAsia="Times New Roman" w:hAnsi="Segoe UI" w:cs="Segoe UI"/>
                <w:sz w:val="20"/>
                <w:szCs w:val="20"/>
                <w:lang w:val="ru-RU" w:eastAsia="ru-RU"/>
              </w:rPr>
              <w:t>договора</w:t>
            </w:r>
            <w:r w:rsidR="003C0B6D">
              <w:rPr>
                <w:rFonts w:ascii="Segoe UI" w:eastAsia="Times New Roman" w:hAnsi="Segoe UI" w:cs="Segoe UI"/>
                <w:sz w:val="20"/>
                <w:szCs w:val="20"/>
                <w:lang w:val="ru-RU" w:eastAsia="ru-RU"/>
              </w:rPr>
              <w:t xml:space="preserve">, </w:t>
            </w:r>
            <w:r w:rsidR="003C0B6D">
              <w:rPr>
                <w:rFonts w:ascii="Segoe UI" w:eastAsia="Times New Roman" w:hAnsi="Segoe UI" w:cs="Segoe UI"/>
                <w:sz w:val="20"/>
                <w:szCs w:val="20"/>
                <w:lang w:eastAsia="ru-RU"/>
              </w:rPr>
              <w:t>UID</w:t>
            </w:r>
            <w:r w:rsidR="003C0B6D" w:rsidRPr="003C0B6D">
              <w:rPr>
                <w:rFonts w:ascii="Segoe UI" w:eastAsia="Times New Roman" w:hAnsi="Segoe UI" w:cs="Segoe UI"/>
                <w:sz w:val="20"/>
                <w:szCs w:val="20"/>
                <w:lang w:val="ru-RU" w:eastAsia="ru-RU"/>
              </w:rPr>
              <w:t xml:space="preserve"> </w:t>
            </w:r>
            <w:r w:rsidR="003C0B6D">
              <w:rPr>
                <w:rFonts w:ascii="Segoe UI" w:eastAsia="Times New Roman" w:hAnsi="Segoe UI" w:cs="Segoe UI"/>
                <w:sz w:val="20"/>
                <w:szCs w:val="20"/>
                <w:lang w:val="ru-RU" w:eastAsia="ru-RU"/>
              </w:rPr>
              <w:t>объекта аренды</w:t>
            </w:r>
            <w:r w:rsidR="003C0B6D" w:rsidRPr="003C0B6D">
              <w:rPr>
                <w:rFonts w:ascii="Segoe UI" w:eastAsia="Times New Roman" w:hAnsi="Segoe UI" w:cs="Segoe UI"/>
                <w:sz w:val="20"/>
                <w:szCs w:val="20"/>
                <w:lang w:val="ru-RU" w:eastAsia="ru-RU"/>
              </w:rPr>
              <w:t>,</w:t>
            </w:r>
            <w:r w:rsidR="003C0B6D" w:rsidRPr="00381C02">
              <w:rPr>
                <w:rFonts w:ascii="Segoe UI" w:eastAsia="Times New Roman" w:hAnsi="Segoe UI" w:cs="Segoe UI"/>
                <w:sz w:val="20"/>
                <w:szCs w:val="20"/>
                <w:lang w:val="ru-RU" w:eastAsia="ru-RU"/>
              </w:rPr>
              <w:t xml:space="preserve"> </w:t>
            </w:r>
            <w:r w:rsidR="003C0B6D" w:rsidRPr="000317EB">
              <w:rPr>
                <w:rFonts w:ascii="Segoe UI" w:hAnsi="Segoe UI" w:cs="Segoe UI"/>
                <w:color w:val="172B4D"/>
                <w:sz w:val="21"/>
                <w:szCs w:val="21"/>
                <w:shd w:val="clear" w:color="auto" w:fill="FFFFFF"/>
                <w:lang w:val="ru-RU"/>
              </w:rPr>
              <w:t>"</w:t>
            </w:r>
            <w:r w:rsidR="003C0B6D">
              <w:rPr>
                <w:rFonts w:ascii="Segoe UI" w:hAnsi="Segoe UI" w:cs="Segoe UI"/>
                <w:color w:val="172B4D"/>
                <w:sz w:val="21"/>
                <w:szCs w:val="21"/>
                <w:shd w:val="clear" w:color="auto" w:fill="FFFFFF"/>
              </w:rPr>
              <w:t>UID</w:t>
            </w:r>
            <w:r w:rsidR="003C0B6D" w:rsidRPr="000317EB">
              <w:rPr>
                <w:rFonts w:ascii="Segoe UI" w:hAnsi="Segoe UI" w:cs="Segoe UI"/>
                <w:color w:val="172B4D"/>
                <w:sz w:val="21"/>
                <w:szCs w:val="21"/>
                <w:shd w:val="clear" w:color="auto" w:fill="FFFFFF"/>
                <w:lang w:val="ru-RU"/>
              </w:rPr>
              <w:t>" события</w:t>
            </w:r>
            <w:r w:rsidR="003C0B6D">
              <w:rPr>
                <w:rFonts w:ascii="Segoe UI" w:hAnsi="Segoe UI" w:cs="Segoe UI"/>
                <w:color w:val="172B4D"/>
                <w:sz w:val="21"/>
                <w:szCs w:val="21"/>
                <w:shd w:val="clear" w:color="auto" w:fill="FFFFFF"/>
                <w:lang w:val="ru-RU"/>
              </w:rPr>
              <w:t xml:space="preserve"> в </w:t>
            </w:r>
            <w:r w:rsidR="003C0B6D">
              <w:rPr>
                <w:rFonts w:ascii="Segoe UI" w:hAnsi="Segoe UI" w:cs="Segoe UI"/>
                <w:color w:val="172B4D"/>
                <w:sz w:val="21"/>
                <w:szCs w:val="21"/>
                <w:shd w:val="clear" w:color="auto" w:fill="FFFFFF"/>
              </w:rPr>
              <w:t>ERP</w:t>
            </w:r>
          </w:p>
        </w:tc>
      </w:tr>
      <w:tr w:rsidR="00381C02" w:rsidRPr="00C51EDB" w:rsidTr="00381C02">
        <w:tc>
          <w:tcPr>
            <w:tcW w:w="0" w:type="auto"/>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81C02" w:rsidRPr="00381C02" w:rsidRDefault="00381C02" w:rsidP="00381C02">
            <w:pPr>
              <w:spacing w:after="0" w:line="300" w:lineRule="auto"/>
              <w:rPr>
                <w:rFonts w:ascii="Segoe UI" w:eastAsia="Times New Roman" w:hAnsi="Segoe UI" w:cs="Segoe UI"/>
                <w:sz w:val="20"/>
                <w:szCs w:val="20"/>
                <w:lang w:val="ru-RU" w:eastAsia="ru-RU"/>
              </w:rPr>
            </w:pPr>
            <w:r w:rsidRPr="00381C02">
              <w:rPr>
                <w:rFonts w:ascii="Segoe UI" w:eastAsia="Times New Roman" w:hAnsi="Segoe UI" w:cs="Segoe UI"/>
                <w:sz w:val="20"/>
                <w:szCs w:val="20"/>
                <w:lang w:val="ru-RU" w:eastAsia="ru-RU"/>
              </w:rPr>
              <w:lastRenderedPageBreak/>
              <w:t>Комментарий: обмен данными происходит по UID клиента, UID договора, UID объекта аренды</w:t>
            </w:r>
            <w:r w:rsidR="008E243F">
              <w:rPr>
                <w:rFonts w:ascii="Segoe UI" w:eastAsia="Times New Roman" w:hAnsi="Segoe UI" w:cs="Segoe UI"/>
                <w:sz w:val="20"/>
                <w:szCs w:val="20"/>
                <w:lang w:val="ru-RU" w:eastAsia="ru-RU"/>
              </w:rPr>
              <w:t>(</w:t>
            </w:r>
            <w:r w:rsidR="008E243F">
              <w:rPr>
                <w:rFonts w:eastAsia="Times New Roman"/>
                <w:lang w:val="ru-RU" w:eastAsia="ru-RU"/>
              </w:rPr>
              <w:t xml:space="preserve"> п.1.3)</w:t>
            </w:r>
          </w:p>
        </w:tc>
      </w:tr>
    </w:tbl>
    <w:p w:rsidR="00381C02" w:rsidRDefault="00381C02" w:rsidP="00BD3ED9">
      <w:pPr>
        <w:shd w:val="clear" w:color="auto" w:fill="FFFFFF"/>
        <w:spacing w:after="0" w:line="324" w:lineRule="auto"/>
        <w:jc w:val="center"/>
        <w:rPr>
          <w:rFonts w:ascii="Segoe UI" w:eastAsia="Times New Roman" w:hAnsi="Segoe UI" w:cs="Segoe UI"/>
          <w:color w:val="172B4D"/>
          <w:sz w:val="21"/>
          <w:szCs w:val="21"/>
          <w:lang w:val="ru-RU" w:eastAsia="ru-RU"/>
        </w:rPr>
      </w:pPr>
    </w:p>
    <w:p w:rsidR="00BD3ED9" w:rsidRPr="00BD3ED9" w:rsidRDefault="00BD3ED9" w:rsidP="00BD3ED9">
      <w:pPr>
        <w:pStyle w:val="2"/>
        <w:spacing w:before="0" w:beforeAutospacing="0" w:after="0" w:afterAutospacing="0" w:line="324" w:lineRule="auto"/>
        <w:jc w:val="center"/>
        <w:rPr>
          <w:rStyle w:val="a5"/>
          <w:rFonts w:ascii="Segoe UI" w:hAnsi="Segoe UI" w:cs="Segoe UI"/>
          <w:b/>
          <w:bCs/>
          <w:color w:val="993366"/>
          <w:sz w:val="28"/>
          <w:szCs w:val="28"/>
        </w:rPr>
      </w:pPr>
    </w:p>
    <w:p w:rsidR="00BD3ED9" w:rsidRPr="00BD3ED9" w:rsidRDefault="00BD3ED9" w:rsidP="00BD3ED9">
      <w:pPr>
        <w:pStyle w:val="2"/>
        <w:spacing w:before="0" w:beforeAutospacing="0" w:after="0" w:afterAutospacing="0" w:line="324" w:lineRule="auto"/>
        <w:jc w:val="center"/>
        <w:rPr>
          <w:rFonts w:ascii="Segoe UI" w:hAnsi="Segoe UI" w:cs="Segoe UI"/>
          <w:sz w:val="26"/>
          <w:szCs w:val="26"/>
        </w:rPr>
      </w:pPr>
      <w:r w:rsidRPr="00BD3ED9">
        <w:rPr>
          <w:rStyle w:val="a5"/>
          <w:rFonts w:ascii="Segoe UI" w:hAnsi="Segoe UI" w:cs="Segoe UI"/>
          <w:b/>
          <w:bCs/>
          <w:color w:val="993366"/>
          <w:sz w:val="26"/>
          <w:szCs w:val="26"/>
        </w:rPr>
        <w:t>Описание форматов данных (документы) получаемых из  ERP для передачи в 1С</w:t>
      </w:r>
    </w:p>
    <w:p w:rsidR="00BD3ED9" w:rsidRPr="00BD3ED9" w:rsidRDefault="00BD3ED9" w:rsidP="00BD3ED9">
      <w:pPr>
        <w:pStyle w:val="3"/>
        <w:spacing w:before="0" w:beforeAutospacing="0" w:after="0" w:afterAutospacing="0" w:line="324" w:lineRule="auto"/>
        <w:rPr>
          <w:rFonts w:ascii="Segoe UI" w:hAnsi="Segoe UI" w:cs="Segoe UI"/>
          <w:sz w:val="24"/>
          <w:szCs w:val="24"/>
        </w:rPr>
      </w:pPr>
      <w:r w:rsidRPr="00BD3ED9">
        <w:rPr>
          <w:rStyle w:val="a5"/>
          <w:rFonts w:ascii="Segoe UI" w:hAnsi="Segoe UI" w:cs="Segoe UI"/>
          <w:b/>
          <w:bCs/>
          <w:sz w:val="24"/>
          <w:szCs w:val="24"/>
        </w:rPr>
        <w:t>          Общая схема интеграции</w:t>
      </w:r>
    </w:p>
    <w:p w:rsidR="00BD3ED9" w:rsidRPr="006B3F96" w:rsidRDefault="00BD3ED9" w:rsidP="006B3F96">
      <w:pPr>
        <w:pStyle w:val="a4"/>
        <w:spacing w:before="0" w:beforeAutospacing="0" w:after="0" w:afterAutospacing="0" w:line="324" w:lineRule="auto"/>
        <w:ind w:left="1200" w:hanging="774"/>
        <w:rPr>
          <w:rFonts w:ascii="Segoe UI" w:hAnsi="Segoe UI" w:cs="Segoe UI"/>
          <w:sz w:val="20"/>
          <w:szCs w:val="20"/>
        </w:rPr>
      </w:pPr>
      <w:r w:rsidRPr="00BD3ED9">
        <w:rPr>
          <w:rStyle w:val="a5"/>
          <w:rFonts w:ascii="Segoe UI" w:hAnsi="Segoe UI" w:cs="Segoe UI"/>
          <w:b w:val="0"/>
          <w:bCs w:val="0"/>
          <w:sz w:val="20"/>
          <w:szCs w:val="20"/>
        </w:rPr>
        <w:t>1 этап - происходит интеграция ERP-1С. Создание карточек : Клиент/</w:t>
      </w:r>
      <w:r w:rsidR="00382193">
        <w:rPr>
          <w:rStyle w:val="a5"/>
          <w:rFonts w:ascii="Segoe UI" w:hAnsi="Segoe UI" w:cs="Segoe UI"/>
          <w:b w:val="0"/>
          <w:bCs w:val="0"/>
          <w:sz w:val="20"/>
          <w:szCs w:val="20"/>
        </w:rPr>
        <w:t>договора аренды (ДА)</w:t>
      </w:r>
      <w:r w:rsidRPr="00BD3ED9">
        <w:rPr>
          <w:rStyle w:val="a5"/>
          <w:rFonts w:ascii="Segoe UI" w:hAnsi="Segoe UI" w:cs="Segoe UI"/>
          <w:b w:val="0"/>
          <w:bCs w:val="0"/>
          <w:sz w:val="20"/>
          <w:szCs w:val="20"/>
        </w:rPr>
        <w:t xml:space="preserve">.  </w:t>
      </w:r>
      <w:r w:rsidRPr="006B3F96">
        <w:rPr>
          <w:rStyle w:val="a5"/>
          <w:rFonts w:ascii="Segoe UI" w:hAnsi="Segoe UI" w:cs="Segoe UI"/>
          <w:sz w:val="20"/>
          <w:szCs w:val="20"/>
        </w:rPr>
        <w:t xml:space="preserve">См: </w:t>
      </w:r>
      <w:hyperlink r:id="rId10" w:history="1">
        <w:r w:rsidRPr="006B3F96">
          <w:rPr>
            <w:rStyle w:val="a3"/>
            <w:rFonts w:ascii="Segoe UI" w:hAnsi="Segoe UI" w:cs="Segoe UI"/>
            <w:sz w:val="20"/>
            <w:szCs w:val="20"/>
          </w:rPr>
          <w:t>Интеграция СRM-1C версия2 от 15.01.21</w:t>
        </w:r>
      </w:hyperlink>
      <w:r w:rsidRPr="006B3F96">
        <w:rPr>
          <w:rStyle w:val="a5"/>
          <w:rFonts w:ascii="Segoe UI" w:hAnsi="Segoe UI" w:cs="Segoe UI"/>
          <w:sz w:val="20"/>
          <w:szCs w:val="20"/>
        </w:rPr>
        <w:t xml:space="preserve">  </w:t>
      </w:r>
    </w:p>
    <w:p w:rsidR="00BD3ED9" w:rsidRPr="00BD3ED9" w:rsidRDefault="00BD3ED9" w:rsidP="006B3F96">
      <w:pPr>
        <w:pStyle w:val="a4"/>
        <w:spacing w:before="0" w:beforeAutospacing="0" w:after="0" w:afterAutospacing="0" w:line="324" w:lineRule="auto"/>
        <w:ind w:left="1200" w:hanging="774"/>
        <w:rPr>
          <w:rFonts w:ascii="Segoe UI" w:hAnsi="Segoe UI" w:cs="Segoe UI"/>
          <w:b/>
          <w:bCs/>
          <w:sz w:val="20"/>
          <w:szCs w:val="20"/>
        </w:rPr>
      </w:pPr>
      <w:r w:rsidRPr="00BD3ED9">
        <w:rPr>
          <w:rStyle w:val="a5"/>
          <w:rFonts w:ascii="Segoe UI" w:hAnsi="Segoe UI" w:cs="Segoe UI"/>
          <w:b w:val="0"/>
          <w:bCs w:val="0"/>
          <w:sz w:val="20"/>
          <w:szCs w:val="20"/>
        </w:rPr>
        <w:t xml:space="preserve">2 этап - происходит интеграция ERP-1С (Создание документов в 1С на основании событий в системе ERP. </w:t>
      </w:r>
      <w:r w:rsidRPr="00BD3ED9">
        <w:rPr>
          <w:rStyle w:val="a5"/>
          <w:rFonts w:ascii="Segoe UI" w:hAnsi="Segoe UI" w:cs="Segoe UI"/>
          <w:b w:val="0"/>
          <w:bCs w:val="0"/>
          <w:color w:val="3366FF"/>
          <w:sz w:val="20"/>
          <w:szCs w:val="20"/>
        </w:rPr>
        <w:t>Данный документ.</w:t>
      </w:r>
    </w:p>
    <w:p w:rsidR="00BD3ED9" w:rsidRPr="004F4B57" w:rsidRDefault="00BD3ED9" w:rsidP="006B3F96">
      <w:pPr>
        <w:pStyle w:val="a4"/>
        <w:spacing w:before="0" w:beforeAutospacing="0" w:after="0" w:afterAutospacing="0" w:line="324" w:lineRule="auto"/>
        <w:ind w:left="1200" w:hanging="774"/>
        <w:rPr>
          <w:rFonts w:ascii="Segoe UI" w:hAnsi="Segoe UI" w:cs="Segoe UI"/>
          <w:b/>
          <w:bCs/>
          <w:strike/>
          <w:sz w:val="20"/>
          <w:szCs w:val="20"/>
        </w:rPr>
      </w:pPr>
      <w:r w:rsidRPr="004F4B57">
        <w:rPr>
          <w:rStyle w:val="a5"/>
          <w:rFonts w:ascii="Segoe UI" w:hAnsi="Segoe UI" w:cs="Segoe UI"/>
          <w:b w:val="0"/>
          <w:bCs w:val="0"/>
          <w:strike/>
          <w:sz w:val="20"/>
          <w:szCs w:val="20"/>
        </w:rPr>
        <w:t xml:space="preserve">3 этап - происходит интеграция ERP-1С. Обогащение данных созданных на </w:t>
      </w:r>
      <w:r w:rsidR="00AB4696" w:rsidRPr="004F4B57">
        <w:rPr>
          <w:rStyle w:val="a5"/>
          <w:rFonts w:ascii="Segoe UI" w:hAnsi="Segoe UI" w:cs="Segoe UI"/>
          <w:b w:val="0"/>
          <w:bCs w:val="0"/>
          <w:strike/>
          <w:sz w:val="20"/>
          <w:szCs w:val="20"/>
        </w:rPr>
        <w:t xml:space="preserve">1-м </w:t>
      </w:r>
      <w:r w:rsidRPr="004F4B57">
        <w:rPr>
          <w:rStyle w:val="a5"/>
          <w:rFonts w:ascii="Segoe UI" w:hAnsi="Segoe UI" w:cs="Segoe UI"/>
          <w:b w:val="0"/>
          <w:bCs w:val="0"/>
          <w:strike/>
          <w:sz w:val="20"/>
          <w:szCs w:val="20"/>
        </w:rPr>
        <w:t>этапе (Клиент/</w:t>
      </w:r>
      <w:r w:rsidR="00AB4696" w:rsidRPr="004F4B57">
        <w:rPr>
          <w:rStyle w:val="a5"/>
          <w:rFonts w:ascii="Segoe UI" w:hAnsi="Segoe UI" w:cs="Segoe UI"/>
          <w:b w:val="0"/>
          <w:bCs w:val="0"/>
          <w:strike/>
          <w:sz w:val="20"/>
          <w:szCs w:val="20"/>
        </w:rPr>
        <w:t>догов</w:t>
      </w:r>
      <w:r w:rsidR="00382193" w:rsidRPr="004F4B57">
        <w:rPr>
          <w:rStyle w:val="a5"/>
          <w:rFonts w:ascii="Segoe UI" w:hAnsi="Segoe UI" w:cs="Segoe UI"/>
          <w:b w:val="0"/>
          <w:bCs w:val="0"/>
          <w:strike/>
          <w:sz w:val="20"/>
          <w:szCs w:val="20"/>
        </w:rPr>
        <w:t>о</w:t>
      </w:r>
      <w:r w:rsidR="00AB4696" w:rsidRPr="004F4B57">
        <w:rPr>
          <w:rStyle w:val="a5"/>
          <w:rFonts w:ascii="Segoe UI" w:hAnsi="Segoe UI" w:cs="Segoe UI"/>
          <w:b w:val="0"/>
          <w:bCs w:val="0"/>
          <w:strike/>
          <w:sz w:val="20"/>
          <w:szCs w:val="20"/>
        </w:rPr>
        <w:t>р аренды(</w:t>
      </w:r>
      <w:r w:rsidRPr="004F4B57">
        <w:rPr>
          <w:rStyle w:val="a5"/>
          <w:rFonts w:ascii="Segoe UI" w:hAnsi="Segoe UI" w:cs="Segoe UI"/>
          <w:b w:val="0"/>
          <w:bCs w:val="0"/>
          <w:strike/>
          <w:sz w:val="20"/>
          <w:szCs w:val="20"/>
        </w:rPr>
        <w:t>ДА</w:t>
      </w:r>
      <w:r w:rsidR="00AB4696" w:rsidRPr="004F4B57">
        <w:rPr>
          <w:rStyle w:val="a5"/>
          <w:rFonts w:ascii="Segoe UI" w:hAnsi="Segoe UI" w:cs="Segoe UI"/>
          <w:b w:val="0"/>
          <w:bCs w:val="0"/>
          <w:strike/>
          <w:sz w:val="20"/>
          <w:szCs w:val="20"/>
        </w:rPr>
        <w:t>)</w:t>
      </w:r>
      <w:r w:rsidRPr="004F4B57">
        <w:rPr>
          <w:rStyle w:val="a5"/>
          <w:rFonts w:ascii="Segoe UI" w:hAnsi="Segoe UI" w:cs="Segoe UI"/>
          <w:b w:val="0"/>
          <w:bCs w:val="0"/>
          <w:strike/>
          <w:sz w:val="20"/>
          <w:szCs w:val="20"/>
        </w:rPr>
        <w:t xml:space="preserve">. </w:t>
      </w:r>
      <w:r w:rsidR="00AB4696" w:rsidRPr="004F4B57">
        <w:rPr>
          <w:rStyle w:val="a5"/>
          <w:rFonts w:ascii="Segoe UI" w:hAnsi="Segoe UI" w:cs="Segoe UI"/>
          <w:b w:val="0"/>
          <w:bCs w:val="0"/>
          <w:strike/>
          <w:sz w:val="20"/>
          <w:szCs w:val="20"/>
        </w:rPr>
        <w:t>Описание с</w:t>
      </w:r>
      <w:r w:rsidRPr="004F4B57">
        <w:rPr>
          <w:rStyle w:val="a5"/>
          <w:rFonts w:ascii="Segoe UI" w:hAnsi="Segoe UI" w:cs="Segoe UI"/>
          <w:b w:val="0"/>
          <w:bCs w:val="0"/>
          <w:strike/>
          <w:sz w:val="20"/>
          <w:szCs w:val="20"/>
        </w:rPr>
        <w:t>м</w:t>
      </w:r>
      <w:r w:rsidRPr="004F4B57">
        <w:rPr>
          <w:rStyle w:val="a5"/>
          <w:rFonts w:ascii="Segoe UI" w:hAnsi="Segoe UI" w:cs="Segoe UI"/>
          <w:strike/>
          <w:sz w:val="20"/>
          <w:szCs w:val="20"/>
        </w:rPr>
        <w:t>: (</w:t>
      </w:r>
      <w:hyperlink r:id="rId11" w:history="1">
        <w:r w:rsidRPr="004F4B57">
          <w:rPr>
            <w:rStyle w:val="a3"/>
            <w:rFonts w:ascii="Segoe UI" w:hAnsi="Segoe UI" w:cs="Segoe UI"/>
            <w:strike/>
            <w:sz w:val="20"/>
            <w:szCs w:val="20"/>
          </w:rPr>
          <w:t>new_Интеграция обмена данными между 1С-БП3.0 и системой ERP</w:t>
        </w:r>
      </w:hyperlink>
      <w:r w:rsidRPr="004F4B57">
        <w:rPr>
          <w:rStyle w:val="a5"/>
          <w:rFonts w:ascii="Segoe UI" w:hAnsi="Segoe UI" w:cs="Segoe UI"/>
          <w:b w:val="0"/>
          <w:bCs w:val="0"/>
          <w:strike/>
          <w:sz w:val="20"/>
          <w:szCs w:val="20"/>
        </w:rPr>
        <w:t>)</w:t>
      </w:r>
    </w:p>
    <w:p w:rsidR="00BD3ED9" w:rsidRPr="00BD3ED9" w:rsidRDefault="00BD3ED9" w:rsidP="00BD3ED9">
      <w:pPr>
        <w:pStyle w:val="a4"/>
        <w:spacing w:before="0" w:beforeAutospacing="0" w:after="0" w:afterAutospacing="0" w:line="324" w:lineRule="auto"/>
        <w:ind w:left="1200"/>
        <w:rPr>
          <w:rFonts w:ascii="Segoe UI" w:hAnsi="Segoe UI" w:cs="Segoe UI"/>
        </w:rPr>
      </w:pPr>
      <w:r w:rsidRPr="00BD3ED9">
        <w:rPr>
          <w:rStyle w:val="a5"/>
          <w:rFonts w:ascii="Segoe UI" w:hAnsi="Segoe UI" w:cs="Segoe UI"/>
        </w:rPr>
        <w:t> </w:t>
      </w:r>
    </w:p>
    <w:p w:rsidR="00BD3ED9" w:rsidRPr="00BD3ED9" w:rsidRDefault="00BD3ED9" w:rsidP="00BD3ED9">
      <w:pPr>
        <w:pStyle w:val="3"/>
        <w:spacing w:before="0" w:beforeAutospacing="0" w:after="0" w:afterAutospacing="0" w:line="324" w:lineRule="auto"/>
        <w:ind w:left="600"/>
        <w:rPr>
          <w:rFonts w:ascii="Segoe UI" w:hAnsi="Segoe UI" w:cs="Segoe UI"/>
          <w:sz w:val="24"/>
          <w:szCs w:val="24"/>
        </w:rPr>
      </w:pPr>
      <w:r w:rsidRPr="00BD3ED9">
        <w:rPr>
          <w:rStyle w:val="a5"/>
          <w:rFonts w:ascii="Segoe UI" w:hAnsi="Segoe UI" w:cs="Segoe UI"/>
          <w:b/>
          <w:bCs/>
          <w:sz w:val="24"/>
          <w:szCs w:val="24"/>
        </w:rPr>
        <w:t>Описание 2</w:t>
      </w:r>
      <w:r w:rsidRPr="006B3F96">
        <w:rPr>
          <w:rStyle w:val="a5"/>
          <w:rFonts w:ascii="Segoe UI" w:hAnsi="Segoe UI" w:cs="Segoe UI"/>
          <w:b/>
          <w:bCs/>
          <w:sz w:val="24"/>
          <w:szCs w:val="24"/>
        </w:rPr>
        <w:t>-</w:t>
      </w:r>
      <w:r w:rsidRPr="00BD3ED9">
        <w:rPr>
          <w:rStyle w:val="a5"/>
          <w:rFonts w:ascii="Segoe UI" w:hAnsi="Segoe UI" w:cs="Segoe UI"/>
          <w:b/>
          <w:bCs/>
          <w:sz w:val="24"/>
          <w:szCs w:val="24"/>
        </w:rPr>
        <w:t>го этапа</w:t>
      </w:r>
    </w:p>
    <w:p w:rsidR="00BD3ED9" w:rsidRPr="005238A4" w:rsidRDefault="00BD3ED9" w:rsidP="00BD3ED9">
      <w:pPr>
        <w:pStyle w:val="a4"/>
        <w:spacing w:before="0" w:beforeAutospacing="0" w:after="0" w:afterAutospacing="0" w:line="324" w:lineRule="auto"/>
        <w:rPr>
          <w:rFonts w:ascii="Segoe UI" w:hAnsi="Segoe UI" w:cs="Segoe UI"/>
          <w:sz w:val="22"/>
          <w:szCs w:val="22"/>
        </w:rPr>
      </w:pPr>
      <w:r w:rsidRPr="005238A4">
        <w:rPr>
          <w:rFonts w:ascii="Segoe UI" w:hAnsi="Segoe UI" w:cs="Segoe UI"/>
          <w:sz w:val="22"/>
          <w:szCs w:val="22"/>
        </w:rPr>
        <w:t>На данном этапе происходит создание документов в системе 1С</w:t>
      </w:r>
      <w:r w:rsidR="006B3F96" w:rsidRPr="005238A4">
        <w:rPr>
          <w:rFonts w:ascii="Segoe UI" w:hAnsi="Segoe UI" w:cs="Segoe UI"/>
          <w:sz w:val="22"/>
          <w:szCs w:val="22"/>
        </w:rPr>
        <w:t xml:space="preserve">-БП3.0 </w:t>
      </w:r>
      <w:r w:rsidRPr="005238A4">
        <w:rPr>
          <w:rFonts w:ascii="Segoe UI" w:hAnsi="Segoe UI" w:cs="Segoe UI"/>
          <w:sz w:val="22"/>
          <w:szCs w:val="22"/>
        </w:rPr>
        <w:t>на основании событий системы ERP.</w:t>
      </w:r>
      <w:r w:rsidRPr="005238A4">
        <w:rPr>
          <w:rStyle w:val="a5"/>
          <w:rFonts w:ascii="Segoe UI" w:hAnsi="Segoe UI" w:cs="Segoe UI"/>
          <w:sz w:val="22"/>
          <w:szCs w:val="22"/>
        </w:rPr>
        <w:t> </w:t>
      </w:r>
    </w:p>
    <w:p w:rsidR="00BD3ED9" w:rsidRPr="005238A4" w:rsidRDefault="003711DB" w:rsidP="00BD3ED9">
      <w:pPr>
        <w:pStyle w:val="a4"/>
        <w:spacing w:before="0" w:beforeAutospacing="0" w:after="0" w:afterAutospacing="0" w:line="324" w:lineRule="auto"/>
        <w:rPr>
          <w:rFonts w:ascii="Segoe UI" w:hAnsi="Segoe UI" w:cs="Segoe UI"/>
          <w:sz w:val="22"/>
          <w:szCs w:val="22"/>
        </w:rPr>
      </w:pPr>
      <w:r w:rsidRPr="003711DB">
        <w:rPr>
          <w:rFonts w:ascii="Segoe UI" w:hAnsi="Segoe UI" w:cs="Segoe UI"/>
          <w:b/>
          <w:bCs/>
          <w:color w:val="FF0000"/>
          <w:u w:val="single"/>
        </w:rPr>
        <w:lastRenderedPageBreak/>
        <w:t>Важно.</w:t>
      </w:r>
      <w:r>
        <w:rPr>
          <w:rFonts w:ascii="Segoe UI" w:hAnsi="Segoe UI" w:cs="Segoe UI"/>
          <w:b/>
          <w:bCs/>
          <w:color w:val="FF0000"/>
          <w:u w:val="single"/>
        </w:rPr>
        <w:br/>
      </w:r>
      <w:r w:rsidR="00BD3ED9" w:rsidRPr="005238A4">
        <w:rPr>
          <w:rFonts w:ascii="Segoe UI" w:hAnsi="Segoe UI" w:cs="Segoe UI"/>
          <w:sz w:val="22"/>
          <w:szCs w:val="22"/>
        </w:rPr>
        <w:t xml:space="preserve">При </w:t>
      </w:r>
      <w:r>
        <w:rPr>
          <w:rFonts w:ascii="Segoe UI" w:hAnsi="Segoe UI" w:cs="Segoe UI"/>
          <w:sz w:val="22"/>
          <w:szCs w:val="22"/>
        </w:rPr>
        <w:t>передаче пакета,</w:t>
      </w:r>
      <w:r w:rsidR="00BD3ED9" w:rsidRPr="005238A4">
        <w:rPr>
          <w:rFonts w:ascii="Segoe UI" w:hAnsi="Segoe UI" w:cs="Segoe UI"/>
          <w:sz w:val="22"/>
          <w:szCs w:val="22"/>
        </w:rPr>
        <w:t xml:space="preserve"> </w:t>
      </w:r>
      <w:r>
        <w:rPr>
          <w:rFonts w:ascii="Segoe UI" w:hAnsi="Segoe UI" w:cs="Segoe UI"/>
        </w:rPr>
        <w:t xml:space="preserve">у которого реквизит </w:t>
      </w:r>
      <w:r>
        <w:rPr>
          <w:rFonts w:ascii="Segoe UI" w:hAnsi="Segoe UI" w:cs="Segoe UI"/>
          <w:b/>
          <w:bCs/>
        </w:rPr>
        <w:t>В</w:t>
      </w:r>
      <w:r w:rsidRPr="003711DB">
        <w:rPr>
          <w:rFonts w:ascii="Segoe UI" w:hAnsi="Segoe UI" w:cs="Segoe UI"/>
          <w:b/>
          <w:bCs/>
        </w:rPr>
        <w:t>идпк=3</w:t>
      </w:r>
      <w:r>
        <w:rPr>
          <w:rFonts w:ascii="Segoe UI" w:hAnsi="Segoe UI" w:cs="Segoe UI"/>
          <w:b/>
          <w:bCs/>
        </w:rPr>
        <w:t>1, 32, 33,34,35</w:t>
      </w:r>
      <w:r>
        <w:rPr>
          <w:rFonts w:ascii="Segoe UI" w:hAnsi="Segoe UI" w:cs="Segoe UI"/>
        </w:rPr>
        <w:t xml:space="preserve"> </w:t>
      </w:r>
      <w:r w:rsidR="00BD3ED9" w:rsidRPr="005238A4">
        <w:rPr>
          <w:rFonts w:ascii="Segoe UI" w:hAnsi="Segoe UI" w:cs="Segoe UI"/>
          <w:sz w:val="22"/>
          <w:szCs w:val="22"/>
        </w:rPr>
        <w:t xml:space="preserve">в </w:t>
      </w:r>
      <w:r w:rsidR="00BD3ED9" w:rsidRPr="003711DB">
        <w:rPr>
          <w:rStyle w:val="a5"/>
          <w:rFonts w:ascii="Segoe UI" w:hAnsi="Segoe UI" w:cs="Segoe UI"/>
          <w:b w:val="0"/>
          <w:bCs w:val="0"/>
          <w:sz w:val="22"/>
          <w:szCs w:val="22"/>
        </w:rPr>
        <w:t>каждом пакете</w:t>
      </w:r>
      <w:r w:rsidR="00BD3ED9" w:rsidRPr="005238A4">
        <w:rPr>
          <w:rFonts w:ascii="Segoe UI" w:hAnsi="Segoe UI" w:cs="Segoe UI"/>
          <w:sz w:val="22"/>
          <w:szCs w:val="22"/>
          <w:u w:val="single"/>
        </w:rPr>
        <w:t> </w:t>
      </w:r>
      <w:r w:rsidR="00BD3ED9" w:rsidRPr="005238A4">
        <w:rPr>
          <w:rFonts w:ascii="Segoe UI" w:hAnsi="Segoe UI" w:cs="Segoe UI"/>
          <w:sz w:val="22"/>
          <w:szCs w:val="22"/>
        </w:rPr>
        <w:t xml:space="preserve"> должен присутствовать :</w:t>
      </w:r>
    </w:p>
    <w:p w:rsidR="00BD3ED9" w:rsidRPr="005238A4" w:rsidRDefault="00BD3ED9" w:rsidP="00BD3ED9">
      <w:pPr>
        <w:numPr>
          <w:ilvl w:val="0"/>
          <w:numId w:val="11"/>
        </w:numPr>
        <w:spacing w:after="0" w:line="324" w:lineRule="auto"/>
        <w:rPr>
          <w:rFonts w:ascii="Segoe UI" w:hAnsi="Segoe UI" w:cs="Segoe UI"/>
        </w:rPr>
      </w:pPr>
      <w:r w:rsidRPr="005238A4">
        <w:rPr>
          <w:rFonts w:ascii="Segoe UI" w:hAnsi="Segoe UI" w:cs="Segoe UI"/>
        </w:rPr>
        <w:t>Один поставщик</w:t>
      </w:r>
    </w:p>
    <w:p w:rsidR="00BD3ED9" w:rsidRPr="005238A4" w:rsidRDefault="00BD3ED9" w:rsidP="00BD3ED9">
      <w:pPr>
        <w:numPr>
          <w:ilvl w:val="0"/>
          <w:numId w:val="11"/>
        </w:numPr>
        <w:spacing w:after="0" w:line="324" w:lineRule="auto"/>
        <w:rPr>
          <w:rFonts w:ascii="Segoe UI" w:hAnsi="Segoe UI" w:cs="Segoe UI"/>
        </w:rPr>
      </w:pPr>
      <w:r w:rsidRPr="005238A4">
        <w:rPr>
          <w:rFonts w:ascii="Segoe UI" w:hAnsi="Segoe UI" w:cs="Segoe UI"/>
        </w:rPr>
        <w:t>Один договор с данным поставщиком</w:t>
      </w:r>
    </w:p>
    <w:p w:rsidR="00BD3ED9" w:rsidRPr="005238A4" w:rsidRDefault="00BD3ED9" w:rsidP="00BD3ED9">
      <w:pPr>
        <w:numPr>
          <w:ilvl w:val="0"/>
          <w:numId w:val="11"/>
        </w:numPr>
        <w:spacing w:after="0" w:line="324" w:lineRule="auto"/>
        <w:rPr>
          <w:rFonts w:ascii="Segoe UI" w:hAnsi="Segoe UI" w:cs="Segoe UI"/>
          <w:lang w:val="ru-RU"/>
        </w:rPr>
      </w:pPr>
      <w:r w:rsidRPr="005238A4">
        <w:rPr>
          <w:rFonts w:ascii="Segoe UI" w:hAnsi="Segoe UI" w:cs="Segoe UI"/>
          <w:lang w:val="ru-RU"/>
        </w:rPr>
        <w:t>Ссылка на документ поставщика (</w:t>
      </w:r>
      <w:r w:rsidR="000317EB" w:rsidRPr="000317EB">
        <w:rPr>
          <w:rFonts w:ascii="Segoe UI" w:hAnsi="Segoe UI" w:cs="Segoe UI"/>
          <w:color w:val="172B4D"/>
          <w:sz w:val="21"/>
          <w:szCs w:val="21"/>
          <w:shd w:val="clear" w:color="auto" w:fill="FFFFFF"/>
          <w:lang w:val="ru-RU"/>
        </w:rPr>
        <w:t>Объект "Событие" атрибут "</w:t>
      </w:r>
      <w:r w:rsidR="000317EB">
        <w:rPr>
          <w:rFonts w:ascii="Segoe UI" w:hAnsi="Segoe UI" w:cs="Segoe UI"/>
          <w:color w:val="172B4D"/>
          <w:sz w:val="21"/>
          <w:szCs w:val="21"/>
          <w:shd w:val="clear" w:color="auto" w:fill="FFFFFF"/>
        </w:rPr>
        <w:t>UID</w:t>
      </w:r>
      <w:r w:rsidR="000317EB" w:rsidRPr="000317EB">
        <w:rPr>
          <w:rFonts w:ascii="Segoe UI" w:hAnsi="Segoe UI" w:cs="Segoe UI"/>
          <w:color w:val="172B4D"/>
          <w:sz w:val="21"/>
          <w:szCs w:val="21"/>
          <w:shd w:val="clear" w:color="auto" w:fill="FFFFFF"/>
          <w:lang w:val="ru-RU"/>
        </w:rPr>
        <w:t>" события</w:t>
      </w:r>
      <w:r w:rsidR="000317EB">
        <w:rPr>
          <w:rFonts w:ascii="Segoe UI" w:hAnsi="Segoe UI" w:cs="Segoe UI"/>
          <w:color w:val="172B4D"/>
          <w:sz w:val="21"/>
          <w:szCs w:val="21"/>
          <w:shd w:val="clear" w:color="auto" w:fill="FFFFFF"/>
          <w:lang w:val="ru-RU"/>
        </w:rPr>
        <w:t xml:space="preserve"> в </w:t>
      </w:r>
      <w:r w:rsidR="000317EB">
        <w:rPr>
          <w:rFonts w:ascii="Segoe UI" w:hAnsi="Segoe UI" w:cs="Segoe UI"/>
          <w:color w:val="172B4D"/>
          <w:sz w:val="21"/>
          <w:szCs w:val="21"/>
          <w:shd w:val="clear" w:color="auto" w:fill="FFFFFF"/>
        </w:rPr>
        <w:t>ERP</w:t>
      </w:r>
      <w:r w:rsidRPr="005238A4">
        <w:rPr>
          <w:rFonts w:ascii="Segoe UI" w:hAnsi="Segoe UI" w:cs="Segoe UI"/>
          <w:lang w:val="ru-RU"/>
        </w:rPr>
        <w:t>)</w:t>
      </w:r>
    </w:p>
    <w:p w:rsidR="00BD3ED9" w:rsidRDefault="00BD3ED9" w:rsidP="00BD3ED9">
      <w:pPr>
        <w:numPr>
          <w:ilvl w:val="0"/>
          <w:numId w:val="11"/>
        </w:numPr>
        <w:spacing w:after="0" w:line="324" w:lineRule="auto"/>
        <w:rPr>
          <w:rFonts w:ascii="Segoe UI" w:hAnsi="Segoe UI" w:cs="Segoe UI"/>
          <w:lang w:val="ru-RU"/>
        </w:rPr>
      </w:pPr>
      <w:r w:rsidRPr="005238A4">
        <w:rPr>
          <w:rFonts w:ascii="Segoe UI" w:hAnsi="Segoe UI" w:cs="Segoe UI"/>
          <w:lang w:val="ru-RU"/>
        </w:rPr>
        <w:t>В табличной части может быть указано несколько строк с указанием работ/услуг</w:t>
      </w:r>
      <w:r w:rsidR="00A903C6">
        <w:rPr>
          <w:rFonts w:ascii="Segoe UI" w:hAnsi="Segoe UI" w:cs="Segoe UI"/>
          <w:lang w:val="ru-RU"/>
        </w:rPr>
        <w:t xml:space="preserve"> </w:t>
      </w:r>
      <w:r w:rsidR="00A903C6" w:rsidRPr="005238A4">
        <w:rPr>
          <w:rFonts w:ascii="Segoe UI" w:hAnsi="Segoe UI" w:cs="Segoe UI"/>
          <w:lang w:val="ru-RU"/>
        </w:rPr>
        <w:t>с разбивкой по клиентам и договорам аренды</w:t>
      </w:r>
      <w:r w:rsidR="006D4AAF">
        <w:rPr>
          <w:rFonts w:ascii="Segoe UI" w:hAnsi="Segoe UI" w:cs="Segoe UI"/>
          <w:lang w:val="ru-RU"/>
        </w:rPr>
        <w:t xml:space="preserve"> </w:t>
      </w:r>
      <w:r w:rsidR="00A903C6">
        <w:rPr>
          <w:rFonts w:ascii="Segoe UI" w:hAnsi="Segoe UI" w:cs="Segoe UI"/>
          <w:lang w:val="ru-RU"/>
        </w:rPr>
        <w:t>(ДА)</w:t>
      </w:r>
      <w:r w:rsidRPr="005238A4">
        <w:rPr>
          <w:rFonts w:ascii="Segoe UI" w:hAnsi="Segoe UI" w:cs="Segoe UI"/>
          <w:lang w:val="ru-RU"/>
        </w:rPr>
        <w:t>, либо объектов аренды (спр «Основные средства») с разбивкой по клиентам и договорам аренды(ДА).</w:t>
      </w:r>
    </w:p>
    <w:p w:rsidR="003711DB" w:rsidRDefault="003711DB" w:rsidP="003711DB">
      <w:pPr>
        <w:spacing w:after="0" w:line="324" w:lineRule="auto"/>
        <w:rPr>
          <w:rFonts w:ascii="Segoe UI" w:hAnsi="Segoe UI" w:cs="Segoe UI"/>
          <w:lang w:val="ru-RU"/>
        </w:rPr>
      </w:pPr>
    </w:p>
    <w:p w:rsidR="003711DB" w:rsidRPr="005238A4" w:rsidRDefault="003711DB" w:rsidP="003711DB">
      <w:pPr>
        <w:spacing w:after="0" w:line="324" w:lineRule="auto"/>
        <w:rPr>
          <w:rFonts w:ascii="Segoe UI" w:hAnsi="Segoe UI" w:cs="Segoe UI"/>
          <w:lang w:val="ru-RU"/>
        </w:rPr>
      </w:pPr>
      <w:r>
        <w:rPr>
          <w:rFonts w:ascii="Segoe UI" w:hAnsi="Segoe UI" w:cs="Segoe UI"/>
          <w:lang w:val="ru-RU"/>
        </w:rPr>
        <w:t xml:space="preserve">При передаче пакета, у которого реквизит </w:t>
      </w:r>
      <w:r>
        <w:rPr>
          <w:rFonts w:ascii="Segoe UI" w:hAnsi="Segoe UI" w:cs="Segoe UI"/>
          <w:b/>
          <w:bCs/>
          <w:lang w:val="ru-RU"/>
        </w:rPr>
        <w:t>В</w:t>
      </w:r>
      <w:r w:rsidRPr="003711DB">
        <w:rPr>
          <w:rFonts w:ascii="Segoe UI" w:hAnsi="Segoe UI" w:cs="Segoe UI"/>
          <w:b/>
          <w:bCs/>
          <w:lang w:val="ru-RU"/>
        </w:rPr>
        <w:t>идпк=37</w:t>
      </w:r>
      <w:r>
        <w:rPr>
          <w:rFonts w:ascii="Segoe UI" w:hAnsi="Segoe UI" w:cs="Segoe UI"/>
          <w:lang w:val="ru-RU"/>
        </w:rPr>
        <w:t xml:space="preserve"> или </w:t>
      </w:r>
      <w:r>
        <w:rPr>
          <w:rFonts w:ascii="Segoe UI" w:hAnsi="Segoe UI" w:cs="Segoe UI"/>
          <w:b/>
          <w:bCs/>
          <w:lang w:val="ru-RU"/>
        </w:rPr>
        <w:t>В</w:t>
      </w:r>
      <w:r w:rsidRPr="003711DB">
        <w:rPr>
          <w:rFonts w:ascii="Segoe UI" w:hAnsi="Segoe UI" w:cs="Segoe UI"/>
          <w:b/>
          <w:bCs/>
          <w:lang w:val="ru-RU"/>
        </w:rPr>
        <w:t>идпк=30</w:t>
      </w:r>
      <w:r>
        <w:rPr>
          <w:rFonts w:ascii="Segoe UI" w:hAnsi="Segoe UI" w:cs="Segoe UI"/>
          <w:lang w:val="ru-RU"/>
        </w:rPr>
        <w:t xml:space="preserve"> содержится несколько элементов, по каждому из них  формируется отдельное платежное поручение</w:t>
      </w:r>
    </w:p>
    <w:p w:rsidR="003711DB" w:rsidRDefault="003711DB" w:rsidP="00BD3ED9">
      <w:pPr>
        <w:pStyle w:val="a4"/>
        <w:spacing w:before="0" w:beforeAutospacing="0" w:after="0" w:afterAutospacing="0" w:line="324" w:lineRule="auto"/>
        <w:rPr>
          <w:rFonts w:ascii="Segoe UI" w:hAnsi="Segoe UI" w:cs="Segoe UI"/>
        </w:rPr>
      </w:pPr>
    </w:p>
    <w:p w:rsidR="005238A4" w:rsidRDefault="003711DB" w:rsidP="00BD3ED9">
      <w:pPr>
        <w:pStyle w:val="a4"/>
        <w:spacing w:before="0" w:beforeAutospacing="0" w:after="0" w:afterAutospacing="0" w:line="324" w:lineRule="auto"/>
        <w:rPr>
          <w:rFonts w:ascii="Segoe UI" w:hAnsi="Segoe UI" w:cs="Segoe UI"/>
        </w:rPr>
      </w:pPr>
      <w:r>
        <w:rPr>
          <w:rFonts w:ascii="Segoe UI" w:hAnsi="Segoe UI" w:cs="Segoe UI"/>
        </w:rPr>
        <w:t xml:space="preserve">При передаче пакета, у которого реквизит </w:t>
      </w:r>
      <w:r>
        <w:rPr>
          <w:rFonts w:ascii="Segoe UI" w:hAnsi="Segoe UI" w:cs="Segoe UI"/>
          <w:b/>
          <w:bCs/>
        </w:rPr>
        <w:t>В</w:t>
      </w:r>
      <w:r w:rsidRPr="003711DB">
        <w:rPr>
          <w:rFonts w:ascii="Segoe UI" w:hAnsi="Segoe UI" w:cs="Segoe UI"/>
          <w:b/>
          <w:bCs/>
        </w:rPr>
        <w:t>идпк=3</w:t>
      </w:r>
      <w:r>
        <w:rPr>
          <w:rFonts w:ascii="Segoe UI" w:hAnsi="Segoe UI" w:cs="Segoe UI"/>
          <w:b/>
          <w:bCs/>
        </w:rPr>
        <w:t xml:space="preserve">6 </w:t>
      </w:r>
      <w:r w:rsidRPr="003711DB">
        <w:rPr>
          <w:rFonts w:ascii="Segoe UI" w:hAnsi="Segoe UI" w:cs="Segoe UI"/>
        </w:rPr>
        <w:t>может</w:t>
      </w:r>
      <w:r>
        <w:rPr>
          <w:rFonts w:ascii="Segoe UI" w:hAnsi="Segoe UI" w:cs="Segoe UI"/>
        </w:rPr>
        <w:t xml:space="preserve"> содержаться несколько элементов, по каждому производится обогащение данных в справочнике «Договоры контрагентов»</w:t>
      </w:r>
    </w:p>
    <w:p w:rsidR="003711DB" w:rsidRDefault="003711DB" w:rsidP="00BD3ED9">
      <w:pPr>
        <w:pStyle w:val="a4"/>
        <w:spacing w:before="0" w:beforeAutospacing="0" w:after="0" w:afterAutospacing="0" w:line="324" w:lineRule="auto"/>
        <w:rPr>
          <w:rStyle w:val="a5"/>
          <w:rFonts w:ascii="Segoe UI" w:hAnsi="Segoe UI" w:cs="Segoe UI"/>
          <w:b w:val="0"/>
          <w:bCs w:val="0"/>
          <w:sz w:val="22"/>
          <w:szCs w:val="22"/>
        </w:rPr>
      </w:pPr>
    </w:p>
    <w:p w:rsidR="00BD3ED9" w:rsidRPr="005238A4" w:rsidRDefault="00BD3ED9" w:rsidP="00BD3ED9">
      <w:pPr>
        <w:pStyle w:val="a4"/>
        <w:spacing w:before="0" w:beforeAutospacing="0" w:after="0" w:afterAutospacing="0" w:line="324" w:lineRule="auto"/>
        <w:rPr>
          <w:rFonts w:ascii="Segoe UI" w:hAnsi="Segoe UI" w:cs="Segoe UI"/>
          <w:b/>
          <w:bCs/>
          <w:sz w:val="22"/>
          <w:szCs w:val="22"/>
        </w:rPr>
      </w:pPr>
      <w:r w:rsidRPr="005238A4">
        <w:rPr>
          <w:rStyle w:val="a5"/>
          <w:rFonts w:ascii="Segoe UI" w:hAnsi="Segoe UI" w:cs="Segoe UI"/>
          <w:b w:val="0"/>
          <w:bCs w:val="0"/>
          <w:sz w:val="22"/>
          <w:szCs w:val="22"/>
        </w:rPr>
        <w:t xml:space="preserve">Для однозначного определения вида создаваемого документа в системе 1С в пакете данных присутствует </w:t>
      </w:r>
      <w:r w:rsidRPr="007C4C4A">
        <w:rPr>
          <w:rStyle w:val="a5"/>
          <w:rFonts w:ascii="Segoe UI" w:hAnsi="Segoe UI" w:cs="Segoe UI"/>
          <w:b w:val="0"/>
          <w:bCs w:val="0"/>
          <w:sz w:val="22"/>
          <w:szCs w:val="22"/>
        </w:rPr>
        <w:t>обязательный реквизит «</w:t>
      </w:r>
      <w:r w:rsidRPr="007C4C4A">
        <w:rPr>
          <w:rStyle w:val="a5"/>
          <w:rFonts w:ascii="Segoe UI" w:hAnsi="Segoe UI" w:cs="Segoe UI"/>
          <w:sz w:val="22"/>
          <w:szCs w:val="22"/>
          <w:u w:val="single"/>
        </w:rPr>
        <w:t>Видпк</w:t>
      </w:r>
      <w:r w:rsidRPr="007C4C4A">
        <w:rPr>
          <w:rStyle w:val="a5"/>
          <w:rFonts w:ascii="Segoe UI" w:hAnsi="Segoe UI" w:cs="Segoe UI"/>
          <w:b w:val="0"/>
          <w:bCs w:val="0"/>
          <w:sz w:val="22"/>
          <w:szCs w:val="22"/>
        </w:rPr>
        <w:t>»</w:t>
      </w:r>
      <w:r w:rsidRPr="005238A4">
        <w:rPr>
          <w:rStyle w:val="a5"/>
          <w:rFonts w:ascii="Segoe UI" w:hAnsi="Segoe UI" w:cs="Segoe UI"/>
          <w:b w:val="0"/>
          <w:bCs w:val="0"/>
          <w:sz w:val="22"/>
          <w:szCs w:val="22"/>
        </w:rPr>
        <w:t xml:space="preserve"> , который может принимать следующие значения:</w:t>
      </w:r>
    </w:p>
    <w:p w:rsidR="00BD3ED9" w:rsidRPr="005238A4" w:rsidRDefault="00BD3ED9" w:rsidP="00BD3ED9">
      <w:pPr>
        <w:numPr>
          <w:ilvl w:val="0"/>
          <w:numId w:val="12"/>
        </w:numPr>
        <w:spacing w:after="0" w:line="324" w:lineRule="auto"/>
        <w:rPr>
          <w:rFonts w:ascii="Segoe UI" w:hAnsi="Segoe UI" w:cs="Segoe UI"/>
        </w:rPr>
      </w:pPr>
      <w:r w:rsidRPr="005238A4">
        <w:rPr>
          <w:rFonts w:ascii="Segoe UI" w:hAnsi="Segoe UI" w:cs="Segoe UI"/>
          <w:b/>
          <w:bCs/>
        </w:rPr>
        <w:t>30</w:t>
      </w:r>
      <w:r w:rsidRPr="005238A4">
        <w:rPr>
          <w:rFonts w:ascii="Segoe UI" w:hAnsi="Segoe UI" w:cs="Segoe UI"/>
        </w:rPr>
        <w:t xml:space="preserve"> = </w:t>
      </w:r>
      <w:r w:rsidR="005011F4">
        <w:rPr>
          <w:rFonts w:ascii="Segoe UI" w:hAnsi="Segoe UI" w:cs="Segoe UI"/>
          <w:lang w:val="ru-RU"/>
        </w:rPr>
        <w:t>п.1.</w:t>
      </w:r>
      <w:r w:rsidR="009F2A4B">
        <w:rPr>
          <w:rFonts w:ascii="Segoe UI" w:hAnsi="Segoe UI" w:cs="Segoe UI"/>
          <w:lang w:val="ru-RU"/>
        </w:rPr>
        <w:t>6</w:t>
      </w:r>
      <w:r w:rsidR="005011F4">
        <w:rPr>
          <w:rFonts w:ascii="Segoe UI" w:hAnsi="Segoe UI" w:cs="Segoe UI"/>
        </w:rPr>
        <w:t xml:space="preserve"> </w:t>
      </w:r>
      <w:r w:rsidR="005B0C77">
        <w:rPr>
          <w:rFonts w:ascii="Segoe UI" w:hAnsi="Segoe UI" w:cs="Segoe UI"/>
          <w:lang w:val="ru-RU"/>
        </w:rPr>
        <w:t>П</w:t>
      </w:r>
      <w:r w:rsidRPr="005238A4">
        <w:rPr>
          <w:rFonts w:ascii="Segoe UI" w:hAnsi="Segoe UI" w:cs="Segoe UI"/>
        </w:rPr>
        <w:t>латежн</w:t>
      </w:r>
      <w:r w:rsidR="005B0C77">
        <w:rPr>
          <w:rFonts w:ascii="Segoe UI" w:hAnsi="Segoe UI" w:cs="Segoe UI"/>
          <w:lang w:val="ru-RU"/>
        </w:rPr>
        <w:t>ое</w:t>
      </w:r>
      <w:r w:rsidRPr="005238A4">
        <w:rPr>
          <w:rFonts w:ascii="Segoe UI" w:hAnsi="Segoe UI" w:cs="Segoe UI"/>
        </w:rPr>
        <w:t xml:space="preserve"> поручение</w:t>
      </w:r>
      <w:r w:rsidR="00EA186D">
        <w:rPr>
          <w:rFonts w:ascii="Segoe UI" w:hAnsi="Segoe UI" w:cs="Segoe UI"/>
          <w:lang w:val="ru-RU"/>
        </w:rPr>
        <w:t xml:space="preserve"> (ПП)</w:t>
      </w:r>
      <w:r w:rsidR="005011F4">
        <w:rPr>
          <w:rFonts w:ascii="Segoe UI" w:hAnsi="Segoe UI" w:cs="Segoe UI"/>
          <w:lang w:val="ru-RU"/>
        </w:rPr>
        <w:t xml:space="preserve">  </w:t>
      </w:r>
    </w:p>
    <w:p w:rsidR="009354AC" w:rsidRDefault="00BD3ED9" w:rsidP="00BD3ED9">
      <w:pPr>
        <w:numPr>
          <w:ilvl w:val="0"/>
          <w:numId w:val="12"/>
        </w:numPr>
        <w:spacing w:after="0" w:line="324" w:lineRule="auto"/>
        <w:rPr>
          <w:rFonts w:ascii="Segoe UI" w:hAnsi="Segoe UI" w:cs="Segoe UI"/>
          <w:lang w:val="ru-RU"/>
        </w:rPr>
      </w:pPr>
      <w:r w:rsidRPr="005238A4">
        <w:rPr>
          <w:rFonts w:ascii="Segoe UI" w:hAnsi="Segoe UI" w:cs="Segoe UI"/>
          <w:b/>
          <w:bCs/>
          <w:lang w:val="ru-RU"/>
        </w:rPr>
        <w:t>31</w:t>
      </w:r>
      <w:r w:rsidRPr="005238A4">
        <w:rPr>
          <w:rFonts w:ascii="Segoe UI" w:hAnsi="Segoe UI" w:cs="Segoe UI"/>
          <w:lang w:val="ru-RU"/>
        </w:rPr>
        <w:t xml:space="preserve"> = </w:t>
      </w:r>
      <w:r w:rsidR="005011F4">
        <w:rPr>
          <w:rFonts w:ascii="Segoe UI" w:hAnsi="Segoe UI" w:cs="Segoe UI"/>
          <w:lang w:val="ru-RU"/>
        </w:rPr>
        <w:t>п.1.</w:t>
      </w:r>
      <w:r w:rsidR="005011F4" w:rsidRPr="005011F4">
        <w:rPr>
          <w:rFonts w:ascii="Segoe UI" w:hAnsi="Segoe UI" w:cs="Segoe UI"/>
          <w:lang w:val="ru-RU"/>
        </w:rPr>
        <w:t xml:space="preserve">1 </w:t>
      </w:r>
      <w:r w:rsidRPr="005238A4">
        <w:rPr>
          <w:rFonts w:ascii="Segoe UI" w:hAnsi="Segoe UI" w:cs="Segoe UI"/>
          <w:lang w:val="ru-RU"/>
        </w:rPr>
        <w:t xml:space="preserve">ПТИУ </w:t>
      </w:r>
      <w:r w:rsidR="005B0C77">
        <w:rPr>
          <w:rFonts w:ascii="Segoe UI" w:hAnsi="Segoe UI" w:cs="Segoe UI"/>
          <w:lang w:val="ru-RU"/>
        </w:rPr>
        <w:t>(Поступление услуги,акт</w:t>
      </w:r>
      <w:r w:rsidR="00387BFA">
        <w:rPr>
          <w:rFonts w:ascii="Segoe UI" w:hAnsi="Segoe UI" w:cs="Segoe UI"/>
          <w:lang w:val="ru-RU"/>
        </w:rPr>
        <w:t>)</w:t>
      </w:r>
      <w:r w:rsidRPr="005238A4">
        <w:rPr>
          <w:rFonts w:ascii="Segoe UI" w:hAnsi="Segoe UI" w:cs="Segoe UI"/>
          <w:lang w:val="ru-RU"/>
        </w:rPr>
        <w:t>. Приобретение</w:t>
      </w:r>
      <w:r w:rsidRPr="005238A4">
        <w:rPr>
          <w:rFonts w:ascii="Segoe UI" w:hAnsi="Segoe UI" w:cs="Segoe UI"/>
        </w:rPr>
        <w:t> </w:t>
      </w:r>
      <w:r w:rsidRPr="005238A4">
        <w:rPr>
          <w:rFonts w:ascii="Segoe UI" w:hAnsi="Segoe UI" w:cs="Segoe UI"/>
          <w:lang w:val="ru-RU"/>
        </w:rPr>
        <w:t xml:space="preserve"> устройств телематики (трекер стандарт, трекер премиум)</w:t>
      </w:r>
    </w:p>
    <w:p w:rsidR="009354AC" w:rsidRPr="005238A4" w:rsidRDefault="00BD3ED9" w:rsidP="009354AC">
      <w:pPr>
        <w:numPr>
          <w:ilvl w:val="0"/>
          <w:numId w:val="12"/>
        </w:numPr>
        <w:spacing w:after="0" w:line="324" w:lineRule="auto"/>
        <w:rPr>
          <w:rFonts w:ascii="Segoe UI" w:hAnsi="Segoe UI" w:cs="Segoe UI"/>
          <w:lang w:val="ru-RU"/>
        </w:rPr>
      </w:pPr>
      <w:r w:rsidRPr="005238A4">
        <w:rPr>
          <w:rFonts w:ascii="Segoe UI" w:hAnsi="Segoe UI" w:cs="Segoe UI"/>
          <w:b/>
          <w:bCs/>
          <w:lang w:val="ru-RU"/>
        </w:rPr>
        <w:t>32</w:t>
      </w:r>
      <w:r w:rsidRPr="005238A4">
        <w:rPr>
          <w:rFonts w:ascii="Segoe UI" w:hAnsi="Segoe UI" w:cs="Segoe UI"/>
          <w:lang w:val="ru-RU"/>
        </w:rPr>
        <w:t xml:space="preserve">= </w:t>
      </w:r>
      <w:r w:rsidR="005011F4">
        <w:rPr>
          <w:rFonts w:ascii="Segoe UI" w:hAnsi="Segoe UI" w:cs="Segoe UI"/>
          <w:lang w:val="ru-RU"/>
        </w:rPr>
        <w:t>п.1.</w:t>
      </w:r>
      <w:r w:rsidR="005011F4" w:rsidRPr="005011F4">
        <w:rPr>
          <w:rFonts w:ascii="Segoe UI" w:hAnsi="Segoe UI" w:cs="Segoe UI"/>
          <w:lang w:val="ru-RU"/>
        </w:rPr>
        <w:t xml:space="preserve">2 </w:t>
      </w:r>
      <w:r w:rsidRPr="005238A4">
        <w:rPr>
          <w:rFonts w:ascii="Segoe UI" w:hAnsi="Segoe UI" w:cs="Segoe UI"/>
          <w:lang w:val="ru-RU"/>
        </w:rPr>
        <w:t xml:space="preserve">ПТИУ </w:t>
      </w:r>
      <w:r w:rsidR="005011F4">
        <w:rPr>
          <w:rFonts w:ascii="Segoe UI" w:hAnsi="Segoe UI" w:cs="Segoe UI"/>
          <w:lang w:val="ru-RU"/>
        </w:rPr>
        <w:t>(Поступление услуги,акт)</w:t>
      </w:r>
      <w:r w:rsidR="005011F4" w:rsidRPr="005238A4">
        <w:rPr>
          <w:rFonts w:ascii="Segoe UI" w:hAnsi="Segoe UI" w:cs="Segoe UI"/>
          <w:lang w:val="ru-RU"/>
        </w:rPr>
        <w:t>.</w:t>
      </w:r>
      <w:r w:rsidR="005011F4" w:rsidRPr="005011F4">
        <w:rPr>
          <w:rFonts w:ascii="Segoe UI" w:hAnsi="Segoe UI" w:cs="Segoe UI"/>
          <w:lang w:val="ru-RU"/>
        </w:rPr>
        <w:t xml:space="preserve"> </w:t>
      </w:r>
      <w:r w:rsidR="005011F4">
        <w:rPr>
          <w:rFonts w:ascii="Segoe UI" w:hAnsi="Segoe UI" w:cs="Segoe UI"/>
          <w:lang w:val="ru-RU"/>
        </w:rPr>
        <w:t>Р</w:t>
      </w:r>
      <w:r w:rsidRPr="005238A4">
        <w:rPr>
          <w:rFonts w:ascii="Segoe UI" w:hAnsi="Segoe UI" w:cs="Segoe UI"/>
          <w:lang w:val="ru-RU"/>
        </w:rPr>
        <w:t>егистрация основных услуг в тарифах</w:t>
      </w:r>
    </w:p>
    <w:p w:rsidR="00BD3ED9" w:rsidRPr="005238A4" w:rsidRDefault="00BD3ED9" w:rsidP="00BD3ED9">
      <w:pPr>
        <w:numPr>
          <w:ilvl w:val="0"/>
          <w:numId w:val="12"/>
        </w:numPr>
        <w:spacing w:after="0" w:line="324" w:lineRule="auto"/>
        <w:rPr>
          <w:rFonts w:ascii="Segoe UI" w:hAnsi="Segoe UI" w:cs="Segoe UI"/>
          <w:lang w:val="ru-RU"/>
        </w:rPr>
      </w:pPr>
      <w:r w:rsidRPr="005238A4">
        <w:rPr>
          <w:rFonts w:ascii="Segoe UI" w:hAnsi="Segoe UI" w:cs="Segoe UI"/>
          <w:b/>
          <w:bCs/>
          <w:lang w:val="ru-RU"/>
        </w:rPr>
        <w:t>33</w:t>
      </w:r>
      <w:r w:rsidRPr="005238A4">
        <w:rPr>
          <w:rFonts w:ascii="Segoe UI" w:hAnsi="Segoe UI" w:cs="Segoe UI"/>
          <w:lang w:val="ru-RU"/>
        </w:rPr>
        <w:t xml:space="preserve">= </w:t>
      </w:r>
      <w:r w:rsidR="005011F4">
        <w:rPr>
          <w:rFonts w:ascii="Segoe UI" w:hAnsi="Segoe UI" w:cs="Segoe UI"/>
          <w:lang w:val="ru-RU"/>
        </w:rPr>
        <w:t xml:space="preserve">п.1.3 </w:t>
      </w:r>
      <w:r w:rsidRPr="005238A4">
        <w:rPr>
          <w:rFonts w:ascii="Segoe UI" w:hAnsi="Segoe UI" w:cs="Segoe UI"/>
          <w:lang w:val="ru-RU"/>
        </w:rPr>
        <w:t>ПТИУ</w:t>
      </w:r>
      <w:r w:rsidR="00387BFA">
        <w:rPr>
          <w:rFonts w:ascii="Segoe UI" w:hAnsi="Segoe UI" w:cs="Segoe UI"/>
          <w:lang w:val="ru-RU"/>
        </w:rPr>
        <w:t xml:space="preserve"> ОС</w:t>
      </w:r>
      <w:r w:rsidRPr="005238A4">
        <w:rPr>
          <w:rFonts w:ascii="Segoe UI" w:hAnsi="Segoe UI" w:cs="Segoe UI"/>
          <w:lang w:val="ru-RU"/>
        </w:rPr>
        <w:t xml:space="preserve"> </w:t>
      </w:r>
      <w:r w:rsidR="00387BFA">
        <w:rPr>
          <w:rFonts w:ascii="Segoe UI" w:hAnsi="Segoe UI" w:cs="Segoe UI"/>
          <w:lang w:val="ru-RU"/>
        </w:rPr>
        <w:t xml:space="preserve">(Поступление основных средств) </w:t>
      </w:r>
      <w:r w:rsidRPr="005238A4">
        <w:rPr>
          <w:rFonts w:ascii="Segoe UI" w:hAnsi="Segoe UI" w:cs="Segoe UI"/>
          <w:lang w:val="ru-RU"/>
        </w:rPr>
        <w:t>закупка/приобретение объекта аренды (автомобиль)</w:t>
      </w:r>
      <w:r w:rsidR="005011F4">
        <w:rPr>
          <w:rFonts w:ascii="Segoe UI" w:hAnsi="Segoe UI" w:cs="Segoe UI"/>
          <w:lang w:val="ru-RU"/>
        </w:rPr>
        <w:t xml:space="preserve"> для клиента.</w:t>
      </w:r>
      <w:r w:rsidR="000026B0">
        <w:rPr>
          <w:rFonts w:ascii="Segoe UI" w:hAnsi="Segoe UI" w:cs="Segoe UI"/>
          <w:lang w:val="ru-RU"/>
        </w:rPr>
        <w:t xml:space="preserve"> </w:t>
      </w:r>
      <w:r w:rsidR="000026B0" w:rsidRPr="000026B0">
        <w:rPr>
          <w:rFonts w:ascii="Segoe UI" w:hAnsi="Segoe UI" w:cs="Segoe UI"/>
          <w:color w:val="FF0000"/>
          <w:lang w:val="ru-RU"/>
        </w:rPr>
        <w:t xml:space="preserve">Тут же идет обогащение </w:t>
      </w:r>
      <w:r w:rsidR="00BB265B">
        <w:rPr>
          <w:rFonts w:ascii="Segoe UI" w:hAnsi="Segoe UI" w:cs="Segoe UI"/>
          <w:color w:val="FF0000"/>
          <w:lang w:val="ru-RU"/>
        </w:rPr>
        <w:t xml:space="preserve">данных в </w:t>
      </w:r>
      <w:r w:rsidR="000026B0" w:rsidRPr="000026B0">
        <w:rPr>
          <w:rFonts w:ascii="Segoe UI" w:hAnsi="Segoe UI" w:cs="Segoe UI"/>
          <w:color w:val="FF0000"/>
          <w:lang w:val="ru-RU"/>
        </w:rPr>
        <w:t>ДА</w:t>
      </w:r>
      <w:r w:rsidR="000026B0">
        <w:rPr>
          <w:rFonts w:ascii="Segoe UI" w:hAnsi="Segoe UI" w:cs="Segoe UI"/>
          <w:color w:val="FF0000"/>
          <w:lang w:val="ru-RU"/>
        </w:rPr>
        <w:t xml:space="preserve"> с клиентом</w:t>
      </w:r>
      <w:r w:rsidR="000026B0">
        <w:rPr>
          <w:rFonts w:ascii="Segoe UI" w:hAnsi="Segoe UI" w:cs="Segoe UI"/>
          <w:lang w:val="ru-RU"/>
        </w:rPr>
        <w:t>!!</w:t>
      </w:r>
    </w:p>
    <w:p w:rsidR="00BD3ED9" w:rsidRDefault="00BD3ED9" w:rsidP="00BD3ED9">
      <w:pPr>
        <w:numPr>
          <w:ilvl w:val="0"/>
          <w:numId w:val="12"/>
        </w:numPr>
        <w:spacing w:after="0" w:line="324" w:lineRule="auto"/>
        <w:rPr>
          <w:rFonts w:ascii="Segoe UI" w:hAnsi="Segoe UI" w:cs="Segoe UI"/>
          <w:lang w:val="ru-RU"/>
        </w:rPr>
      </w:pPr>
      <w:r w:rsidRPr="005238A4">
        <w:rPr>
          <w:rFonts w:ascii="Segoe UI" w:hAnsi="Segoe UI" w:cs="Segoe UI"/>
          <w:b/>
          <w:bCs/>
          <w:lang w:val="ru-RU"/>
        </w:rPr>
        <w:t>34</w:t>
      </w:r>
      <w:r w:rsidRPr="005238A4">
        <w:rPr>
          <w:rFonts w:ascii="Segoe UI" w:hAnsi="Segoe UI" w:cs="Segoe UI"/>
          <w:lang w:val="ru-RU"/>
        </w:rPr>
        <w:t xml:space="preserve">= </w:t>
      </w:r>
      <w:r w:rsidR="005011F4">
        <w:rPr>
          <w:rFonts w:ascii="Segoe UI" w:hAnsi="Segoe UI" w:cs="Segoe UI"/>
          <w:lang w:val="ru-RU"/>
        </w:rPr>
        <w:t>п.1.</w:t>
      </w:r>
      <w:r w:rsidR="009F2A4B">
        <w:rPr>
          <w:rFonts w:ascii="Segoe UI" w:hAnsi="Segoe UI" w:cs="Segoe UI"/>
          <w:lang w:val="ru-RU"/>
        </w:rPr>
        <w:t>5</w:t>
      </w:r>
      <w:r w:rsidR="00A764BD">
        <w:rPr>
          <w:rFonts w:ascii="Segoe UI" w:hAnsi="Segoe UI" w:cs="Segoe UI"/>
          <w:lang w:val="ru-RU"/>
        </w:rPr>
        <w:t>.1</w:t>
      </w:r>
      <w:r w:rsidR="005011F4">
        <w:rPr>
          <w:rFonts w:ascii="Segoe UI" w:hAnsi="Segoe UI" w:cs="Segoe UI"/>
          <w:lang w:val="ru-RU"/>
        </w:rPr>
        <w:t xml:space="preserve"> </w:t>
      </w:r>
      <w:r w:rsidRPr="005238A4">
        <w:rPr>
          <w:rFonts w:ascii="Segoe UI" w:hAnsi="Segoe UI" w:cs="Segoe UI"/>
          <w:lang w:val="ru-RU"/>
        </w:rPr>
        <w:t xml:space="preserve">ПТИУ </w:t>
      </w:r>
      <w:r w:rsidR="005011F4">
        <w:rPr>
          <w:rFonts w:ascii="Segoe UI" w:hAnsi="Segoe UI" w:cs="Segoe UI"/>
          <w:lang w:val="ru-RU"/>
        </w:rPr>
        <w:t>(Поступление услуги,акт)</w:t>
      </w:r>
      <w:r w:rsidR="005011F4" w:rsidRPr="005238A4">
        <w:rPr>
          <w:rFonts w:ascii="Segoe UI" w:hAnsi="Segoe UI" w:cs="Segoe UI"/>
          <w:lang w:val="ru-RU"/>
        </w:rPr>
        <w:t>.</w:t>
      </w:r>
      <w:r w:rsidRPr="005238A4">
        <w:rPr>
          <w:rFonts w:ascii="Segoe UI" w:hAnsi="Segoe UI" w:cs="Segoe UI"/>
          <w:lang w:val="ru-RU"/>
        </w:rPr>
        <w:t xml:space="preserve"> Регистрация страхового события</w:t>
      </w:r>
      <w:r w:rsidR="00A764BD">
        <w:rPr>
          <w:rFonts w:ascii="Segoe UI" w:hAnsi="Segoe UI" w:cs="Segoe UI"/>
          <w:lang w:val="ru-RU"/>
        </w:rPr>
        <w:t xml:space="preserve"> КАСКО</w:t>
      </w:r>
    </w:p>
    <w:p w:rsidR="00A764BD" w:rsidRPr="00A764BD" w:rsidRDefault="00A764BD" w:rsidP="00A764BD">
      <w:pPr>
        <w:numPr>
          <w:ilvl w:val="0"/>
          <w:numId w:val="12"/>
        </w:numPr>
        <w:spacing w:after="0" w:line="324" w:lineRule="auto"/>
        <w:rPr>
          <w:rFonts w:ascii="Segoe UI" w:hAnsi="Segoe UI" w:cs="Segoe UI"/>
          <w:lang w:val="ru-RU"/>
        </w:rPr>
      </w:pPr>
      <w:r w:rsidRPr="00A764BD">
        <w:rPr>
          <w:rFonts w:ascii="Segoe UI" w:hAnsi="Segoe UI" w:cs="Segoe UI"/>
          <w:b/>
          <w:bCs/>
          <w:highlight w:val="yellow"/>
          <w:lang w:val="ru-RU"/>
        </w:rPr>
        <w:t>37</w:t>
      </w:r>
      <w:r w:rsidRPr="00A764BD">
        <w:rPr>
          <w:rFonts w:ascii="Segoe UI" w:hAnsi="Segoe UI" w:cs="Segoe UI"/>
          <w:highlight w:val="yellow"/>
          <w:lang w:val="ru-RU"/>
        </w:rPr>
        <w:t>= п.1.5</w:t>
      </w:r>
      <w:r>
        <w:rPr>
          <w:rFonts w:ascii="Segoe UI" w:hAnsi="Segoe UI" w:cs="Segoe UI"/>
          <w:highlight w:val="yellow"/>
          <w:lang w:val="ru-RU"/>
        </w:rPr>
        <w:t>.2</w:t>
      </w:r>
      <w:r w:rsidRPr="00A764BD">
        <w:rPr>
          <w:rFonts w:ascii="Segoe UI" w:hAnsi="Segoe UI" w:cs="Segoe UI"/>
          <w:highlight w:val="yellow"/>
          <w:lang w:val="ru-RU"/>
        </w:rPr>
        <w:t xml:space="preserve"> </w:t>
      </w:r>
      <w:r>
        <w:rPr>
          <w:rFonts w:ascii="Segoe UI" w:hAnsi="Segoe UI" w:cs="Segoe UI"/>
          <w:lang w:val="ru-RU"/>
        </w:rPr>
        <w:t>П</w:t>
      </w:r>
      <w:r w:rsidRPr="00A764BD">
        <w:rPr>
          <w:rFonts w:ascii="Segoe UI" w:hAnsi="Segoe UI" w:cs="Segoe UI"/>
          <w:lang w:val="ru-RU"/>
        </w:rPr>
        <w:t>латежн</w:t>
      </w:r>
      <w:r>
        <w:rPr>
          <w:rFonts w:ascii="Segoe UI" w:hAnsi="Segoe UI" w:cs="Segoe UI"/>
          <w:lang w:val="ru-RU"/>
        </w:rPr>
        <w:t>ое</w:t>
      </w:r>
      <w:r w:rsidRPr="00A764BD">
        <w:rPr>
          <w:rFonts w:ascii="Segoe UI" w:hAnsi="Segoe UI" w:cs="Segoe UI"/>
          <w:lang w:val="ru-RU"/>
        </w:rPr>
        <w:t xml:space="preserve"> поручение</w:t>
      </w:r>
      <w:r>
        <w:rPr>
          <w:rFonts w:ascii="Segoe UI" w:hAnsi="Segoe UI" w:cs="Segoe UI"/>
          <w:lang w:val="ru-RU"/>
        </w:rPr>
        <w:t xml:space="preserve"> (ПП)</w:t>
      </w:r>
      <w:r w:rsidRPr="00A764BD">
        <w:rPr>
          <w:rFonts w:ascii="Segoe UI" w:hAnsi="Segoe UI" w:cs="Segoe UI"/>
          <w:highlight w:val="yellow"/>
          <w:lang w:val="ru-RU"/>
        </w:rPr>
        <w:t>. Регистрация страхового события ОСАГО</w:t>
      </w:r>
    </w:p>
    <w:p w:rsidR="00A764BD" w:rsidRPr="00A764BD" w:rsidRDefault="003C0B6D" w:rsidP="00A764BD">
      <w:pPr>
        <w:numPr>
          <w:ilvl w:val="0"/>
          <w:numId w:val="12"/>
        </w:numPr>
        <w:spacing w:after="0" w:line="324" w:lineRule="auto"/>
        <w:rPr>
          <w:rFonts w:ascii="Segoe UI" w:hAnsi="Segoe UI" w:cs="Segoe UI"/>
          <w:lang w:val="ru-RU"/>
        </w:rPr>
      </w:pPr>
      <w:r w:rsidRPr="00357334">
        <w:rPr>
          <w:rFonts w:ascii="Segoe UI" w:hAnsi="Segoe UI" w:cs="Segoe UI"/>
          <w:b/>
          <w:bCs/>
          <w:lang w:val="ru-RU"/>
        </w:rPr>
        <w:t>35</w:t>
      </w:r>
      <w:r w:rsidRPr="00357334">
        <w:rPr>
          <w:rFonts w:ascii="Segoe UI" w:hAnsi="Segoe UI" w:cs="Segoe UI"/>
          <w:lang w:val="ru-RU"/>
        </w:rPr>
        <w:t xml:space="preserve">= </w:t>
      </w:r>
      <w:r w:rsidR="005011F4">
        <w:rPr>
          <w:rFonts w:ascii="Segoe UI" w:hAnsi="Segoe UI" w:cs="Segoe UI"/>
          <w:lang w:val="ru-RU"/>
        </w:rPr>
        <w:t>п.1.</w:t>
      </w:r>
      <w:r w:rsidR="009F2A4B">
        <w:rPr>
          <w:rFonts w:ascii="Segoe UI" w:hAnsi="Segoe UI" w:cs="Segoe UI"/>
          <w:lang w:val="ru-RU"/>
        </w:rPr>
        <w:t>4</w:t>
      </w:r>
      <w:r w:rsidR="005011F4">
        <w:rPr>
          <w:rFonts w:ascii="Segoe UI" w:hAnsi="Segoe UI" w:cs="Segoe UI"/>
          <w:lang w:val="ru-RU"/>
        </w:rPr>
        <w:t xml:space="preserve"> </w:t>
      </w:r>
      <w:r w:rsidRPr="00357334">
        <w:rPr>
          <w:rFonts w:ascii="Segoe UI" w:hAnsi="Segoe UI" w:cs="Segoe UI"/>
          <w:lang w:val="ru-RU"/>
        </w:rPr>
        <w:t xml:space="preserve">Регистрация </w:t>
      </w:r>
      <w:r w:rsidR="00357334" w:rsidRPr="00357334">
        <w:rPr>
          <w:rFonts w:ascii="Segoe UI" w:hAnsi="Segoe UI" w:cs="Segoe UI"/>
          <w:lang w:val="ru-RU"/>
        </w:rPr>
        <w:t>транспортных средств</w:t>
      </w:r>
      <w:r w:rsidR="005011F4" w:rsidRPr="005011F4">
        <w:rPr>
          <w:rFonts w:ascii="Segoe UI" w:hAnsi="Segoe UI" w:cs="Segoe UI"/>
          <w:lang w:val="ru-RU"/>
        </w:rPr>
        <w:t xml:space="preserve"> </w:t>
      </w:r>
      <w:r w:rsidR="005011F4">
        <w:rPr>
          <w:rFonts w:ascii="Segoe UI" w:hAnsi="Segoe UI" w:cs="Segoe UI"/>
          <w:lang w:val="ru-RU"/>
        </w:rPr>
        <w:t>или перерегистрация</w:t>
      </w:r>
    </w:p>
    <w:p w:rsidR="005011F4" w:rsidRPr="005011F4" w:rsidRDefault="005011F4" w:rsidP="00AC3CC2">
      <w:pPr>
        <w:numPr>
          <w:ilvl w:val="0"/>
          <w:numId w:val="12"/>
        </w:numPr>
        <w:spacing w:after="0" w:line="324" w:lineRule="auto"/>
        <w:rPr>
          <w:rFonts w:ascii="Segoe UI" w:hAnsi="Segoe UI" w:cs="Segoe UI"/>
          <w:lang w:val="ru-RU"/>
        </w:rPr>
      </w:pPr>
      <w:r>
        <w:rPr>
          <w:rFonts w:ascii="Segoe UI" w:hAnsi="Segoe UI" w:cs="Segoe UI"/>
          <w:b/>
          <w:bCs/>
          <w:lang w:val="ru-RU"/>
        </w:rPr>
        <w:t xml:space="preserve">36= </w:t>
      </w:r>
      <w:r w:rsidRPr="005011F4">
        <w:rPr>
          <w:rFonts w:ascii="Segoe UI" w:hAnsi="Segoe UI" w:cs="Segoe UI"/>
          <w:lang w:val="ru-RU"/>
        </w:rPr>
        <w:t>п.1.</w:t>
      </w:r>
      <w:r w:rsidR="009F2A4B">
        <w:rPr>
          <w:rFonts w:ascii="Segoe UI" w:hAnsi="Segoe UI" w:cs="Segoe UI"/>
          <w:lang w:val="ru-RU"/>
        </w:rPr>
        <w:t>7</w:t>
      </w:r>
      <w:r>
        <w:rPr>
          <w:rFonts w:ascii="Segoe UI" w:hAnsi="Segoe UI" w:cs="Segoe UI"/>
          <w:b/>
          <w:bCs/>
          <w:lang w:val="ru-RU"/>
        </w:rPr>
        <w:t xml:space="preserve"> </w:t>
      </w:r>
      <w:r w:rsidRPr="005011F4">
        <w:rPr>
          <w:rFonts w:ascii="Segoe UI" w:hAnsi="Segoe UI" w:cs="Segoe UI"/>
          <w:lang w:val="ru-RU"/>
        </w:rPr>
        <w:t>Обогащение данных в договоре аренды (ДА) клиента</w:t>
      </w:r>
      <w:r>
        <w:rPr>
          <w:rFonts w:ascii="Segoe UI" w:hAnsi="Segoe UI" w:cs="Segoe UI"/>
          <w:lang w:val="ru-RU"/>
        </w:rPr>
        <w:t xml:space="preserve"> (</w:t>
      </w:r>
      <w:r w:rsidR="00F10D30">
        <w:rPr>
          <w:rFonts w:ascii="Segoe UI" w:hAnsi="Segoe UI" w:cs="Segoe UI"/>
          <w:lang w:val="ru-RU"/>
        </w:rPr>
        <w:t xml:space="preserve">Выдача автомобиля, </w:t>
      </w:r>
      <w:r>
        <w:rPr>
          <w:rFonts w:ascii="Segoe UI" w:hAnsi="Segoe UI" w:cs="Segoe UI"/>
          <w:lang w:val="ru-RU"/>
        </w:rPr>
        <w:t>Возврат</w:t>
      </w:r>
      <w:r w:rsidR="00360D75">
        <w:rPr>
          <w:rFonts w:ascii="Segoe UI" w:hAnsi="Segoe UI" w:cs="Segoe UI"/>
          <w:lang w:val="ru-RU"/>
        </w:rPr>
        <w:t xml:space="preserve"> автомобиля</w:t>
      </w:r>
      <w:r>
        <w:rPr>
          <w:rFonts w:ascii="Segoe UI" w:hAnsi="Segoe UI" w:cs="Segoe UI"/>
          <w:lang w:val="ru-RU"/>
        </w:rPr>
        <w:t>, Реконтрактинг)</w:t>
      </w:r>
    </w:p>
    <w:p w:rsidR="00357334" w:rsidRDefault="00357334" w:rsidP="00BD3ED9">
      <w:pPr>
        <w:pStyle w:val="1"/>
        <w:shd w:val="clear" w:color="auto" w:fill="FFFFFF"/>
        <w:spacing w:before="0" w:beforeAutospacing="0" w:after="0" w:afterAutospacing="0" w:line="324" w:lineRule="auto"/>
        <w:rPr>
          <w:rFonts w:ascii="Segoe UI" w:hAnsi="Segoe UI" w:cs="Segoe UI"/>
          <w:b w:val="0"/>
          <w:bCs w:val="0"/>
          <w:kern w:val="0"/>
          <w:sz w:val="22"/>
          <w:szCs w:val="22"/>
        </w:rPr>
      </w:pPr>
    </w:p>
    <w:p w:rsidR="008E243F" w:rsidRPr="008E243F" w:rsidRDefault="008E243F" w:rsidP="00BD3ED9">
      <w:pPr>
        <w:pStyle w:val="1"/>
        <w:shd w:val="clear" w:color="auto" w:fill="FFFFFF"/>
        <w:spacing w:before="0" w:beforeAutospacing="0" w:after="0" w:afterAutospacing="0" w:line="324" w:lineRule="auto"/>
        <w:rPr>
          <w:rFonts w:ascii="Segoe UI" w:hAnsi="Segoe UI" w:cs="Segoe UI"/>
          <w:b w:val="0"/>
          <w:bCs w:val="0"/>
          <w:kern w:val="0"/>
          <w:sz w:val="22"/>
          <w:szCs w:val="22"/>
        </w:rPr>
      </w:pPr>
      <w:r w:rsidRPr="008E243F">
        <w:rPr>
          <w:rFonts w:ascii="Segoe UI" w:hAnsi="Segoe UI" w:cs="Segoe UI"/>
          <w:b w:val="0"/>
          <w:bCs w:val="0"/>
          <w:kern w:val="0"/>
          <w:sz w:val="22"/>
          <w:szCs w:val="22"/>
        </w:rPr>
        <w:t>При обмене данными в пакете содержится информация об услугах,</w:t>
      </w:r>
      <w:r>
        <w:rPr>
          <w:rFonts w:ascii="Segoe UI" w:hAnsi="Segoe UI" w:cs="Segoe UI"/>
          <w:b w:val="0"/>
          <w:bCs w:val="0"/>
          <w:kern w:val="0"/>
          <w:sz w:val="22"/>
          <w:szCs w:val="22"/>
        </w:rPr>
        <w:t xml:space="preserve"> </w:t>
      </w:r>
      <w:r w:rsidRPr="008E243F">
        <w:rPr>
          <w:rFonts w:ascii="Segoe UI" w:hAnsi="Segoe UI" w:cs="Segoe UI"/>
          <w:b w:val="0"/>
          <w:bCs w:val="0"/>
          <w:kern w:val="0"/>
          <w:sz w:val="22"/>
          <w:szCs w:val="22"/>
        </w:rPr>
        <w:t>работах,</w:t>
      </w:r>
      <w:r>
        <w:rPr>
          <w:rFonts w:ascii="Segoe UI" w:hAnsi="Segoe UI" w:cs="Segoe UI"/>
          <w:b w:val="0"/>
          <w:bCs w:val="0"/>
          <w:kern w:val="0"/>
          <w:sz w:val="22"/>
          <w:szCs w:val="22"/>
        </w:rPr>
        <w:t xml:space="preserve"> </w:t>
      </w:r>
      <w:r w:rsidRPr="008E243F">
        <w:rPr>
          <w:rFonts w:ascii="Segoe UI" w:hAnsi="Segoe UI" w:cs="Segoe UI"/>
          <w:b w:val="0"/>
          <w:bCs w:val="0"/>
          <w:kern w:val="0"/>
          <w:sz w:val="22"/>
          <w:szCs w:val="22"/>
        </w:rPr>
        <w:t>ОС, номенклатуре</w:t>
      </w:r>
      <w:r>
        <w:rPr>
          <w:rFonts w:ascii="Segoe UI" w:hAnsi="Segoe UI" w:cs="Segoe UI"/>
          <w:b w:val="0"/>
          <w:bCs w:val="0"/>
          <w:kern w:val="0"/>
          <w:sz w:val="22"/>
          <w:szCs w:val="22"/>
        </w:rPr>
        <w:t>.</w:t>
      </w:r>
    </w:p>
    <w:p w:rsidR="00BD3ED9" w:rsidRPr="00F90260" w:rsidRDefault="008E243F" w:rsidP="00BD3ED9">
      <w:pPr>
        <w:pStyle w:val="1"/>
        <w:shd w:val="clear" w:color="auto" w:fill="FFFFFF"/>
        <w:spacing w:before="0" w:beforeAutospacing="0" w:after="0" w:afterAutospacing="0" w:line="324" w:lineRule="auto"/>
        <w:rPr>
          <w:rFonts w:ascii="Segoe UI" w:hAnsi="Segoe UI" w:cs="Segoe UI"/>
          <w:b w:val="0"/>
          <w:bCs w:val="0"/>
          <w:kern w:val="0"/>
          <w:sz w:val="22"/>
          <w:szCs w:val="22"/>
        </w:rPr>
      </w:pPr>
      <w:r w:rsidRPr="008E243F">
        <w:rPr>
          <w:rFonts w:ascii="Segoe UI" w:hAnsi="Segoe UI" w:cs="Segoe UI"/>
          <w:b w:val="0"/>
          <w:bCs w:val="0"/>
          <w:kern w:val="0"/>
          <w:sz w:val="22"/>
          <w:szCs w:val="22"/>
        </w:rPr>
        <w:t>Таблица с г</w:t>
      </w:r>
      <w:r w:rsidR="00BD3ED9" w:rsidRPr="008E243F">
        <w:rPr>
          <w:rFonts w:ascii="Segoe UI" w:hAnsi="Segoe UI" w:cs="Segoe UI"/>
          <w:b w:val="0"/>
          <w:bCs w:val="0"/>
          <w:kern w:val="0"/>
          <w:sz w:val="22"/>
          <w:szCs w:val="22"/>
        </w:rPr>
        <w:t>радаци</w:t>
      </w:r>
      <w:r w:rsidRPr="008E243F">
        <w:rPr>
          <w:rFonts w:ascii="Segoe UI" w:hAnsi="Segoe UI" w:cs="Segoe UI"/>
          <w:b w:val="0"/>
          <w:bCs w:val="0"/>
          <w:kern w:val="0"/>
          <w:sz w:val="22"/>
          <w:szCs w:val="22"/>
        </w:rPr>
        <w:t>ей</w:t>
      </w:r>
      <w:r w:rsidR="00BD3ED9" w:rsidRPr="005238A4">
        <w:rPr>
          <w:rFonts w:ascii="Segoe UI" w:hAnsi="Segoe UI" w:cs="Segoe UI"/>
          <w:kern w:val="0"/>
          <w:sz w:val="22"/>
          <w:szCs w:val="22"/>
        </w:rPr>
        <w:t xml:space="preserve"> job-кодов</w:t>
      </w:r>
      <w:r w:rsidR="00BD3ED9" w:rsidRPr="005238A4">
        <w:rPr>
          <w:rFonts w:ascii="Segoe UI" w:hAnsi="Segoe UI" w:cs="Segoe UI"/>
          <w:b w:val="0"/>
          <w:bCs w:val="0"/>
          <w:kern w:val="0"/>
          <w:sz w:val="22"/>
          <w:szCs w:val="22"/>
        </w:rPr>
        <w:t xml:space="preserve"> для </w:t>
      </w:r>
      <w:r>
        <w:rPr>
          <w:rFonts w:ascii="Segoe UI" w:hAnsi="Segoe UI" w:cs="Segoe UI"/>
          <w:b w:val="0"/>
          <w:bCs w:val="0"/>
          <w:kern w:val="0"/>
          <w:sz w:val="22"/>
          <w:szCs w:val="22"/>
        </w:rPr>
        <w:t>вышеуказанных элементов</w:t>
      </w:r>
      <w:r w:rsidR="00BD3ED9" w:rsidRPr="005238A4">
        <w:rPr>
          <w:rFonts w:ascii="Segoe UI" w:hAnsi="Segoe UI" w:cs="Segoe UI"/>
          <w:b w:val="0"/>
          <w:bCs w:val="0"/>
          <w:kern w:val="0"/>
          <w:sz w:val="22"/>
          <w:szCs w:val="22"/>
        </w:rPr>
        <w:t>:</w:t>
      </w:r>
      <w:r w:rsidR="00387BFA">
        <w:rPr>
          <w:rFonts w:ascii="Segoe UI" w:hAnsi="Segoe UI" w:cs="Segoe UI"/>
          <w:b w:val="0"/>
          <w:bCs w:val="0"/>
          <w:kern w:val="0"/>
          <w:sz w:val="22"/>
          <w:szCs w:val="22"/>
        </w:rPr>
        <w:t xml:space="preserve"> </w:t>
      </w:r>
      <w:r w:rsidR="00BD3ED9" w:rsidRPr="005238A4">
        <w:rPr>
          <w:rFonts w:ascii="Segoe UI" w:hAnsi="Segoe UI" w:cs="Segoe UI"/>
          <w:b w:val="0"/>
          <w:bCs w:val="0"/>
          <w:kern w:val="0"/>
          <w:sz w:val="22"/>
          <w:szCs w:val="22"/>
        </w:rPr>
        <w:t>работы/услуги, страховка, закупка, телематика, топливо, штрафы представлена в документе в Confluence:</w:t>
      </w:r>
      <w:r w:rsidR="00BD3ED9" w:rsidRPr="005238A4">
        <w:rPr>
          <w:rFonts w:ascii="Segoe UI" w:hAnsi="Segoe UI" w:cs="Segoe UI"/>
          <w:kern w:val="0"/>
          <w:sz w:val="22"/>
          <w:szCs w:val="22"/>
        </w:rPr>
        <w:t xml:space="preserve"> </w:t>
      </w:r>
      <w:hyperlink r:id="rId12" w:history="1">
        <w:r w:rsidR="00BD3ED9" w:rsidRPr="005238A4">
          <w:rPr>
            <w:rFonts w:ascii="Segoe UI" w:hAnsi="Segoe UI" w:cs="Segoe UI"/>
            <w:b w:val="0"/>
            <w:bCs w:val="0"/>
            <w:kern w:val="0"/>
            <w:sz w:val="22"/>
            <w:szCs w:val="22"/>
          </w:rPr>
          <w:t>Справочник Job-code_Code-1C</w:t>
        </w:r>
      </w:hyperlink>
      <w:r w:rsidR="00F90260" w:rsidRPr="00F90260">
        <w:rPr>
          <w:rFonts w:ascii="Segoe UI" w:hAnsi="Segoe UI" w:cs="Segoe UI"/>
          <w:b w:val="0"/>
          <w:bCs w:val="0"/>
          <w:kern w:val="0"/>
          <w:sz w:val="22"/>
          <w:szCs w:val="22"/>
        </w:rPr>
        <w:t xml:space="preserve"> </w:t>
      </w:r>
      <w:r w:rsidR="009354AC">
        <w:rPr>
          <w:rFonts w:ascii="Segoe UI" w:hAnsi="Segoe UI" w:cs="Segoe UI"/>
          <w:b w:val="0"/>
          <w:bCs w:val="0"/>
          <w:kern w:val="0"/>
          <w:sz w:val="22"/>
          <w:szCs w:val="22"/>
        </w:rPr>
        <w:br/>
      </w:r>
      <w:r w:rsidR="00F90260">
        <w:rPr>
          <w:rFonts w:ascii="Segoe UI" w:hAnsi="Segoe UI" w:cs="Segoe UI"/>
          <w:b w:val="0"/>
          <w:bCs w:val="0"/>
          <w:kern w:val="0"/>
          <w:sz w:val="22"/>
          <w:szCs w:val="22"/>
        </w:rPr>
        <w:t xml:space="preserve">и в файле: </w:t>
      </w:r>
      <w:r w:rsidR="00F90260" w:rsidRPr="00F90260">
        <w:rPr>
          <w:rFonts w:ascii="Segoe UI" w:hAnsi="Segoe UI" w:cs="Segoe UI"/>
          <w:i/>
          <w:iCs/>
          <w:kern w:val="0"/>
          <w:sz w:val="22"/>
          <w:szCs w:val="22"/>
        </w:rPr>
        <w:t>JOB_код</w:t>
      </w:r>
      <w:r w:rsidR="006D4AAF">
        <w:rPr>
          <w:rFonts w:ascii="Segoe UI" w:hAnsi="Segoe UI" w:cs="Segoe UI"/>
          <w:i/>
          <w:iCs/>
          <w:kern w:val="0"/>
          <w:sz w:val="22"/>
          <w:szCs w:val="22"/>
        </w:rPr>
        <w:t>15</w:t>
      </w:r>
      <w:r w:rsidR="00F90260" w:rsidRPr="00F90260">
        <w:rPr>
          <w:rFonts w:ascii="Segoe UI" w:hAnsi="Segoe UI" w:cs="Segoe UI"/>
          <w:i/>
          <w:iCs/>
          <w:kern w:val="0"/>
          <w:sz w:val="22"/>
          <w:szCs w:val="22"/>
        </w:rPr>
        <w:t>0221.</w:t>
      </w:r>
      <w:r w:rsidR="00F90260" w:rsidRPr="00F90260">
        <w:rPr>
          <w:rFonts w:ascii="Segoe UI" w:hAnsi="Segoe UI" w:cs="Segoe UI"/>
          <w:i/>
          <w:iCs/>
          <w:kern w:val="0"/>
          <w:sz w:val="22"/>
          <w:szCs w:val="22"/>
          <w:lang w:val="en-US"/>
        </w:rPr>
        <w:t>xlsx</w:t>
      </w:r>
    </w:p>
    <w:p w:rsidR="00F90260" w:rsidRPr="00F46D9F" w:rsidRDefault="00F90260" w:rsidP="00BD3ED9">
      <w:pPr>
        <w:pStyle w:val="a4"/>
        <w:spacing w:before="0" w:beforeAutospacing="0" w:after="0" w:afterAutospacing="0" w:line="324" w:lineRule="auto"/>
        <w:rPr>
          <w:rFonts w:ascii="Segoe UI" w:hAnsi="Segoe UI" w:cs="Segoe UI"/>
          <w:i/>
          <w:iCs/>
          <w:sz w:val="22"/>
          <w:szCs w:val="22"/>
          <w:u w:val="single"/>
        </w:rPr>
      </w:pPr>
      <w:r w:rsidRPr="00F46D9F">
        <w:rPr>
          <w:rFonts w:ascii="Segoe UI" w:hAnsi="Segoe UI" w:cs="Segoe UI"/>
          <w:i/>
          <w:iCs/>
          <w:sz w:val="22"/>
          <w:szCs w:val="22"/>
          <w:u w:val="single"/>
        </w:rPr>
        <w:t>Пояснения по графам</w:t>
      </w:r>
      <w:r w:rsidR="008E243F">
        <w:rPr>
          <w:rFonts w:ascii="Segoe UI" w:hAnsi="Segoe UI" w:cs="Segoe UI"/>
          <w:i/>
          <w:iCs/>
          <w:sz w:val="22"/>
          <w:szCs w:val="22"/>
          <w:u w:val="single"/>
        </w:rPr>
        <w:t xml:space="preserve"> таблицы</w:t>
      </w:r>
      <w:r w:rsidRPr="00F46D9F">
        <w:rPr>
          <w:rFonts w:ascii="Segoe UI" w:hAnsi="Segoe UI" w:cs="Segoe UI"/>
          <w:i/>
          <w:iCs/>
          <w:sz w:val="22"/>
          <w:szCs w:val="22"/>
          <w:u w:val="single"/>
        </w:rPr>
        <w:t xml:space="preserve">: </w:t>
      </w:r>
    </w:p>
    <w:p w:rsidR="00BD3ED9" w:rsidRPr="00F90260" w:rsidRDefault="00F90260" w:rsidP="00BD3ED9">
      <w:pPr>
        <w:pStyle w:val="a4"/>
        <w:spacing w:before="0" w:beforeAutospacing="0" w:after="0" w:afterAutospacing="0" w:line="324" w:lineRule="auto"/>
        <w:rPr>
          <w:rFonts w:ascii="Segoe UI" w:hAnsi="Segoe UI" w:cs="Segoe UI"/>
          <w:sz w:val="22"/>
          <w:szCs w:val="22"/>
        </w:rPr>
      </w:pPr>
      <w:r>
        <w:rPr>
          <w:rFonts w:ascii="Segoe UI" w:hAnsi="Segoe UI" w:cs="Segoe UI"/>
          <w:sz w:val="22"/>
          <w:szCs w:val="22"/>
        </w:rPr>
        <w:lastRenderedPageBreak/>
        <w:t xml:space="preserve">По значению </w:t>
      </w:r>
      <w:r w:rsidR="006D4AAF">
        <w:rPr>
          <w:rFonts w:ascii="Segoe UI" w:hAnsi="Segoe UI" w:cs="Segoe UI"/>
          <w:sz w:val="22"/>
          <w:szCs w:val="22"/>
        </w:rPr>
        <w:t xml:space="preserve">из </w:t>
      </w:r>
      <w:r w:rsidR="00F46D9F">
        <w:rPr>
          <w:rFonts w:ascii="Segoe UI" w:hAnsi="Segoe UI" w:cs="Segoe UI"/>
          <w:sz w:val="22"/>
          <w:szCs w:val="22"/>
        </w:rPr>
        <w:t xml:space="preserve">графы: </w:t>
      </w:r>
      <w:r w:rsidRPr="00EA186D">
        <w:rPr>
          <w:rFonts w:ascii="Segoe UI" w:hAnsi="Segoe UI" w:cs="Segoe UI"/>
          <w:b/>
          <w:bCs/>
          <w:color w:val="833C0B" w:themeColor="accent2" w:themeShade="80"/>
          <w:sz w:val="22"/>
          <w:szCs w:val="22"/>
          <w:lang w:val="en-US"/>
        </w:rPr>
        <w:t>cod</w:t>
      </w:r>
      <w:r w:rsidRPr="00EA186D">
        <w:rPr>
          <w:rFonts w:ascii="Segoe UI" w:hAnsi="Segoe UI" w:cs="Segoe UI"/>
          <w:b/>
          <w:bCs/>
          <w:color w:val="833C0B" w:themeColor="accent2" w:themeShade="80"/>
          <w:sz w:val="22"/>
          <w:szCs w:val="22"/>
        </w:rPr>
        <w:t>1</w:t>
      </w:r>
      <w:r w:rsidRPr="00EA186D">
        <w:rPr>
          <w:rFonts w:ascii="Segoe UI" w:hAnsi="Segoe UI" w:cs="Segoe UI"/>
          <w:b/>
          <w:bCs/>
          <w:color w:val="833C0B" w:themeColor="accent2" w:themeShade="80"/>
          <w:sz w:val="22"/>
          <w:szCs w:val="22"/>
          <w:lang w:val="en-US"/>
        </w:rPr>
        <w:t>s</w:t>
      </w:r>
      <w:r w:rsidRPr="00EA186D">
        <w:rPr>
          <w:rFonts w:ascii="Segoe UI" w:hAnsi="Segoe UI" w:cs="Segoe UI"/>
          <w:color w:val="833C0B" w:themeColor="accent2" w:themeShade="80"/>
          <w:sz w:val="22"/>
          <w:szCs w:val="22"/>
        </w:rPr>
        <w:t xml:space="preserve"> </w:t>
      </w:r>
      <w:r w:rsidR="009354AC" w:rsidRPr="009354AC">
        <w:rPr>
          <w:rFonts w:ascii="Segoe UI" w:hAnsi="Segoe UI" w:cs="Segoe UI"/>
          <w:color w:val="000000" w:themeColor="text1"/>
          <w:sz w:val="22"/>
          <w:szCs w:val="22"/>
        </w:rPr>
        <w:t xml:space="preserve">в файле, </w:t>
      </w:r>
      <w:r>
        <w:rPr>
          <w:rFonts w:ascii="Segoe UI" w:hAnsi="Segoe UI" w:cs="Segoe UI"/>
          <w:sz w:val="22"/>
          <w:szCs w:val="22"/>
        </w:rPr>
        <w:t xml:space="preserve">в 1С в справочнике «Номенклатура» </w:t>
      </w:r>
      <w:r w:rsidR="006D4AAF">
        <w:rPr>
          <w:rFonts w:ascii="Segoe UI" w:hAnsi="Segoe UI" w:cs="Segoe UI"/>
          <w:sz w:val="22"/>
          <w:szCs w:val="22"/>
        </w:rPr>
        <w:t>синхронизируем</w:t>
      </w:r>
      <w:r>
        <w:rPr>
          <w:rFonts w:ascii="Segoe UI" w:hAnsi="Segoe UI" w:cs="Segoe UI"/>
          <w:sz w:val="22"/>
          <w:szCs w:val="22"/>
        </w:rPr>
        <w:t xml:space="preserve"> элемент по полю «</w:t>
      </w:r>
      <w:r w:rsidR="00A83EA7">
        <w:rPr>
          <w:rFonts w:ascii="Segoe UI" w:hAnsi="Segoe UI" w:cs="Segoe UI"/>
          <w:b/>
          <w:bCs/>
          <w:sz w:val="22"/>
          <w:szCs w:val="22"/>
          <w:u w:val="single"/>
        </w:rPr>
        <w:t>А</w:t>
      </w:r>
      <w:r w:rsidRPr="009354AC">
        <w:rPr>
          <w:rFonts w:ascii="Segoe UI" w:hAnsi="Segoe UI" w:cs="Segoe UI"/>
          <w:b/>
          <w:bCs/>
          <w:sz w:val="22"/>
          <w:szCs w:val="22"/>
          <w:u w:val="single"/>
        </w:rPr>
        <w:t>ртикул</w:t>
      </w:r>
      <w:r>
        <w:rPr>
          <w:rFonts w:ascii="Segoe UI" w:hAnsi="Segoe UI" w:cs="Segoe UI"/>
          <w:sz w:val="22"/>
          <w:szCs w:val="22"/>
        </w:rPr>
        <w:t>»</w:t>
      </w:r>
    </w:p>
    <w:p w:rsidR="00F90260" w:rsidRPr="00F90260" w:rsidRDefault="00F90260" w:rsidP="00BD3ED9">
      <w:pPr>
        <w:pStyle w:val="a4"/>
        <w:spacing w:before="0" w:beforeAutospacing="0" w:after="0" w:afterAutospacing="0" w:line="324" w:lineRule="auto"/>
        <w:rPr>
          <w:rFonts w:ascii="Segoe UI" w:hAnsi="Segoe UI" w:cs="Segoe UI"/>
          <w:sz w:val="22"/>
          <w:szCs w:val="22"/>
        </w:rPr>
      </w:pPr>
      <w:r>
        <w:rPr>
          <w:rFonts w:ascii="Segoe UI" w:hAnsi="Segoe UI" w:cs="Segoe UI"/>
          <w:sz w:val="22"/>
          <w:szCs w:val="22"/>
        </w:rPr>
        <w:t>По значению</w:t>
      </w:r>
      <w:r w:rsidRPr="00F46D9F">
        <w:rPr>
          <w:rFonts w:ascii="Segoe UI" w:hAnsi="Segoe UI" w:cs="Segoe UI"/>
          <w:sz w:val="22"/>
          <w:szCs w:val="22"/>
        </w:rPr>
        <w:t xml:space="preserve"> </w:t>
      </w:r>
      <w:r w:rsidR="006D4AAF">
        <w:rPr>
          <w:rFonts w:ascii="Segoe UI" w:hAnsi="Segoe UI" w:cs="Segoe UI"/>
          <w:sz w:val="22"/>
          <w:szCs w:val="22"/>
        </w:rPr>
        <w:t xml:space="preserve">из </w:t>
      </w:r>
      <w:r w:rsidR="00F46D9F">
        <w:rPr>
          <w:rFonts w:ascii="Segoe UI" w:hAnsi="Segoe UI" w:cs="Segoe UI"/>
          <w:sz w:val="22"/>
          <w:szCs w:val="22"/>
        </w:rPr>
        <w:t xml:space="preserve">графы: </w:t>
      </w:r>
      <w:r w:rsidRPr="00EA186D">
        <w:rPr>
          <w:rFonts w:ascii="Segoe UI" w:hAnsi="Segoe UI" w:cs="Segoe UI"/>
          <w:b/>
          <w:bCs/>
          <w:color w:val="833C0B" w:themeColor="accent2" w:themeShade="80"/>
          <w:sz w:val="22"/>
          <w:szCs w:val="22"/>
          <w:lang w:val="en-US"/>
        </w:rPr>
        <w:t>codvo</w:t>
      </w:r>
      <w:r w:rsidRPr="00EA186D">
        <w:rPr>
          <w:rFonts w:ascii="Segoe UI" w:hAnsi="Segoe UI" w:cs="Segoe UI"/>
          <w:color w:val="833C0B" w:themeColor="accent2" w:themeShade="80"/>
          <w:sz w:val="22"/>
          <w:szCs w:val="22"/>
        </w:rPr>
        <w:t xml:space="preserve"> </w:t>
      </w:r>
      <w:r w:rsidR="006D4AAF" w:rsidRPr="006D4AAF">
        <w:rPr>
          <w:rFonts w:ascii="Segoe UI" w:hAnsi="Segoe UI" w:cs="Segoe UI"/>
          <w:color w:val="000000" w:themeColor="text1"/>
          <w:sz w:val="22"/>
          <w:szCs w:val="22"/>
        </w:rPr>
        <w:t>в файле</w:t>
      </w:r>
      <w:r w:rsidR="00A83EA7">
        <w:rPr>
          <w:rFonts w:ascii="Segoe UI" w:hAnsi="Segoe UI" w:cs="Segoe UI"/>
          <w:color w:val="000000" w:themeColor="text1"/>
          <w:sz w:val="22"/>
          <w:szCs w:val="22"/>
        </w:rPr>
        <w:t>,</w:t>
      </w:r>
      <w:r w:rsidR="006D4AAF">
        <w:rPr>
          <w:rFonts w:ascii="Segoe UI" w:hAnsi="Segoe UI" w:cs="Segoe UI"/>
          <w:color w:val="833C0B" w:themeColor="accent2" w:themeShade="80"/>
          <w:sz w:val="22"/>
          <w:szCs w:val="22"/>
        </w:rPr>
        <w:t xml:space="preserve"> </w:t>
      </w:r>
      <w:r>
        <w:rPr>
          <w:rFonts w:ascii="Segoe UI" w:hAnsi="Segoe UI" w:cs="Segoe UI"/>
          <w:sz w:val="22"/>
          <w:szCs w:val="22"/>
        </w:rPr>
        <w:t xml:space="preserve">определяется значение </w:t>
      </w:r>
      <w:r w:rsidR="00360D75">
        <w:rPr>
          <w:rFonts w:ascii="Segoe UI" w:hAnsi="Segoe UI" w:cs="Segoe UI"/>
          <w:sz w:val="22"/>
          <w:szCs w:val="22"/>
        </w:rPr>
        <w:t>для</w:t>
      </w:r>
      <w:r>
        <w:rPr>
          <w:rFonts w:ascii="Segoe UI" w:hAnsi="Segoe UI" w:cs="Segoe UI"/>
          <w:sz w:val="22"/>
          <w:szCs w:val="22"/>
        </w:rPr>
        <w:t xml:space="preserve"> реквизита «</w:t>
      </w:r>
      <w:r w:rsidRPr="00EA186D">
        <w:rPr>
          <w:rFonts w:ascii="Segoe UI" w:hAnsi="Segoe UI" w:cs="Segoe UI"/>
          <w:b/>
          <w:bCs/>
          <w:color w:val="833C0B" w:themeColor="accent2" w:themeShade="80"/>
          <w:sz w:val="22"/>
          <w:szCs w:val="22"/>
        </w:rPr>
        <w:t>Видпк</w:t>
      </w:r>
      <w:r>
        <w:rPr>
          <w:rFonts w:ascii="Segoe UI" w:hAnsi="Segoe UI" w:cs="Segoe UI"/>
          <w:sz w:val="22"/>
          <w:szCs w:val="22"/>
        </w:rPr>
        <w:t xml:space="preserve">» в документах при </w:t>
      </w:r>
      <w:r w:rsidR="00A83EA7">
        <w:rPr>
          <w:rFonts w:ascii="Segoe UI" w:hAnsi="Segoe UI" w:cs="Segoe UI"/>
          <w:sz w:val="22"/>
          <w:szCs w:val="22"/>
        </w:rPr>
        <w:t xml:space="preserve">передаче данных из </w:t>
      </w:r>
      <w:r w:rsidR="00A83EA7">
        <w:rPr>
          <w:rFonts w:ascii="Segoe UI" w:hAnsi="Segoe UI" w:cs="Segoe UI"/>
          <w:sz w:val="22"/>
          <w:szCs w:val="22"/>
          <w:lang w:val="en-US"/>
        </w:rPr>
        <w:t>ERP</w:t>
      </w:r>
      <w:r w:rsidR="00A83EA7" w:rsidRPr="00A83EA7">
        <w:rPr>
          <w:rFonts w:ascii="Segoe UI" w:hAnsi="Segoe UI" w:cs="Segoe UI"/>
          <w:sz w:val="22"/>
          <w:szCs w:val="22"/>
        </w:rPr>
        <w:t xml:space="preserve"> </w:t>
      </w:r>
      <w:r w:rsidR="00A83EA7">
        <w:rPr>
          <w:rFonts w:ascii="Segoe UI" w:hAnsi="Segoe UI" w:cs="Segoe UI"/>
          <w:sz w:val="22"/>
          <w:szCs w:val="22"/>
        </w:rPr>
        <w:t>в</w:t>
      </w:r>
      <w:r w:rsidR="00A83EA7" w:rsidRPr="00A83EA7">
        <w:rPr>
          <w:rFonts w:ascii="Segoe UI" w:hAnsi="Segoe UI" w:cs="Segoe UI"/>
          <w:sz w:val="22"/>
          <w:szCs w:val="22"/>
        </w:rPr>
        <w:t xml:space="preserve"> 1</w:t>
      </w:r>
      <w:r w:rsidR="00A83EA7">
        <w:rPr>
          <w:rFonts w:ascii="Segoe UI" w:hAnsi="Segoe UI" w:cs="Segoe UI"/>
          <w:sz w:val="22"/>
          <w:szCs w:val="22"/>
          <w:lang w:val="en-US"/>
        </w:rPr>
        <w:t>C</w:t>
      </w:r>
      <w:r>
        <w:rPr>
          <w:rFonts w:ascii="Segoe UI" w:hAnsi="Segoe UI" w:cs="Segoe UI"/>
          <w:sz w:val="22"/>
          <w:szCs w:val="22"/>
        </w:rPr>
        <w:t>.</w:t>
      </w:r>
    </w:p>
    <w:p w:rsidR="00BD3ED9" w:rsidRPr="00BD3ED9" w:rsidRDefault="00BD3ED9" w:rsidP="00BD3ED9">
      <w:pPr>
        <w:pStyle w:val="a4"/>
        <w:spacing w:before="0" w:beforeAutospacing="0" w:after="0" w:afterAutospacing="0" w:line="324" w:lineRule="auto"/>
        <w:rPr>
          <w:rFonts w:ascii="Segoe UI" w:hAnsi="Segoe UI" w:cs="Segoe UI"/>
        </w:rPr>
      </w:pPr>
      <w:r w:rsidRPr="00BD3ED9">
        <w:rPr>
          <w:rStyle w:val="a5"/>
          <w:rFonts w:ascii="Segoe UI" w:hAnsi="Segoe UI" w:cs="Segoe UI"/>
        </w:rPr>
        <w:t> </w:t>
      </w:r>
    </w:p>
    <w:p w:rsidR="00BD3ED9" w:rsidRPr="00BD3ED9" w:rsidRDefault="00BD3ED9" w:rsidP="00BD3ED9">
      <w:pPr>
        <w:spacing w:after="0" w:line="324" w:lineRule="auto"/>
        <w:rPr>
          <w:rStyle w:val="a5"/>
          <w:rFonts w:ascii="Segoe UI" w:eastAsia="Times New Roman" w:hAnsi="Segoe UI" w:cs="Segoe UI"/>
          <w:sz w:val="27"/>
          <w:szCs w:val="27"/>
          <w:lang w:val="ru-RU" w:eastAsia="ru-RU"/>
        </w:rPr>
      </w:pPr>
      <w:r w:rsidRPr="002A5D6A">
        <w:rPr>
          <w:rStyle w:val="a5"/>
          <w:rFonts w:ascii="Segoe UI" w:hAnsi="Segoe UI" w:cs="Segoe UI"/>
          <w:b w:val="0"/>
          <w:bCs w:val="0"/>
          <w:lang w:val="ru-RU"/>
        </w:rPr>
        <w:br w:type="page"/>
      </w:r>
    </w:p>
    <w:p w:rsidR="00BD3ED9" w:rsidRPr="00BD3ED9" w:rsidRDefault="00BD3ED9" w:rsidP="00BD3ED9">
      <w:pPr>
        <w:pStyle w:val="3"/>
        <w:spacing w:before="0" w:beforeAutospacing="0" w:after="0" w:afterAutospacing="0" w:line="324" w:lineRule="auto"/>
        <w:jc w:val="center"/>
        <w:rPr>
          <w:rFonts w:ascii="Segoe UI" w:hAnsi="Segoe UI" w:cs="Segoe UI"/>
        </w:rPr>
      </w:pPr>
      <w:r w:rsidRPr="00BD3ED9">
        <w:rPr>
          <w:rStyle w:val="a5"/>
          <w:rFonts w:ascii="Segoe UI" w:hAnsi="Segoe UI" w:cs="Segoe UI"/>
          <w:b/>
          <w:bCs/>
        </w:rPr>
        <w:lastRenderedPageBreak/>
        <w:t xml:space="preserve">Виды передаваемых документов </w:t>
      </w:r>
      <w:r w:rsidR="00CF4D48">
        <w:rPr>
          <w:rStyle w:val="a5"/>
          <w:rFonts w:ascii="Segoe UI" w:hAnsi="Segoe UI" w:cs="Segoe UI"/>
          <w:b/>
          <w:bCs/>
        </w:rPr>
        <w:t xml:space="preserve">в 1С:БП </w:t>
      </w:r>
      <w:r w:rsidRPr="00BD3ED9">
        <w:rPr>
          <w:rStyle w:val="a5"/>
          <w:rFonts w:ascii="Segoe UI" w:hAnsi="Segoe UI" w:cs="Segoe UI"/>
          <w:b/>
          <w:bCs/>
        </w:rPr>
        <w:t xml:space="preserve">и статусы событий </w:t>
      </w:r>
      <w:r w:rsidR="00CF4D48">
        <w:rPr>
          <w:rStyle w:val="a5"/>
          <w:rFonts w:ascii="Segoe UI" w:hAnsi="Segoe UI" w:cs="Segoe UI"/>
          <w:b/>
          <w:bCs/>
        </w:rPr>
        <w:t xml:space="preserve">системы </w:t>
      </w:r>
      <w:r w:rsidRPr="00BD3ED9">
        <w:rPr>
          <w:rStyle w:val="a5"/>
          <w:rFonts w:ascii="Segoe UI" w:hAnsi="Segoe UI" w:cs="Segoe UI"/>
          <w:b/>
          <w:bCs/>
        </w:rPr>
        <w:t>ERP</w:t>
      </w:r>
    </w:p>
    <w:p w:rsidR="00BD3ED9" w:rsidRPr="00BD3ED9" w:rsidRDefault="00BD3ED9" w:rsidP="00BD3ED9">
      <w:pPr>
        <w:pStyle w:val="a4"/>
        <w:spacing w:before="0" w:beforeAutospacing="0" w:after="0" w:afterAutospacing="0" w:line="324" w:lineRule="auto"/>
        <w:rPr>
          <w:rFonts w:ascii="Segoe UI" w:hAnsi="Segoe UI" w:cs="Segoe UI"/>
          <w:sz w:val="20"/>
          <w:szCs w:val="20"/>
        </w:rPr>
      </w:pPr>
      <w:r w:rsidRPr="00BD3ED9">
        <w:rPr>
          <w:rFonts w:ascii="Segoe UI" w:hAnsi="Segoe UI" w:cs="Segoe UI"/>
          <w:sz w:val="20"/>
          <w:szCs w:val="20"/>
        </w:rPr>
        <w:t xml:space="preserve">В данном </w:t>
      </w:r>
      <w:r w:rsidR="00066C95">
        <w:rPr>
          <w:rFonts w:ascii="Segoe UI" w:hAnsi="Segoe UI" w:cs="Segoe UI"/>
          <w:sz w:val="20"/>
          <w:szCs w:val="20"/>
        </w:rPr>
        <w:t xml:space="preserve">разделе </w:t>
      </w:r>
      <w:r w:rsidRPr="00BD3ED9">
        <w:rPr>
          <w:rFonts w:ascii="Segoe UI" w:hAnsi="Segoe UI" w:cs="Segoe UI"/>
          <w:sz w:val="20"/>
          <w:szCs w:val="20"/>
        </w:rPr>
        <w:t xml:space="preserve">представлено описание реквизитов с типами </w:t>
      </w:r>
      <w:r w:rsidR="00A83EA7">
        <w:rPr>
          <w:rFonts w:ascii="Segoe UI" w:hAnsi="Segoe UI" w:cs="Segoe UI"/>
          <w:sz w:val="20"/>
          <w:szCs w:val="20"/>
        </w:rPr>
        <w:t xml:space="preserve">данных </w:t>
      </w:r>
      <w:r w:rsidRPr="00BD3ED9">
        <w:rPr>
          <w:rFonts w:ascii="Segoe UI" w:hAnsi="Segoe UI" w:cs="Segoe UI"/>
          <w:sz w:val="20"/>
          <w:szCs w:val="20"/>
        </w:rPr>
        <w:t>для систем 1С</w:t>
      </w:r>
      <w:r w:rsidR="00066C95">
        <w:rPr>
          <w:rFonts w:ascii="Segoe UI" w:hAnsi="Segoe UI" w:cs="Segoe UI"/>
          <w:sz w:val="20"/>
          <w:szCs w:val="20"/>
        </w:rPr>
        <w:t>:БП</w:t>
      </w:r>
      <w:r w:rsidRPr="00BD3ED9">
        <w:rPr>
          <w:rFonts w:ascii="Segoe UI" w:hAnsi="Segoe UI" w:cs="Segoe UI"/>
          <w:sz w:val="20"/>
          <w:szCs w:val="20"/>
        </w:rPr>
        <w:t xml:space="preserve"> и ERP в зависимости от значений реквизита «</w:t>
      </w:r>
      <w:r w:rsidRPr="00EA186D">
        <w:rPr>
          <w:rFonts w:ascii="Segoe UI" w:hAnsi="Segoe UI" w:cs="Segoe UI"/>
          <w:b/>
          <w:bCs/>
          <w:color w:val="833C0B" w:themeColor="accent2" w:themeShade="80"/>
          <w:sz w:val="22"/>
          <w:szCs w:val="22"/>
        </w:rPr>
        <w:t>Видпк</w:t>
      </w:r>
      <w:r w:rsidRPr="00BD3ED9">
        <w:rPr>
          <w:rFonts w:ascii="Segoe UI" w:hAnsi="Segoe UI" w:cs="Segoe UI"/>
          <w:sz w:val="20"/>
          <w:szCs w:val="20"/>
        </w:rPr>
        <w:t>».</w:t>
      </w:r>
    </w:p>
    <w:p w:rsidR="007B5159" w:rsidRPr="00BD3ED9" w:rsidRDefault="00262DA5" w:rsidP="00BD3ED9">
      <w:pPr>
        <w:pStyle w:val="a4"/>
        <w:spacing w:before="0" w:beforeAutospacing="0" w:after="0" w:afterAutospacing="0" w:line="324" w:lineRule="auto"/>
        <w:rPr>
          <w:rFonts w:ascii="Segoe UI" w:hAnsi="Segoe UI" w:cs="Segoe UI"/>
          <w:sz w:val="20"/>
          <w:szCs w:val="20"/>
        </w:rPr>
      </w:pPr>
      <w:r w:rsidRPr="00BD3ED9">
        <w:rPr>
          <w:rFonts w:ascii="Segoe UI" w:hAnsi="Segoe UI" w:cs="Segoe UI"/>
          <w:sz w:val="20"/>
          <w:szCs w:val="20"/>
        </w:rPr>
        <w:t xml:space="preserve">На основании имеющихся в системе </w:t>
      </w:r>
      <w:r w:rsidR="00D96792" w:rsidRPr="00BD3ED9">
        <w:rPr>
          <w:rFonts w:ascii="Segoe UI" w:hAnsi="Segoe UI" w:cs="Segoe UI"/>
          <w:sz w:val="20"/>
          <w:szCs w:val="20"/>
          <w:lang w:val="en-US"/>
        </w:rPr>
        <w:t>ERP</w:t>
      </w:r>
      <w:r w:rsidR="007B5159" w:rsidRPr="00BD3ED9">
        <w:rPr>
          <w:rFonts w:ascii="Segoe UI" w:hAnsi="Segoe UI" w:cs="Segoe UI"/>
          <w:sz w:val="20"/>
          <w:szCs w:val="20"/>
        </w:rPr>
        <w:t xml:space="preserve"> событий и </w:t>
      </w:r>
      <w:r w:rsidRPr="00BD3ED9">
        <w:rPr>
          <w:rFonts w:ascii="Segoe UI" w:hAnsi="Segoe UI" w:cs="Segoe UI"/>
          <w:sz w:val="20"/>
          <w:szCs w:val="20"/>
        </w:rPr>
        <w:t xml:space="preserve"> подтверждающих документов от поставщиков (Торг12 и Счет-фактура, Акт и Счет-фактура, УПД,) в систему 1С при регламентном обмене</w:t>
      </w:r>
      <w:r w:rsidR="00D96792" w:rsidRPr="00BD3ED9">
        <w:rPr>
          <w:rFonts w:ascii="Segoe UI" w:hAnsi="Segoe UI" w:cs="Segoe UI"/>
          <w:sz w:val="20"/>
          <w:szCs w:val="20"/>
        </w:rPr>
        <w:t xml:space="preserve"> пакетно передаются </w:t>
      </w:r>
      <w:r w:rsidRPr="00BD3ED9">
        <w:rPr>
          <w:rFonts w:ascii="Segoe UI" w:hAnsi="Segoe UI" w:cs="Segoe UI"/>
          <w:sz w:val="20"/>
          <w:szCs w:val="20"/>
        </w:rPr>
        <w:t>данны</w:t>
      </w:r>
      <w:r w:rsidR="00D96792" w:rsidRPr="00BD3ED9">
        <w:rPr>
          <w:rFonts w:ascii="Segoe UI" w:hAnsi="Segoe UI" w:cs="Segoe UI"/>
          <w:sz w:val="20"/>
          <w:szCs w:val="20"/>
        </w:rPr>
        <w:t>е</w:t>
      </w:r>
      <w:r w:rsidRPr="00BD3ED9">
        <w:rPr>
          <w:rFonts w:ascii="Segoe UI" w:hAnsi="Segoe UI" w:cs="Segoe UI"/>
          <w:sz w:val="20"/>
          <w:szCs w:val="20"/>
        </w:rPr>
        <w:t xml:space="preserve"> и </w:t>
      </w:r>
      <w:r w:rsidR="007B5159" w:rsidRPr="00BD3ED9">
        <w:rPr>
          <w:rFonts w:ascii="Segoe UI" w:hAnsi="Segoe UI" w:cs="Segoe UI"/>
          <w:sz w:val="20"/>
          <w:szCs w:val="20"/>
        </w:rPr>
        <w:t xml:space="preserve">автоматически формируются </w:t>
      </w:r>
      <w:r w:rsidR="00066C95">
        <w:rPr>
          <w:rFonts w:ascii="Segoe UI" w:hAnsi="Segoe UI" w:cs="Segoe UI"/>
          <w:sz w:val="20"/>
          <w:szCs w:val="20"/>
        </w:rPr>
        <w:t xml:space="preserve">в 1С:БП </w:t>
      </w:r>
      <w:r w:rsidR="00EA186D">
        <w:rPr>
          <w:rFonts w:ascii="Segoe UI" w:hAnsi="Segoe UI" w:cs="Segoe UI"/>
          <w:sz w:val="20"/>
          <w:szCs w:val="20"/>
        </w:rPr>
        <w:t>типовые</w:t>
      </w:r>
      <w:r w:rsidR="00D96792" w:rsidRPr="00BD3ED9">
        <w:rPr>
          <w:rFonts w:ascii="Segoe UI" w:hAnsi="Segoe UI" w:cs="Segoe UI"/>
          <w:sz w:val="20"/>
          <w:szCs w:val="20"/>
        </w:rPr>
        <w:t xml:space="preserve"> документы</w:t>
      </w:r>
      <w:r w:rsidR="00A83EA7">
        <w:rPr>
          <w:rFonts w:ascii="Segoe UI" w:hAnsi="Segoe UI" w:cs="Segoe UI"/>
          <w:sz w:val="20"/>
          <w:szCs w:val="20"/>
        </w:rPr>
        <w:t xml:space="preserve"> </w:t>
      </w:r>
      <w:r w:rsidR="00D96792" w:rsidRPr="00BD3ED9">
        <w:rPr>
          <w:rFonts w:ascii="Segoe UI" w:hAnsi="Segoe UI" w:cs="Segoe UI"/>
          <w:sz w:val="20"/>
          <w:szCs w:val="20"/>
        </w:rPr>
        <w:t xml:space="preserve"> вида: </w:t>
      </w:r>
    </w:p>
    <w:p w:rsidR="00776BDC" w:rsidRDefault="007B5159" w:rsidP="00BD3ED9">
      <w:pPr>
        <w:pStyle w:val="a4"/>
        <w:numPr>
          <w:ilvl w:val="0"/>
          <w:numId w:val="9"/>
        </w:numPr>
        <w:spacing w:before="0" w:beforeAutospacing="0" w:after="0" w:afterAutospacing="0" w:line="324" w:lineRule="auto"/>
        <w:rPr>
          <w:rFonts w:ascii="Segoe UI" w:hAnsi="Segoe UI" w:cs="Segoe UI"/>
          <w:b/>
          <w:sz w:val="20"/>
          <w:szCs w:val="20"/>
        </w:rPr>
      </w:pPr>
      <w:r w:rsidRPr="00BD3ED9">
        <w:rPr>
          <w:rFonts w:ascii="Segoe UI" w:hAnsi="Segoe UI" w:cs="Segoe UI"/>
          <w:b/>
          <w:sz w:val="20"/>
          <w:szCs w:val="20"/>
        </w:rPr>
        <w:t xml:space="preserve">Поступление услуг, работ </w:t>
      </w:r>
    </w:p>
    <w:p w:rsidR="007B5159" w:rsidRPr="00776BDC" w:rsidRDefault="00776BDC" w:rsidP="00776BDC">
      <w:pPr>
        <w:pStyle w:val="a4"/>
        <w:numPr>
          <w:ilvl w:val="0"/>
          <w:numId w:val="9"/>
        </w:numPr>
        <w:spacing w:before="0" w:beforeAutospacing="0" w:after="0" w:afterAutospacing="0" w:line="324" w:lineRule="auto"/>
        <w:rPr>
          <w:rFonts w:ascii="Segoe UI" w:hAnsi="Segoe UI" w:cs="Segoe UI"/>
          <w:b/>
          <w:sz w:val="20"/>
          <w:szCs w:val="20"/>
        </w:rPr>
      </w:pPr>
      <w:r w:rsidRPr="00BD3ED9">
        <w:rPr>
          <w:rFonts w:ascii="Segoe UI" w:hAnsi="Segoe UI" w:cs="Segoe UI"/>
          <w:b/>
          <w:sz w:val="20"/>
          <w:szCs w:val="20"/>
        </w:rPr>
        <w:t xml:space="preserve">Поступление </w:t>
      </w:r>
      <w:r w:rsidRPr="00776BDC">
        <w:rPr>
          <w:rFonts w:ascii="Segoe UI" w:hAnsi="Segoe UI" w:cs="Segoe UI"/>
          <w:b/>
          <w:sz w:val="20"/>
          <w:szCs w:val="20"/>
        </w:rPr>
        <w:t>товаров</w:t>
      </w:r>
    </w:p>
    <w:p w:rsidR="007B5159" w:rsidRDefault="007B5159" w:rsidP="00BD3ED9">
      <w:pPr>
        <w:pStyle w:val="a4"/>
        <w:numPr>
          <w:ilvl w:val="0"/>
          <w:numId w:val="9"/>
        </w:numPr>
        <w:spacing w:before="0" w:beforeAutospacing="0" w:after="0" w:afterAutospacing="0" w:line="324" w:lineRule="auto"/>
        <w:rPr>
          <w:rFonts w:ascii="Segoe UI" w:hAnsi="Segoe UI" w:cs="Segoe UI"/>
          <w:b/>
          <w:sz w:val="20"/>
          <w:szCs w:val="20"/>
        </w:rPr>
      </w:pPr>
      <w:r w:rsidRPr="00BD3ED9">
        <w:rPr>
          <w:rFonts w:ascii="Segoe UI" w:hAnsi="Segoe UI" w:cs="Segoe UI"/>
          <w:b/>
          <w:sz w:val="20"/>
          <w:szCs w:val="20"/>
        </w:rPr>
        <w:t>Поступление ОС</w:t>
      </w:r>
    </w:p>
    <w:p w:rsidR="003C0B6D" w:rsidRDefault="003C0B6D" w:rsidP="003C0B6D">
      <w:pPr>
        <w:pStyle w:val="a4"/>
        <w:numPr>
          <w:ilvl w:val="0"/>
          <w:numId w:val="9"/>
        </w:numPr>
        <w:spacing w:before="0" w:beforeAutospacing="0" w:after="0" w:afterAutospacing="0" w:line="324" w:lineRule="auto"/>
        <w:rPr>
          <w:rFonts w:ascii="Segoe UI" w:hAnsi="Segoe UI" w:cs="Segoe UI"/>
          <w:b/>
          <w:sz w:val="20"/>
          <w:szCs w:val="20"/>
        </w:rPr>
      </w:pPr>
      <w:r w:rsidRPr="00BD3ED9">
        <w:rPr>
          <w:rFonts w:ascii="Segoe UI" w:hAnsi="Segoe UI" w:cs="Segoe UI"/>
          <w:b/>
          <w:sz w:val="20"/>
          <w:szCs w:val="20"/>
        </w:rPr>
        <w:t>П</w:t>
      </w:r>
      <w:r>
        <w:rPr>
          <w:rFonts w:ascii="Segoe UI" w:hAnsi="Segoe UI" w:cs="Segoe UI"/>
          <w:b/>
          <w:sz w:val="20"/>
          <w:szCs w:val="20"/>
        </w:rPr>
        <w:t xml:space="preserve">ередача </w:t>
      </w:r>
      <w:r w:rsidRPr="00BD3ED9">
        <w:rPr>
          <w:rFonts w:ascii="Segoe UI" w:hAnsi="Segoe UI" w:cs="Segoe UI"/>
          <w:b/>
          <w:sz w:val="20"/>
          <w:szCs w:val="20"/>
        </w:rPr>
        <w:t>ОС</w:t>
      </w:r>
      <w:r>
        <w:rPr>
          <w:rFonts w:ascii="Segoe UI" w:hAnsi="Segoe UI" w:cs="Segoe UI"/>
          <w:b/>
          <w:sz w:val="20"/>
          <w:szCs w:val="20"/>
        </w:rPr>
        <w:t xml:space="preserve"> в аренду</w:t>
      </w:r>
    </w:p>
    <w:p w:rsidR="003C0B6D" w:rsidRPr="003C0B6D" w:rsidRDefault="003C0B6D" w:rsidP="00AC3CC2">
      <w:pPr>
        <w:pStyle w:val="a4"/>
        <w:numPr>
          <w:ilvl w:val="0"/>
          <w:numId w:val="9"/>
        </w:numPr>
        <w:spacing w:before="0" w:beforeAutospacing="0" w:after="0" w:afterAutospacing="0" w:line="324" w:lineRule="auto"/>
        <w:rPr>
          <w:rFonts w:ascii="Segoe UI" w:hAnsi="Segoe UI" w:cs="Segoe UI"/>
          <w:b/>
          <w:sz w:val="20"/>
          <w:szCs w:val="20"/>
        </w:rPr>
      </w:pPr>
      <w:r w:rsidRPr="003C0B6D">
        <w:rPr>
          <w:rFonts w:ascii="Segoe UI" w:hAnsi="Segoe UI" w:cs="Segoe UI"/>
          <w:b/>
          <w:sz w:val="20"/>
          <w:szCs w:val="20"/>
        </w:rPr>
        <w:t>Регистрация транспортных средств</w:t>
      </w:r>
      <w:r w:rsidR="00A83EA7">
        <w:rPr>
          <w:rFonts w:ascii="Segoe UI" w:hAnsi="Segoe UI" w:cs="Segoe UI"/>
          <w:b/>
          <w:sz w:val="20"/>
          <w:szCs w:val="20"/>
        </w:rPr>
        <w:t xml:space="preserve"> (регистр)</w:t>
      </w:r>
    </w:p>
    <w:p w:rsidR="00262DA5" w:rsidRPr="00BD3ED9" w:rsidRDefault="007B5159" w:rsidP="00BD3ED9">
      <w:pPr>
        <w:pStyle w:val="a4"/>
        <w:numPr>
          <w:ilvl w:val="0"/>
          <w:numId w:val="9"/>
        </w:numPr>
        <w:spacing w:before="0" w:beforeAutospacing="0" w:after="0" w:afterAutospacing="0" w:line="324" w:lineRule="auto"/>
        <w:rPr>
          <w:rFonts w:ascii="Segoe UI" w:hAnsi="Segoe UI" w:cs="Segoe UI"/>
          <w:sz w:val="20"/>
          <w:szCs w:val="20"/>
        </w:rPr>
      </w:pPr>
      <w:r w:rsidRPr="00BD3ED9">
        <w:rPr>
          <w:rFonts w:ascii="Segoe UI" w:hAnsi="Segoe UI" w:cs="Segoe UI"/>
          <w:b/>
          <w:sz w:val="20"/>
          <w:szCs w:val="20"/>
        </w:rPr>
        <w:t>Платежное поручение</w:t>
      </w:r>
    </w:p>
    <w:p w:rsidR="00DD027C" w:rsidRDefault="00DD027C" w:rsidP="00DD027C">
      <w:pPr>
        <w:pStyle w:val="a4"/>
        <w:spacing w:before="0" w:beforeAutospacing="0" w:after="0" w:afterAutospacing="0" w:line="324" w:lineRule="auto"/>
        <w:rPr>
          <w:rFonts w:ascii="Segoe UI" w:hAnsi="Segoe UI" w:cs="Segoe UI"/>
          <w:sz w:val="20"/>
          <w:szCs w:val="20"/>
        </w:rPr>
      </w:pPr>
      <w:r w:rsidRPr="00BD3ED9">
        <w:rPr>
          <w:rFonts w:ascii="Segoe UI" w:hAnsi="Segoe UI" w:cs="Segoe UI"/>
          <w:sz w:val="20"/>
          <w:szCs w:val="20"/>
        </w:rPr>
        <w:t xml:space="preserve">На основании имеющихся в системе </w:t>
      </w:r>
      <w:r w:rsidRPr="00BD3ED9">
        <w:rPr>
          <w:rFonts w:ascii="Segoe UI" w:hAnsi="Segoe UI" w:cs="Segoe UI"/>
          <w:sz w:val="20"/>
          <w:szCs w:val="20"/>
          <w:lang w:val="en-US"/>
        </w:rPr>
        <w:t>ERP</w:t>
      </w:r>
      <w:r w:rsidRPr="00BD3ED9">
        <w:rPr>
          <w:rFonts w:ascii="Segoe UI" w:hAnsi="Segoe UI" w:cs="Segoe UI"/>
          <w:sz w:val="20"/>
          <w:szCs w:val="20"/>
        </w:rPr>
        <w:t xml:space="preserve"> событий</w:t>
      </w:r>
      <w:r w:rsidR="00066C95">
        <w:rPr>
          <w:rFonts w:ascii="Segoe UI" w:hAnsi="Segoe UI" w:cs="Segoe UI"/>
          <w:sz w:val="20"/>
          <w:szCs w:val="20"/>
        </w:rPr>
        <w:t xml:space="preserve"> (Выдача автомобиля,</w:t>
      </w:r>
      <w:r>
        <w:rPr>
          <w:rFonts w:ascii="Segoe UI" w:hAnsi="Segoe UI" w:cs="Segoe UI"/>
          <w:sz w:val="20"/>
          <w:szCs w:val="20"/>
        </w:rPr>
        <w:t xml:space="preserve"> Возврат </w:t>
      </w:r>
      <w:r w:rsidR="00066C95">
        <w:rPr>
          <w:rFonts w:ascii="Segoe UI" w:hAnsi="Segoe UI" w:cs="Segoe UI"/>
          <w:sz w:val="20"/>
          <w:szCs w:val="20"/>
        </w:rPr>
        <w:t>автомобиля,</w:t>
      </w:r>
      <w:r>
        <w:rPr>
          <w:rFonts w:ascii="Segoe UI" w:hAnsi="Segoe UI" w:cs="Segoe UI"/>
          <w:sz w:val="20"/>
          <w:szCs w:val="20"/>
        </w:rPr>
        <w:t xml:space="preserve"> Реконтрактинг</w:t>
      </w:r>
      <w:r w:rsidR="00066C95">
        <w:rPr>
          <w:rFonts w:ascii="Segoe UI" w:hAnsi="Segoe UI" w:cs="Segoe UI"/>
          <w:sz w:val="20"/>
          <w:szCs w:val="20"/>
        </w:rPr>
        <w:t>)</w:t>
      </w:r>
      <w:r>
        <w:rPr>
          <w:rFonts w:ascii="Segoe UI" w:hAnsi="Segoe UI" w:cs="Segoe UI"/>
          <w:sz w:val="20"/>
          <w:szCs w:val="20"/>
        </w:rPr>
        <w:t xml:space="preserve"> </w:t>
      </w:r>
      <w:r w:rsidRPr="00BD3ED9">
        <w:rPr>
          <w:rFonts w:ascii="Segoe UI" w:hAnsi="Segoe UI" w:cs="Segoe UI"/>
          <w:sz w:val="20"/>
          <w:szCs w:val="20"/>
        </w:rPr>
        <w:t>в систему 1С</w:t>
      </w:r>
      <w:r w:rsidR="00066C95">
        <w:rPr>
          <w:rFonts w:ascii="Segoe UI" w:hAnsi="Segoe UI" w:cs="Segoe UI"/>
          <w:sz w:val="20"/>
          <w:szCs w:val="20"/>
        </w:rPr>
        <w:t>:БП</w:t>
      </w:r>
      <w:r w:rsidRPr="00BD3ED9">
        <w:rPr>
          <w:rFonts w:ascii="Segoe UI" w:hAnsi="Segoe UI" w:cs="Segoe UI"/>
          <w:sz w:val="20"/>
          <w:szCs w:val="20"/>
        </w:rPr>
        <w:t xml:space="preserve"> при регламентном обмене пакетно передаются и автоматически </w:t>
      </w:r>
      <w:r>
        <w:rPr>
          <w:rFonts w:ascii="Segoe UI" w:hAnsi="Segoe UI" w:cs="Segoe UI"/>
          <w:sz w:val="20"/>
          <w:szCs w:val="20"/>
        </w:rPr>
        <w:t>обогащаются данные в справочниках</w:t>
      </w:r>
      <w:r w:rsidRPr="00BD3ED9">
        <w:rPr>
          <w:rFonts w:ascii="Segoe UI" w:hAnsi="Segoe UI" w:cs="Segoe UI"/>
          <w:sz w:val="20"/>
          <w:szCs w:val="20"/>
        </w:rPr>
        <w:t xml:space="preserve">: </w:t>
      </w:r>
    </w:p>
    <w:p w:rsidR="00DD027C" w:rsidRPr="00DD027C" w:rsidRDefault="00DD027C" w:rsidP="00DD027C">
      <w:pPr>
        <w:pStyle w:val="a4"/>
        <w:numPr>
          <w:ilvl w:val="0"/>
          <w:numId w:val="16"/>
        </w:numPr>
        <w:spacing w:before="0" w:beforeAutospacing="0" w:after="0" w:afterAutospacing="0" w:line="324" w:lineRule="auto"/>
        <w:rPr>
          <w:rFonts w:ascii="Segoe UI" w:hAnsi="Segoe UI" w:cs="Segoe UI"/>
          <w:b/>
          <w:bCs/>
          <w:sz w:val="20"/>
          <w:szCs w:val="20"/>
        </w:rPr>
      </w:pPr>
      <w:r w:rsidRPr="00DD027C">
        <w:rPr>
          <w:rFonts w:ascii="Segoe UI" w:hAnsi="Segoe UI" w:cs="Segoe UI"/>
          <w:b/>
          <w:bCs/>
          <w:sz w:val="20"/>
          <w:szCs w:val="20"/>
        </w:rPr>
        <w:t>Основные средства</w:t>
      </w:r>
    </w:p>
    <w:p w:rsidR="00DD027C" w:rsidRDefault="00DD027C" w:rsidP="00DD027C">
      <w:pPr>
        <w:pStyle w:val="a4"/>
        <w:numPr>
          <w:ilvl w:val="0"/>
          <w:numId w:val="16"/>
        </w:numPr>
        <w:spacing w:before="0" w:beforeAutospacing="0" w:after="0" w:afterAutospacing="0" w:line="324" w:lineRule="auto"/>
        <w:rPr>
          <w:rFonts w:ascii="Segoe UI" w:hAnsi="Segoe UI" w:cs="Segoe UI"/>
          <w:b/>
          <w:bCs/>
          <w:sz w:val="20"/>
          <w:szCs w:val="20"/>
        </w:rPr>
      </w:pPr>
      <w:r w:rsidRPr="00DD027C">
        <w:rPr>
          <w:rFonts w:ascii="Segoe UI" w:hAnsi="Segoe UI" w:cs="Segoe UI"/>
          <w:b/>
          <w:bCs/>
          <w:sz w:val="20"/>
          <w:szCs w:val="20"/>
        </w:rPr>
        <w:t>Договоры</w:t>
      </w:r>
    </w:p>
    <w:p w:rsidR="00066C95" w:rsidRPr="00DD027C" w:rsidRDefault="00066C95" w:rsidP="00DD027C">
      <w:pPr>
        <w:pStyle w:val="a4"/>
        <w:numPr>
          <w:ilvl w:val="0"/>
          <w:numId w:val="16"/>
        </w:numPr>
        <w:spacing w:before="0" w:beforeAutospacing="0" w:after="0" w:afterAutospacing="0" w:line="324" w:lineRule="auto"/>
        <w:rPr>
          <w:rFonts w:ascii="Segoe UI" w:hAnsi="Segoe UI" w:cs="Segoe UI"/>
          <w:b/>
          <w:bCs/>
          <w:sz w:val="20"/>
          <w:szCs w:val="20"/>
        </w:rPr>
      </w:pPr>
      <w:r>
        <w:rPr>
          <w:rFonts w:ascii="Segoe UI" w:hAnsi="Segoe UI" w:cs="Segoe UI"/>
          <w:b/>
          <w:bCs/>
          <w:sz w:val="20"/>
          <w:szCs w:val="20"/>
        </w:rPr>
        <w:t>Номенклатура</w:t>
      </w:r>
    </w:p>
    <w:p w:rsidR="007B5159" w:rsidRPr="00BD3ED9" w:rsidRDefault="007B5159" w:rsidP="00BD3ED9">
      <w:pPr>
        <w:pStyle w:val="a4"/>
        <w:spacing w:before="0" w:beforeAutospacing="0" w:after="0" w:afterAutospacing="0" w:line="324" w:lineRule="auto"/>
        <w:rPr>
          <w:rFonts w:ascii="Segoe UI" w:hAnsi="Segoe UI" w:cs="Segoe UI"/>
          <w:sz w:val="20"/>
          <w:szCs w:val="20"/>
        </w:rPr>
      </w:pPr>
    </w:p>
    <w:p w:rsidR="006476B2" w:rsidRPr="00BD3ED9" w:rsidRDefault="007B5159" w:rsidP="00BD3ED9">
      <w:pPr>
        <w:pStyle w:val="a4"/>
        <w:spacing w:before="0" w:beforeAutospacing="0" w:after="0" w:afterAutospacing="0" w:line="324" w:lineRule="auto"/>
        <w:rPr>
          <w:rFonts w:ascii="Segoe UI" w:hAnsi="Segoe UI" w:cs="Segoe UI"/>
          <w:color w:val="00B050"/>
          <w:sz w:val="20"/>
          <w:szCs w:val="20"/>
          <w:u w:val="single"/>
        </w:rPr>
      </w:pPr>
      <w:r w:rsidRPr="00BD3ED9">
        <w:rPr>
          <w:rFonts w:ascii="Segoe UI" w:hAnsi="Segoe UI" w:cs="Segoe UI"/>
          <w:sz w:val="20"/>
          <w:szCs w:val="20"/>
        </w:rPr>
        <w:t xml:space="preserve">Данные передаются из </w:t>
      </w:r>
      <w:r w:rsidRPr="00BD3ED9">
        <w:rPr>
          <w:rFonts w:ascii="Segoe UI" w:hAnsi="Segoe UI" w:cs="Segoe UI"/>
          <w:sz w:val="20"/>
          <w:szCs w:val="20"/>
          <w:lang w:val="en-US"/>
        </w:rPr>
        <w:t>ERP</w:t>
      </w:r>
      <w:r w:rsidRPr="00BD3ED9">
        <w:rPr>
          <w:rFonts w:ascii="Segoe UI" w:hAnsi="Segoe UI" w:cs="Segoe UI"/>
          <w:sz w:val="20"/>
          <w:szCs w:val="20"/>
        </w:rPr>
        <w:t xml:space="preserve"> при установке триггера в статус: </w:t>
      </w:r>
      <w:r w:rsidRPr="00BD3ED9">
        <w:rPr>
          <w:rFonts w:ascii="Segoe UI" w:hAnsi="Segoe UI" w:cs="Segoe UI"/>
          <w:color w:val="00B050"/>
          <w:sz w:val="20"/>
          <w:szCs w:val="20"/>
          <w:u w:val="single"/>
        </w:rPr>
        <w:t xml:space="preserve"> </w:t>
      </w:r>
      <w:r w:rsidRPr="00A83EA7">
        <w:rPr>
          <w:rFonts w:ascii="Segoe UI" w:hAnsi="Segoe UI" w:cs="Segoe UI"/>
          <w:b/>
          <w:bCs/>
          <w:color w:val="833C0B" w:themeColor="accent2" w:themeShade="80"/>
          <w:sz w:val="20"/>
          <w:szCs w:val="20"/>
        </w:rPr>
        <w:t>валидация</w:t>
      </w:r>
    </w:p>
    <w:p w:rsidR="007B5159" w:rsidRPr="00BD3ED9" w:rsidRDefault="007B5159" w:rsidP="00BD3ED9">
      <w:pPr>
        <w:pStyle w:val="a4"/>
        <w:spacing w:before="0" w:beforeAutospacing="0" w:after="0" w:afterAutospacing="0" w:line="324" w:lineRule="auto"/>
        <w:rPr>
          <w:rFonts w:ascii="Segoe UI" w:hAnsi="Segoe UI" w:cs="Segoe UI"/>
          <w:sz w:val="20"/>
          <w:szCs w:val="20"/>
        </w:rPr>
      </w:pPr>
    </w:p>
    <w:p w:rsidR="006476B2" w:rsidRPr="00BD3ED9" w:rsidRDefault="006476B2" w:rsidP="00BD3ED9">
      <w:pPr>
        <w:pStyle w:val="a4"/>
        <w:spacing w:before="0" w:beforeAutospacing="0" w:after="0" w:afterAutospacing="0" w:line="324" w:lineRule="auto"/>
        <w:rPr>
          <w:rFonts w:ascii="Segoe UI" w:hAnsi="Segoe UI" w:cs="Segoe UI"/>
          <w:sz w:val="20"/>
          <w:szCs w:val="20"/>
        </w:rPr>
      </w:pPr>
    </w:p>
    <w:p w:rsidR="00E07AC7" w:rsidRPr="00F06C21" w:rsidRDefault="00482F59" w:rsidP="005238A4">
      <w:pPr>
        <w:pStyle w:val="a4"/>
        <w:spacing w:before="0" w:beforeAutospacing="0" w:after="0" w:afterAutospacing="0" w:line="324" w:lineRule="auto"/>
        <w:jc w:val="center"/>
        <w:rPr>
          <w:rFonts w:ascii="Segoe UI" w:hAnsi="Segoe UI" w:cs="Segoe UI"/>
          <w:b/>
          <w:bCs/>
          <w:color w:val="833C0B" w:themeColor="accent2" w:themeShade="80"/>
          <w:sz w:val="28"/>
          <w:szCs w:val="28"/>
        </w:rPr>
      </w:pPr>
      <w:r w:rsidRPr="00482F59">
        <w:rPr>
          <w:rFonts w:ascii="Segoe UI" w:hAnsi="Segoe UI" w:cs="Segoe UI"/>
          <w:b/>
          <w:bCs/>
          <w:color w:val="833C0B" w:themeColor="accent2" w:themeShade="80"/>
          <w:sz w:val="28"/>
          <w:szCs w:val="28"/>
        </w:rPr>
        <w:t>Описание передаваемых данных в документы 1С-БП</w:t>
      </w:r>
      <w:r w:rsidRPr="00482F59">
        <w:rPr>
          <w:rFonts w:ascii="Segoe UI" w:hAnsi="Segoe UI" w:cs="Segoe UI"/>
          <w:b/>
          <w:bCs/>
          <w:color w:val="833C0B" w:themeColor="accent2" w:themeShade="80"/>
          <w:sz w:val="28"/>
          <w:szCs w:val="28"/>
          <w:lang w:val="en-US"/>
        </w:rPr>
        <w:t> </w:t>
      </w:r>
      <w:r w:rsidRPr="00482F59">
        <w:rPr>
          <w:rFonts w:ascii="Segoe UI" w:hAnsi="Segoe UI" w:cs="Segoe UI"/>
          <w:b/>
          <w:bCs/>
          <w:color w:val="833C0B" w:themeColor="accent2" w:themeShade="80"/>
          <w:sz w:val="28"/>
          <w:szCs w:val="28"/>
        </w:rPr>
        <w:t xml:space="preserve"> на основании </w:t>
      </w:r>
      <w:r w:rsidRPr="00482F59">
        <w:rPr>
          <w:rFonts w:ascii="Segoe UI" w:hAnsi="Segoe UI" w:cs="Segoe UI"/>
          <w:b/>
          <w:bCs/>
          <w:color w:val="833C0B" w:themeColor="accent2" w:themeShade="80"/>
          <w:sz w:val="28"/>
          <w:szCs w:val="28"/>
        </w:rPr>
        <w:br/>
        <w:t xml:space="preserve">событий в </w:t>
      </w:r>
      <w:r w:rsidRPr="00482F59">
        <w:rPr>
          <w:rFonts w:ascii="Segoe UI" w:hAnsi="Segoe UI" w:cs="Segoe UI"/>
          <w:b/>
          <w:bCs/>
          <w:color w:val="833C0B" w:themeColor="accent2" w:themeShade="80"/>
          <w:sz w:val="28"/>
          <w:szCs w:val="28"/>
          <w:lang w:val="en-US"/>
        </w:rPr>
        <w:t>ERP</w:t>
      </w:r>
    </w:p>
    <w:p w:rsidR="00E07AC7" w:rsidRPr="00F06C21" w:rsidRDefault="00E07AC7" w:rsidP="00BD3ED9">
      <w:pPr>
        <w:pStyle w:val="2"/>
        <w:spacing w:before="0" w:beforeAutospacing="0" w:after="0" w:afterAutospacing="0" w:line="324" w:lineRule="auto"/>
        <w:rPr>
          <w:rFonts w:ascii="Segoe UI" w:hAnsi="Segoe UI" w:cs="Segoe UI"/>
          <w:sz w:val="24"/>
          <w:szCs w:val="24"/>
        </w:rPr>
      </w:pPr>
      <w:r w:rsidRPr="00F06C21">
        <w:rPr>
          <w:rFonts w:ascii="Segoe UI" w:hAnsi="Segoe UI" w:cs="Segoe UI"/>
          <w:sz w:val="24"/>
          <w:szCs w:val="24"/>
        </w:rPr>
        <w:t>1.1  </w:t>
      </w:r>
      <w:r w:rsidR="00EA186D" w:rsidRPr="00F06C21">
        <w:rPr>
          <w:rFonts w:ascii="Segoe UI" w:hAnsi="Segoe UI" w:cs="Segoe UI"/>
          <w:sz w:val="24"/>
          <w:szCs w:val="24"/>
        </w:rPr>
        <w:t>ПТИУ-</w:t>
      </w:r>
      <w:r w:rsidRPr="00F06C21">
        <w:rPr>
          <w:rFonts w:ascii="Segoe UI" w:hAnsi="Segoe UI" w:cs="Segoe UI"/>
          <w:sz w:val="24"/>
          <w:szCs w:val="24"/>
        </w:rPr>
        <w:t>Приобретение  устройств телематики (трекер стандарт, трекер премиум</w:t>
      </w:r>
      <w:r w:rsidR="006E0A8A" w:rsidRPr="00F06C21">
        <w:rPr>
          <w:rFonts w:ascii="Segoe UI" w:hAnsi="Segoe UI" w:cs="Segoe UI"/>
          <w:sz w:val="24"/>
          <w:szCs w:val="24"/>
        </w:rPr>
        <w:t>)</w:t>
      </w:r>
      <w:r w:rsidRPr="00F06C21">
        <w:rPr>
          <w:rFonts w:ascii="Segoe UI" w:hAnsi="Segoe UI" w:cs="Segoe UI"/>
          <w:sz w:val="24"/>
          <w:szCs w:val="24"/>
        </w:rPr>
        <w:t xml:space="preserve"> у поставщика</w:t>
      </w:r>
    </w:p>
    <w:p w:rsidR="001F224C" w:rsidRPr="001F224C" w:rsidRDefault="00B36E59" w:rsidP="00160BCF">
      <w:pPr>
        <w:shd w:val="clear" w:color="auto" w:fill="FFFFFF"/>
        <w:spacing w:before="150" w:after="0" w:line="240" w:lineRule="auto"/>
        <w:rPr>
          <w:rStyle w:val="a5"/>
          <w:rFonts w:ascii="Segoe UI" w:hAnsi="Segoe UI" w:cs="Segoe UI"/>
          <w:b w:val="0"/>
          <w:bCs w:val="0"/>
          <w:lang w:val="ru-RU"/>
        </w:rPr>
      </w:pPr>
      <w:r w:rsidRPr="00B36E59">
        <w:rPr>
          <w:rStyle w:val="a5"/>
          <w:rFonts w:ascii="Segoe UI" w:hAnsi="Segoe UI" w:cs="Segoe UI"/>
          <w:b w:val="0"/>
          <w:bCs w:val="0"/>
          <w:lang w:val="ru-RU"/>
        </w:rPr>
        <w:t>Пакет данных содержит</w:t>
      </w:r>
      <w:r>
        <w:rPr>
          <w:rStyle w:val="a5"/>
          <w:rFonts w:ascii="Segoe UI" w:hAnsi="Segoe UI" w:cs="Segoe UI"/>
          <w:b w:val="0"/>
          <w:bCs w:val="0"/>
          <w:lang w:val="ru-RU"/>
        </w:rPr>
        <w:t xml:space="preserve">  </w:t>
      </w:r>
      <w:r w:rsidR="001F224C">
        <w:rPr>
          <w:rStyle w:val="a5"/>
          <w:rFonts w:ascii="Segoe UI" w:hAnsi="Segoe UI" w:cs="Segoe UI"/>
          <w:b w:val="0"/>
          <w:bCs w:val="0"/>
          <w:highlight w:val="yellow"/>
          <w:lang w:val="ru-RU"/>
        </w:rPr>
        <w:t>Р</w:t>
      </w:r>
      <w:r w:rsidR="001F224C" w:rsidRPr="001F224C">
        <w:rPr>
          <w:rStyle w:val="a5"/>
          <w:rFonts w:ascii="Segoe UI" w:hAnsi="Segoe UI" w:cs="Segoe UI"/>
          <w:b w:val="0"/>
          <w:bCs w:val="0"/>
          <w:highlight w:val="yellow"/>
          <w:lang w:val="ru-RU"/>
        </w:rPr>
        <w:t>еквизит «</w:t>
      </w:r>
      <w:r w:rsidR="001F224C" w:rsidRPr="001F224C">
        <w:rPr>
          <w:rStyle w:val="a5"/>
          <w:rFonts w:ascii="Segoe UI" w:hAnsi="Segoe UI" w:cs="Segoe UI"/>
          <w:highlight w:val="yellow"/>
          <w:u w:val="single"/>
          <w:lang w:val="ru-RU"/>
        </w:rPr>
        <w:t>Видпк</w:t>
      </w:r>
      <w:r w:rsidR="001F224C" w:rsidRPr="001F224C">
        <w:rPr>
          <w:rStyle w:val="a5"/>
          <w:rFonts w:ascii="Segoe UI" w:hAnsi="Segoe UI" w:cs="Segoe UI"/>
          <w:b w:val="0"/>
          <w:bCs w:val="0"/>
          <w:highlight w:val="yellow"/>
          <w:lang w:val="ru-RU"/>
        </w:rPr>
        <w:t>» =</w:t>
      </w:r>
      <w:r w:rsidR="001F224C">
        <w:rPr>
          <w:rStyle w:val="a5"/>
          <w:rFonts w:ascii="Segoe UI" w:hAnsi="Segoe UI" w:cs="Segoe UI"/>
          <w:b w:val="0"/>
          <w:bCs w:val="0"/>
          <w:highlight w:val="yellow"/>
          <w:lang w:val="ru-RU"/>
        </w:rPr>
        <w:t xml:space="preserve"> </w:t>
      </w:r>
      <w:r w:rsidR="001F224C" w:rsidRPr="001F224C">
        <w:rPr>
          <w:rStyle w:val="a5"/>
          <w:rFonts w:ascii="Segoe UI" w:hAnsi="Segoe UI" w:cs="Segoe UI"/>
          <w:highlight w:val="yellow"/>
          <w:lang w:val="ru-RU"/>
        </w:rPr>
        <w:t>31</w:t>
      </w:r>
      <w:r w:rsidR="001F224C" w:rsidRPr="001F224C">
        <w:rPr>
          <w:rStyle w:val="a5"/>
          <w:rFonts w:ascii="Segoe UI" w:hAnsi="Segoe UI" w:cs="Segoe UI"/>
          <w:lang w:val="ru-RU"/>
        </w:rPr>
        <w:t xml:space="preserve"> </w:t>
      </w:r>
    </w:p>
    <w:p w:rsidR="00160BCF" w:rsidRPr="00F06C21" w:rsidRDefault="00160BCF" w:rsidP="00160BCF">
      <w:pPr>
        <w:shd w:val="clear" w:color="auto" w:fill="FFFFFF"/>
        <w:spacing w:before="150" w:after="0" w:line="240" w:lineRule="auto"/>
        <w:rPr>
          <w:rFonts w:ascii="Segoe UI" w:eastAsia="Times New Roman" w:hAnsi="Segoe UI" w:cs="Segoe UI"/>
          <w:color w:val="FF0000"/>
          <w:sz w:val="20"/>
          <w:szCs w:val="20"/>
          <w:lang w:val="ru-RU" w:eastAsia="ru-RU"/>
        </w:rPr>
      </w:pPr>
      <w:r w:rsidRPr="00F06C21">
        <w:rPr>
          <w:rFonts w:ascii="Segoe UI" w:eastAsia="Times New Roman" w:hAnsi="Segoe UI" w:cs="Segoe UI"/>
          <w:color w:val="FF0000"/>
          <w:sz w:val="20"/>
          <w:szCs w:val="20"/>
          <w:lang w:val="ru-RU" w:eastAsia="ru-RU"/>
        </w:rPr>
        <w:t>Категория услуг "Телематика",  типы услуг  Трекер стандарт, Трекер премиум,</w:t>
      </w:r>
    </w:p>
    <w:p w:rsidR="008B0440" w:rsidRDefault="008B0440" w:rsidP="008B0440">
      <w:pPr>
        <w:pStyle w:val="a4"/>
        <w:spacing w:before="0" w:beforeAutospacing="0" w:after="0" w:afterAutospacing="0" w:line="324" w:lineRule="auto"/>
        <w:rPr>
          <w:rFonts w:ascii="Segoe UI" w:hAnsi="Segoe UI" w:cs="Segoe UI"/>
          <w:sz w:val="20"/>
          <w:szCs w:val="20"/>
        </w:rPr>
      </w:pPr>
      <w:r>
        <w:rPr>
          <w:rFonts w:ascii="Segoe UI" w:hAnsi="Segoe UI" w:cs="Segoe UI"/>
          <w:b/>
          <w:bCs/>
          <w:sz w:val="20"/>
          <w:szCs w:val="20"/>
          <w:u w:val="single"/>
        </w:rPr>
        <w:br/>
      </w:r>
      <w:r w:rsidR="001F224C">
        <w:rPr>
          <w:rFonts w:ascii="Segoe UI" w:hAnsi="Segoe UI" w:cs="Segoe UI"/>
          <w:b/>
          <w:bCs/>
          <w:sz w:val="20"/>
          <w:szCs w:val="20"/>
          <w:u w:val="single"/>
        </w:rPr>
        <w:t>Важно для 1С:</w:t>
      </w:r>
      <w:r>
        <w:rPr>
          <w:rFonts w:ascii="Segoe UI" w:hAnsi="Segoe UI" w:cs="Segoe UI"/>
          <w:sz w:val="20"/>
          <w:szCs w:val="20"/>
        </w:rPr>
        <w:t xml:space="preserve"> Пр</w:t>
      </w:r>
      <w:r w:rsidR="006D4AAF">
        <w:rPr>
          <w:rFonts w:ascii="Segoe UI" w:hAnsi="Segoe UI" w:cs="Segoe UI"/>
          <w:sz w:val="20"/>
          <w:szCs w:val="20"/>
        </w:rPr>
        <w:t>едусмотреть возможность предварительной настройки при</w:t>
      </w:r>
      <w:r>
        <w:rPr>
          <w:rFonts w:ascii="Segoe UI" w:hAnsi="Segoe UI" w:cs="Segoe UI"/>
          <w:sz w:val="20"/>
          <w:szCs w:val="20"/>
        </w:rPr>
        <w:t xml:space="preserve"> за</w:t>
      </w:r>
      <w:r w:rsidR="006D4AAF">
        <w:rPr>
          <w:rFonts w:ascii="Segoe UI" w:hAnsi="Segoe UI" w:cs="Segoe UI"/>
          <w:sz w:val="20"/>
          <w:szCs w:val="20"/>
        </w:rPr>
        <w:t>грузке</w:t>
      </w:r>
      <w:r>
        <w:rPr>
          <w:rFonts w:ascii="Segoe UI" w:hAnsi="Segoe UI" w:cs="Segoe UI"/>
          <w:sz w:val="20"/>
          <w:szCs w:val="20"/>
        </w:rPr>
        <w:t xml:space="preserve"> документа в систему 1С из пакета обмена данными</w:t>
      </w:r>
      <w:r w:rsidR="006D4AAF">
        <w:rPr>
          <w:rFonts w:ascii="Segoe UI" w:hAnsi="Segoe UI" w:cs="Segoe UI"/>
          <w:sz w:val="20"/>
          <w:szCs w:val="20"/>
        </w:rPr>
        <w:t>. Д</w:t>
      </w:r>
      <w:r>
        <w:rPr>
          <w:rFonts w:ascii="Segoe UI" w:hAnsi="Segoe UI" w:cs="Segoe UI"/>
          <w:sz w:val="20"/>
          <w:szCs w:val="20"/>
        </w:rPr>
        <w:t>олжна быть возможность</w:t>
      </w:r>
      <w:r w:rsidR="00644C91">
        <w:rPr>
          <w:rFonts w:ascii="Segoe UI" w:hAnsi="Segoe UI" w:cs="Segoe UI"/>
          <w:sz w:val="20"/>
          <w:szCs w:val="20"/>
        </w:rPr>
        <w:t xml:space="preserve"> корректировки реквизитов 1С</w:t>
      </w:r>
      <w:r>
        <w:rPr>
          <w:rFonts w:ascii="Segoe UI" w:hAnsi="Segoe UI" w:cs="Segoe UI"/>
          <w:sz w:val="20"/>
          <w:szCs w:val="20"/>
        </w:rPr>
        <w:t xml:space="preserve"> :</w:t>
      </w:r>
    </w:p>
    <w:tbl>
      <w:tblPr>
        <w:tblW w:w="8533" w:type="dxa"/>
        <w:tblCellSpacing w:w="15" w:type="dxa"/>
        <w:tblInd w:w="1387" w:type="dxa"/>
        <w:tblBorders>
          <w:top w:val="dashSmallGap" w:sz="2" w:space="0" w:color="auto"/>
          <w:left w:val="dashSmallGap" w:sz="2" w:space="0" w:color="auto"/>
          <w:bottom w:val="dashSmallGap" w:sz="2" w:space="0" w:color="auto"/>
          <w:right w:val="dashSmallGap" w:sz="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79"/>
        <w:gridCol w:w="2552"/>
        <w:gridCol w:w="3402"/>
      </w:tblGrid>
      <w:tr w:rsidR="0041570E" w:rsidRPr="00872627" w:rsidTr="00F8730B">
        <w:trPr>
          <w:tblCellSpacing w:w="15" w:type="dxa"/>
        </w:trPr>
        <w:tc>
          <w:tcPr>
            <w:tcW w:w="2534" w:type="dxa"/>
            <w:vAlign w:val="center"/>
          </w:tcPr>
          <w:p w:rsidR="0041570E" w:rsidRPr="009024E0" w:rsidRDefault="0041570E" w:rsidP="0041570E">
            <w:pPr>
              <w:pStyle w:val="a4"/>
              <w:spacing w:before="0" w:beforeAutospacing="0" w:after="0" w:afterAutospacing="0" w:line="324" w:lineRule="auto"/>
              <w:jc w:val="center"/>
              <w:rPr>
                <w:rFonts w:ascii="Segoe UI" w:hAnsi="Segoe UI" w:cs="Segoe UI"/>
                <w:b/>
                <w:bCs/>
                <w:i/>
                <w:iCs/>
                <w:sz w:val="18"/>
                <w:szCs w:val="18"/>
              </w:rPr>
            </w:pPr>
            <w:r w:rsidRPr="009024E0">
              <w:rPr>
                <w:rFonts w:ascii="Segoe UI" w:hAnsi="Segoe UI" w:cs="Segoe UI"/>
                <w:b/>
                <w:bCs/>
                <w:i/>
                <w:iCs/>
                <w:sz w:val="18"/>
                <w:szCs w:val="18"/>
              </w:rPr>
              <w:t xml:space="preserve">Реквизит </w:t>
            </w:r>
            <w:r>
              <w:rPr>
                <w:rFonts w:ascii="Segoe UI" w:hAnsi="Segoe UI" w:cs="Segoe UI"/>
                <w:b/>
                <w:bCs/>
                <w:i/>
                <w:iCs/>
                <w:sz w:val="18"/>
                <w:szCs w:val="18"/>
              </w:rPr>
              <w:t xml:space="preserve">документа </w:t>
            </w:r>
            <w:r w:rsidRPr="009024E0">
              <w:rPr>
                <w:rFonts w:ascii="Segoe UI" w:hAnsi="Segoe UI" w:cs="Segoe UI"/>
                <w:b/>
                <w:bCs/>
                <w:i/>
                <w:iCs/>
                <w:sz w:val="18"/>
                <w:szCs w:val="18"/>
              </w:rPr>
              <w:t>1С</w:t>
            </w:r>
          </w:p>
        </w:tc>
        <w:tc>
          <w:tcPr>
            <w:tcW w:w="2522" w:type="dxa"/>
            <w:vAlign w:val="center"/>
          </w:tcPr>
          <w:p w:rsidR="0041570E" w:rsidRPr="009024E0" w:rsidRDefault="0041570E" w:rsidP="0041570E">
            <w:pPr>
              <w:pStyle w:val="a4"/>
              <w:spacing w:before="0" w:beforeAutospacing="0" w:after="0" w:afterAutospacing="0" w:line="324" w:lineRule="auto"/>
              <w:jc w:val="center"/>
              <w:rPr>
                <w:rFonts w:ascii="Segoe UI" w:hAnsi="Segoe UI" w:cs="Segoe UI"/>
                <w:b/>
                <w:bCs/>
                <w:i/>
                <w:iCs/>
                <w:sz w:val="18"/>
                <w:szCs w:val="18"/>
              </w:rPr>
            </w:pPr>
            <w:r w:rsidRPr="009024E0">
              <w:rPr>
                <w:rFonts w:ascii="Segoe UI" w:hAnsi="Segoe UI" w:cs="Segoe UI"/>
                <w:b/>
                <w:bCs/>
                <w:i/>
                <w:iCs/>
                <w:sz w:val="18"/>
                <w:szCs w:val="18"/>
              </w:rPr>
              <w:t>Описание</w:t>
            </w:r>
          </w:p>
        </w:tc>
        <w:tc>
          <w:tcPr>
            <w:tcW w:w="3357" w:type="dxa"/>
          </w:tcPr>
          <w:p w:rsidR="0041570E" w:rsidRPr="009024E0" w:rsidRDefault="0041570E" w:rsidP="0041570E">
            <w:pPr>
              <w:pStyle w:val="a4"/>
              <w:spacing w:before="0" w:beforeAutospacing="0" w:after="0" w:afterAutospacing="0" w:line="324" w:lineRule="auto"/>
              <w:jc w:val="center"/>
              <w:rPr>
                <w:rFonts w:ascii="Segoe UI" w:hAnsi="Segoe UI" w:cs="Segoe UI"/>
                <w:b/>
                <w:bCs/>
                <w:i/>
                <w:iCs/>
                <w:sz w:val="18"/>
                <w:szCs w:val="18"/>
              </w:rPr>
            </w:pPr>
            <w:r>
              <w:rPr>
                <w:rFonts w:ascii="Segoe UI" w:hAnsi="Segoe UI" w:cs="Segoe UI"/>
                <w:b/>
                <w:bCs/>
                <w:i/>
                <w:iCs/>
                <w:sz w:val="18"/>
                <w:szCs w:val="18"/>
              </w:rPr>
              <w:t>Значение по умолчанию</w:t>
            </w:r>
          </w:p>
        </w:tc>
      </w:tr>
      <w:tr w:rsidR="0041570E" w:rsidRPr="00BD3ED9" w:rsidTr="00F8730B">
        <w:trPr>
          <w:tblCellSpacing w:w="15" w:type="dxa"/>
        </w:trPr>
        <w:tc>
          <w:tcPr>
            <w:tcW w:w="2534"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Номенклатура</w:t>
            </w:r>
          </w:p>
        </w:tc>
        <w:tc>
          <w:tcPr>
            <w:tcW w:w="2522"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Справочник Номенклатура</w:t>
            </w:r>
          </w:p>
        </w:tc>
        <w:tc>
          <w:tcPr>
            <w:tcW w:w="3357" w:type="dxa"/>
          </w:tcPr>
          <w:p w:rsidR="0041570E" w:rsidRDefault="0041570E" w:rsidP="0041570E">
            <w:pPr>
              <w:pStyle w:val="a4"/>
              <w:spacing w:before="0" w:beforeAutospacing="0" w:after="0" w:afterAutospacing="0" w:line="324" w:lineRule="auto"/>
              <w:rPr>
                <w:rFonts w:ascii="Segoe UI" w:hAnsi="Segoe UI" w:cs="Segoe UI"/>
                <w:sz w:val="18"/>
                <w:szCs w:val="18"/>
              </w:rPr>
            </w:pPr>
          </w:p>
        </w:tc>
      </w:tr>
      <w:tr w:rsidR="0041570E" w:rsidRPr="00BD3ED9" w:rsidTr="00F8730B">
        <w:trPr>
          <w:tblCellSpacing w:w="15" w:type="dxa"/>
        </w:trPr>
        <w:tc>
          <w:tcPr>
            <w:tcW w:w="2534"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учета</w:t>
            </w:r>
          </w:p>
        </w:tc>
        <w:tc>
          <w:tcPr>
            <w:tcW w:w="2522"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3357" w:type="dxa"/>
          </w:tcPr>
          <w:p w:rsidR="0041570E" w:rsidRPr="009024E0" w:rsidRDefault="00991DE3" w:rsidP="0041570E">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1</w:t>
            </w:r>
            <w:r w:rsidR="0041570E">
              <w:rPr>
                <w:rFonts w:ascii="Segoe UI" w:hAnsi="Segoe UI" w:cs="Segoe UI"/>
                <w:sz w:val="18"/>
                <w:szCs w:val="18"/>
              </w:rPr>
              <w:t>0.0</w:t>
            </w:r>
            <w:r>
              <w:rPr>
                <w:rFonts w:ascii="Segoe UI" w:hAnsi="Segoe UI" w:cs="Segoe UI"/>
                <w:sz w:val="18"/>
                <w:szCs w:val="18"/>
              </w:rPr>
              <w:t>5</w:t>
            </w:r>
          </w:p>
        </w:tc>
      </w:tr>
      <w:tr w:rsidR="0041570E" w:rsidRPr="00BD3ED9" w:rsidTr="00F8730B">
        <w:trPr>
          <w:tblCellSpacing w:w="15" w:type="dxa"/>
        </w:trPr>
        <w:tc>
          <w:tcPr>
            <w:tcW w:w="2534"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Субконто1</w:t>
            </w:r>
          </w:p>
        </w:tc>
        <w:tc>
          <w:tcPr>
            <w:tcW w:w="2522"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Субконто1 счета учета</w:t>
            </w:r>
          </w:p>
        </w:tc>
        <w:tc>
          <w:tcPr>
            <w:tcW w:w="3357" w:type="dxa"/>
          </w:tcPr>
          <w:p w:rsidR="0041570E" w:rsidRPr="009024E0" w:rsidRDefault="0041570E" w:rsidP="0041570E">
            <w:pPr>
              <w:pStyle w:val="a4"/>
              <w:spacing w:before="0" w:beforeAutospacing="0" w:after="0" w:afterAutospacing="0" w:line="324" w:lineRule="auto"/>
              <w:rPr>
                <w:rFonts w:ascii="Segoe UI" w:hAnsi="Segoe UI" w:cs="Segoe UI"/>
                <w:sz w:val="18"/>
                <w:szCs w:val="18"/>
              </w:rPr>
            </w:pPr>
          </w:p>
        </w:tc>
      </w:tr>
      <w:tr w:rsidR="0041570E" w:rsidRPr="00BD3ED9" w:rsidTr="00F8730B">
        <w:trPr>
          <w:tblCellSpacing w:w="15" w:type="dxa"/>
        </w:trPr>
        <w:tc>
          <w:tcPr>
            <w:tcW w:w="2534"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учетаНДС</w:t>
            </w:r>
          </w:p>
        </w:tc>
        <w:tc>
          <w:tcPr>
            <w:tcW w:w="2522"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3357" w:type="dxa"/>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19.0</w:t>
            </w:r>
            <w:r w:rsidR="00991DE3">
              <w:rPr>
                <w:rFonts w:ascii="Segoe UI" w:hAnsi="Segoe UI" w:cs="Segoe UI"/>
                <w:sz w:val="18"/>
                <w:szCs w:val="18"/>
              </w:rPr>
              <w:t>3</w:t>
            </w:r>
          </w:p>
        </w:tc>
      </w:tr>
      <w:tr w:rsidR="0041570E" w:rsidRPr="00BD3ED9" w:rsidTr="00F8730B">
        <w:trPr>
          <w:tblCellSpacing w:w="15" w:type="dxa"/>
        </w:trPr>
        <w:tc>
          <w:tcPr>
            <w:tcW w:w="2534"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lastRenderedPageBreak/>
              <w:t>Счет учетаНУ</w:t>
            </w:r>
          </w:p>
        </w:tc>
        <w:tc>
          <w:tcPr>
            <w:tcW w:w="2522"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3357" w:type="dxa"/>
          </w:tcPr>
          <w:p w:rsidR="0041570E" w:rsidRPr="009024E0" w:rsidRDefault="00991DE3" w:rsidP="0041570E">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1</w:t>
            </w:r>
            <w:r w:rsidR="0041570E">
              <w:rPr>
                <w:rFonts w:ascii="Segoe UI" w:hAnsi="Segoe UI" w:cs="Segoe UI"/>
                <w:sz w:val="18"/>
                <w:szCs w:val="18"/>
              </w:rPr>
              <w:t>0.0</w:t>
            </w:r>
            <w:r>
              <w:rPr>
                <w:rFonts w:ascii="Segoe UI" w:hAnsi="Segoe UI" w:cs="Segoe UI"/>
                <w:sz w:val="18"/>
                <w:szCs w:val="18"/>
              </w:rPr>
              <w:t>5</w:t>
            </w:r>
          </w:p>
        </w:tc>
      </w:tr>
      <w:tr w:rsidR="0041570E" w:rsidRPr="00BD3ED9" w:rsidTr="00F8730B">
        <w:trPr>
          <w:tblCellSpacing w:w="15" w:type="dxa"/>
        </w:trPr>
        <w:tc>
          <w:tcPr>
            <w:tcW w:w="2534"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Субконто1</w:t>
            </w:r>
          </w:p>
        </w:tc>
        <w:tc>
          <w:tcPr>
            <w:tcW w:w="2522" w:type="dxa"/>
            <w:vAlign w:val="center"/>
          </w:tcPr>
          <w:p w:rsidR="0041570E" w:rsidRPr="009024E0" w:rsidRDefault="0041570E" w:rsidP="0041570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Субконто1 счета учета</w:t>
            </w:r>
          </w:p>
        </w:tc>
        <w:tc>
          <w:tcPr>
            <w:tcW w:w="3357" w:type="dxa"/>
          </w:tcPr>
          <w:p w:rsidR="0041570E" w:rsidRPr="009024E0" w:rsidRDefault="0041570E" w:rsidP="0041570E">
            <w:pPr>
              <w:pStyle w:val="a4"/>
              <w:spacing w:before="0" w:beforeAutospacing="0" w:after="0" w:afterAutospacing="0" w:line="324" w:lineRule="auto"/>
              <w:rPr>
                <w:rFonts w:ascii="Segoe UI" w:hAnsi="Segoe UI" w:cs="Segoe UI"/>
                <w:sz w:val="18"/>
                <w:szCs w:val="18"/>
              </w:rPr>
            </w:pPr>
          </w:p>
        </w:tc>
      </w:tr>
    </w:tbl>
    <w:p w:rsidR="00644C91" w:rsidRDefault="00644C91" w:rsidP="00644C91">
      <w:pPr>
        <w:pStyle w:val="a4"/>
        <w:spacing w:before="0" w:beforeAutospacing="0" w:after="0" w:afterAutospacing="0" w:line="324" w:lineRule="auto"/>
        <w:ind w:left="3600" w:firstLine="720"/>
        <w:rPr>
          <w:rFonts w:ascii="Segoe UI" w:hAnsi="Segoe UI" w:cs="Segoe UI"/>
          <w:sz w:val="20"/>
          <w:szCs w:val="20"/>
        </w:rPr>
      </w:pPr>
      <w:r>
        <w:rPr>
          <w:rFonts w:ascii="Segoe UI" w:hAnsi="Segoe UI" w:cs="Segoe UI"/>
          <w:sz w:val="20"/>
          <w:szCs w:val="20"/>
        </w:rPr>
        <w:t>Таб.1</w:t>
      </w:r>
    </w:p>
    <w:p w:rsidR="00644C91" w:rsidRDefault="00872627" w:rsidP="00872627">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Данные реквизиты заполняются по всем строкам  табличной части документа.</w:t>
      </w:r>
      <w:r w:rsidR="00644C91">
        <w:rPr>
          <w:rFonts w:ascii="Segoe UI" w:hAnsi="Segoe UI" w:cs="Segoe UI"/>
          <w:sz w:val="20"/>
          <w:szCs w:val="20"/>
        </w:rPr>
        <w:t xml:space="preserve"> </w:t>
      </w:r>
    </w:p>
    <w:p w:rsidR="00872627" w:rsidRDefault="00644C91" w:rsidP="00872627">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 xml:space="preserve">Если при проведении документа в 1С выдается ошибка в табличной части документа, предусмотреть возможность возврата в режим предварительной настройки для корректировки реквизитов (в таб.1) и повторного проведения документа. </w:t>
      </w:r>
    </w:p>
    <w:p w:rsidR="001F224C" w:rsidRPr="001F224C" w:rsidRDefault="009354AC" w:rsidP="00B36E59">
      <w:pPr>
        <w:pStyle w:val="a4"/>
        <w:spacing w:before="0" w:beforeAutospacing="0" w:after="0" w:afterAutospacing="0" w:line="324" w:lineRule="auto"/>
        <w:jc w:val="center"/>
        <w:rPr>
          <w:rFonts w:ascii="Segoe UI" w:hAnsi="Segoe UI" w:cs="Segoe UI"/>
          <w:i/>
          <w:iCs/>
          <w:color w:val="833C0B" w:themeColor="accent2" w:themeShade="80"/>
          <w:sz w:val="18"/>
          <w:szCs w:val="18"/>
        </w:rPr>
      </w:pPr>
      <w:r>
        <w:rPr>
          <w:rFonts w:ascii="Segoe UI" w:hAnsi="Segoe UI" w:cs="Segoe UI"/>
          <w:sz w:val="20"/>
          <w:szCs w:val="20"/>
        </w:rPr>
        <w:t>Таблица соответствия:</w:t>
      </w:r>
      <w:r w:rsidR="001F224C">
        <w:rPr>
          <w:rFonts w:ascii="Segoe UI" w:hAnsi="Segoe UI" w:cs="Segoe UI"/>
          <w:sz w:val="20"/>
          <w:szCs w:val="20"/>
        </w:rPr>
        <w:br/>
      </w:r>
      <w:r w:rsidR="001F224C" w:rsidRPr="001F224C">
        <w:rPr>
          <w:rFonts w:ascii="Segoe UI" w:hAnsi="Segoe UI" w:cs="Segoe UI"/>
          <w:i/>
          <w:iCs/>
          <w:color w:val="833C0B" w:themeColor="accent2" w:themeShade="80"/>
          <w:sz w:val="18"/>
          <w:szCs w:val="18"/>
        </w:rPr>
        <w:t>Если в графе ERP пустое значение, это означает что из системы ERP данный реквизит не передается.</w:t>
      </w:r>
    </w:p>
    <w:tbl>
      <w:tblPr>
        <w:tblW w:w="11227" w:type="dxa"/>
        <w:tblCellSpacing w:w="15" w:type="dxa"/>
        <w:tblBorders>
          <w:top w:val="dashSmallGap" w:sz="2" w:space="0" w:color="auto"/>
          <w:left w:val="dashSmallGap" w:sz="2" w:space="0" w:color="auto"/>
          <w:bottom w:val="dashSmallGap" w:sz="2" w:space="0" w:color="auto"/>
          <w:right w:val="dashSmallGap" w:sz="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732"/>
        <w:gridCol w:w="3361"/>
        <w:gridCol w:w="2379"/>
        <w:gridCol w:w="2755"/>
      </w:tblGrid>
      <w:tr w:rsidR="00E07AC7" w:rsidRPr="00BD3ED9" w:rsidTr="00001F9B">
        <w:trPr>
          <w:tblCellSpacing w:w="15" w:type="dxa"/>
        </w:trPr>
        <w:tc>
          <w:tcPr>
            <w:tcW w:w="8427" w:type="dxa"/>
            <w:gridSpan w:val="3"/>
            <w:vAlign w:val="center"/>
          </w:tcPr>
          <w:p w:rsidR="00E07AC7" w:rsidRPr="009024E0" w:rsidRDefault="00E07AC7" w:rsidP="00BD3ED9">
            <w:pPr>
              <w:pStyle w:val="a4"/>
              <w:spacing w:before="0" w:beforeAutospacing="0" w:after="0" w:afterAutospacing="0" w:line="324" w:lineRule="auto"/>
              <w:jc w:val="center"/>
              <w:rPr>
                <w:rStyle w:val="a5"/>
                <w:rFonts w:ascii="Segoe UI" w:hAnsi="Segoe UI" w:cs="Segoe UI"/>
                <w:sz w:val="18"/>
                <w:szCs w:val="18"/>
              </w:rPr>
            </w:pPr>
            <w:r w:rsidRPr="009024E0">
              <w:rPr>
                <w:rStyle w:val="a5"/>
                <w:rFonts w:ascii="Segoe UI" w:hAnsi="Segoe UI" w:cs="Segoe UI"/>
                <w:sz w:val="18"/>
                <w:szCs w:val="18"/>
                <w:lang w:val="en-US"/>
              </w:rPr>
              <w:t>1C</w:t>
            </w:r>
          </w:p>
        </w:tc>
        <w:tc>
          <w:tcPr>
            <w:tcW w:w="2710" w:type="dxa"/>
            <w:vAlign w:val="center"/>
          </w:tcPr>
          <w:p w:rsidR="00E07AC7" w:rsidRPr="009024E0" w:rsidRDefault="00E07AC7" w:rsidP="00BD3ED9">
            <w:pPr>
              <w:pStyle w:val="a4"/>
              <w:spacing w:before="0" w:beforeAutospacing="0" w:after="0" w:afterAutospacing="0" w:line="324" w:lineRule="auto"/>
              <w:jc w:val="center"/>
              <w:rPr>
                <w:rStyle w:val="a5"/>
                <w:rFonts w:ascii="Segoe UI" w:hAnsi="Segoe UI" w:cs="Segoe UI"/>
                <w:sz w:val="18"/>
                <w:szCs w:val="18"/>
                <w:lang w:val="en-US"/>
              </w:rPr>
            </w:pPr>
            <w:r w:rsidRPr="009024E0">
              <w:rPr>
                <w:rStyle w:val="a5"/>
                <w:rFonts w:ascii="Segoe UI" w:hAnsi="Segoe UI" w:cs="Segoe UI"/>
                <w:sz w:val="18"/>
                <w:szCs w:val="18"/>
                <w:lang w:val="en-US"/>
              </w:rPr>
              <w:t>ERP</w:t>
            </w:r>
          </w:p>
        </w:tc>
      </w:tr>
      <w:tr w:rsidR="00E07AC7" w:rsidRPr="00BD3ED9" w:rsidTr="00001F9B">
        <w:trPr>
          <w:tblCellSpacing w:w="15" w:type="dxa"/>
        </w:trPr>
        <w:tc>
          <w:tcPr>
            <w:tcW w:w="2687"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Style w:val="a5"/>
                <w:rFonts w:ascii="Segoe UI" w:hAnsi="Segoe UI" w:cs="Segoe UI"/>
                <w:sz w:val="18"/>
                <w:szCs w:val="18"/>
              </w:rPr>
              <w:t>Имя реквизита</w:t>
            </w:r>
          </w:p>
        </w:tc>
        <w:tc>
          <w:tcPr>
            <w:tcW w:w="3331"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Style w:val="a5"/>
                <w:rFonts w:ascii="Segoe UI" w:hAnsi="Segoe UI" w:cs="Segoe UI"/>
                <w:sz w:val="18"/>
                <w:szCs w:val="18"/>
              </w:rPr>
              <w:t>Представление</w:t>
            </w:r>
          </w:p>
        </w:tc>
        <w:tc>
          <w:tcPr>
            <w:tcW w:w="2349"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Style w:val="a5"/>
                <w:rFonts w:ascii="Segoe UI" w:hAnsi="Segoe UI" w:cs="Segoe UI"/>
                <w:sz w:val="18"/>
                <w:szCs w:val="18"/>
              </w:rPr>
              <w:t>Тип</w:t>
            </w:r>
          </w:p>
        </w:tc>
        <w:tc>
          <w:tcPr>
            <w:tcW w:w="2710"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p>
        </w:tc>
      </w:tr>
      <w:tr w:rsidR="00E07AC7" w:rsidRPr="00BD3ED9" w:rsidTr="00001F9B">
        <w:trPr>
          <w:tblCellSpacing w:w="15" w:type="dxa"/>
        </w:trPr>
        <w:tc>
          <w:tcPr>
            <w:tcW w:w="2687"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Вид операции</w:t>
            </w:r>
          </w:p>
        </w:tc>
        <w:tc>
          <w:tcPr>
            <w:tcW w:w="3331" w:type="dxa"/>
            <w:vAlign w:val="center"/>
            <w:hideMark/>
          </w:tcPr>
          <w:p w:rsidR="00E07AC7" w:rsidRPr="009024E0" w:rsidRDefault="00AA4C0A" w:rsidP="00BD3ED9">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 xml:space="preserve">Значение по умолчанию: </w:t>
            </w:r>
            <w:r w:rsidR="00E07AC7" w:rsidRPr="009024E0">
              <w:rPr>
                <w:rFonts w:ascii="Segoe UI" w:hAnsi="Segoe UI" w:cs="Segoe UI"/>
                <w:sz w:val="18"/>
                <w:szCs w:val="18"/>
              </w:rPr>
              <w:t>Поступление</w:t>
            </w:r>
            <w:r>
              <w:rPr>
                <w:rFonts w:ascii="Segoe UI" w:hAnsi="Segoe UI" w:cs="Segoe UI"/>
                <w:sz w:val="18"/>
                <w:szCs w:val="18"/>
              </w:rPr>
              <w:t xml:space="preserve"> </w:t>
            </w:r>
            <w:r w:rsidR="00C248FA">
              <w:rPr>
                <w:rFonts w:ascii="Segoe UI" w:hAnsi="Segoe UI" w:cs="Segoe UI"/>
                <w:sz w:val="18"/>
                <w:szCs w:val="18"/>
              </w:rPr>
              <w:t>товаров</w:t>
            </w:r>
          </w:p>
        </w:tc>
        <w:tc>
          <w:tcPr>
            <w:tcW w:w="2349"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Перечисление</w:t>
            </w:r>
            <w:r w:rsidR="00AA4C0A">
              <w:rPr>
                <w:rFonts w:ascii="Segoe UI" w:hAnsi="Segoe UI" w:cs="Segoe UI"/>
                <w:sz w:val="18"/>
                <w:szCs w:val="18"/>
              </w:rPr>
              <w:t>.</w:t>
            </w:r>
            <w:r w:rsidR="00AA4C0A" w:rsidRPr="00AA4C0A">
              <w:rPr>
                <w:rFonts w:ascii="Segoe UI" w:hAnsi="Segoe UI" w:cs="Segoe UI"/>
                <w:sz w:val="18"/>
                <w:szCs w:val="18"/>
              </w:rPr>
              <w:t xml:space="preserve"> ВидыОперацийПоступлениеТоваровУслуг</w:t>
            </w:r>
          </w:p>
        </w:tc>
        <w:tc>
          <w:tcPr>
            <w:tcW w:w="2710"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p>
        </w:tc>
      </w:tr>
      <w:tr w:rsidR="00E07AC7" w:rsidRPr="00C51EDB" w:rsidTr="00001F9B">
        <w:trPr>
          <w:tblCellSpacing w:w="15" w:type="dxa"/>
        </w:trPr>
        <w:tc>
          <w:tcPr>
            <w:tcW w:w="2687"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Видпк</w:t>
            </w:r>
          </w:p>
        </w:tc>
        <w:tc>
          <w:tcPr>
            <w:tcW w:w="3331"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Вид данных пакета. </w:t>
            </w:r>
            <w:r w:rsidRPr="009024E0">
              <w:rPr>
                <w:rStyle w:val="a5"/>
                <w:rFonts w:ascii="Segoe UI" w:hAnsi="Segoe UI" w:cs="Segoe UI"/>
                <w:sz w:val="18"/>
                <w:szCs w:val="18"/>
              </w:rPr>
              <w:t>Значение: 31</w:t>
            </w:r>
          </w:p>
        </w:tc>
        <w:tc>
          <w:tcPr>
            <w:tcW w:w="2349"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Число(2)</w:t>
            </w:r>
          </w:p>
        </w:tc>
        <w:tc>
          <w:tcPr>
            <w:tcW w:w="2710" w:type="dxa"/>
            <w:vAlign w:val="center"/>
            <w:hideMark/>
          </w:tcPr>
          <w:p w:rsidR="00E07AC7" w:rsidRPr="009024E0" w:rsidRDefault="000317EB"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Справочник матрица Job поле "codvo"</w:t>
            </w:r>
          </w:p>
        </w:tc>
      </w:tr>
      <w:tr w:rsidR="00E07AC7" w:rsidRPr="00C51EDB" w:rsidTr="00001F9B">
        <w:trPr>
          <w:tblCellSpacing w:w="15" w:type="dxa"/>
        </w:trPr>
        <w:tc>
          <w:tcPr>
            <w:tcW w:w="2687"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Ссылка</w:t>
            </w:r>
            <w:r w:rsidR="00C248FA">
              <w:rPr>
                <w:rFonts w:ascii="Segoe UI" w:hAnsi="Segoe UI" w:cs="Segoe UI"/>
                <w:sz w:val="18"/>
                <w:szCs w:val="18"/>
              </w:rPr>
              <w:t>ГУИД</w:t>
            </w:r>
            <w:r w:rsidR="00160BCF" w:rsidRPr="009024E0">
              <w:rPr>
                <w:rFonts w:ascii="Segoe UI" w:hAnsi="Segoe UI" w:cs="Segoe UI"/>
                <w:sz w:val="18"/>
                <w:szCs w:val="18"/>
              </w:rPr>
              <w:t xml:space="preserve"> (</w:t>
            </w:r>
            <w:r w:rsidR="00160BCF" w:rsidRPr="009024E0">
              <w:rPr>
                <w:rFonts w:ascii="Segoe UI" w:hAnsi="Segoe UI" w:cs="Segoe UI"/>
                <w:color w:val="FF0000"/>
                <w:sz w:val="18"/>
                <w:szCs w:val="18"/>
              </w:rPr>
              <w:t>доб</w:t>
            </w:r>
            <w:r w:rsidR="009354AC" w:rsidRPr="009024E0">
              <w:rPr>
                <w:rFonts w:ascii="Segoe UI" w:hAnsi="Segoe UI" w:cs="Segoe UI"/>
                <w:color w:val="FF0000"/>
                <w:sz w:val="18"/>
                <w:szCs w:val="18"/>
              </w:rPr>
              <w:t>авить</w:t>
            </w:r>
            <w:r w:rsidR="00160BCF" w:rsidRPr="009024E0">
              <w:rPr>
                <w:rFonts w:ascii="Segoe UI" w:hAnsi="Segoe UI" w:cs="Segoe UI"/>
                <w:color w:val="FF0000"/>
                <w:sz w:val="18"/>
                <w:szCs w:val="18"/>
              </w:rPr>
              <w:t xml:space="preserve"> </w:t>
            </w:r>
            <w:r w:rsidR="009354AC" w:rsidRPr="009024E0">
              <w:rPr>
                <w:rFonts w:ascii="Segoe UI" w:hAnsi="Segoe UI" w:cs="Segoe UI"/>
                <w:color w:val="FF0000"/>
                <w:sz w:val="18"/>
                <w:szCs w:val="18"/>
              </w:rPr>
              <w:t>рекв.</w:t>
            </w:r>
            <w:r w:rsidR="00160BCF" w:rsidRPr="009024E0">
              <w:rPr>
                <w:rFonts w:ascii="Segoe UI" w:hAnsi="Segoe UI" w:cs="Segoe UI"/>
                <w:color w:val="FF0000"/>
                <w:sz w:val="18"/>
                <w:szCs w:val="18"/>
              </w:rPr>
              <w:t>в 1С)</w:t>
            </w:r>
          </w:p>
        </w:tc>
        <w:tc>
          <w:tcPr>
            <w:tcW w:w="3331" w:type="dxa"/>
            <w:vAlign w:val="center"/>
            <w:hideMark/>
          </w:tcPr>
          <w:p w:rsidR="00E07AC7" w:rsidRPr="009024E0" w:rsidRDefault="00001F9B"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Ссылка на идентификатор в </w:t>
            </w:r>
            <w:r w:rsidRPr="009024E0">
              <w:rPr>
                <w:rFonts w:ascii="Segoe UI" w:hAnsi="Segoe UI" w:cs="Segoe UI"/>
                <w:sz w:val="18"/>
                <w:szCs w:val="18"/>
                <w:lang w:val="en-US"/>
              </w:rPr>
              <w:t>ERP</w:t>
            </w:r>
            <w:r w:rsidR="00160BCF" w:rsidRPr="009024E0">
              <w:rPr>
                <w:rFonts w:ascii="Segoe UI" w:hAnsi="Segoe UI" w:cs="Segoe UI"/>
                <w:sz w:val="18"/>
                <w:szCs w:val="18"/>
              </w:rPr>
              <w:t xml:space="preserve"> (УИД)</w:t>
            </w:r>
          </w:p>
        </w:tc>
        <w:tc>
          <w:tcPr>
            <w:tcW w:w="2349" w:type="dxa"/>
            <w:vAlign w:val="center"/>
            <w:hideMark/>
          </w:tcPr>
          <w:p w:rsidR="00E07AC7" w:rsidRPr="009024E0" w:rsidRDefault="00001F9B" w:rsidP="00BD3ED9">
            <w:pPr>
              <w:spacing w:after="0" w:line="324" w:lineRule="auto"/>
              <w:rPr>
                <w:rFonts w:ascii="Segoe UI" w:hAnsi="Segoe UI" w:cs="Segoe UI"/>
                <w:sz w:val="18"/>
                <w:szCs w:val="18"/>
                <w:lang w:val="ru-RU"/>
              </w:rPr>
            </w:pPr>
            <w:r w:rsidRPr="009024E0">
              <w:rPr>
                <w:rFonts w:ascii="Segoe UI" w:hAnsi="Segoe UI" w:cs="Segoe UI"/>
                <w:sz w:val="18"/>
                <w:szCs w:val="18"/>
              </w:rPr>
              <w:t>Cтрока(</w:t>
            </w:r>
            <w:r w:rsidR="00160BCF" w:rsidRPr="009024E0">
              <w:rPr>
                <w:rFonts w:ascii="Segoe UI" w:hAnsi="Segoe UI" w:cs="Segoe UI"/>
                <w:sz w:val="18"/>
                <w:szCs w:val="18"/>
                <w:lang w:val="ru-RU"/>
              </w:rPr>
              <w:t>36</w:t>
            </w:r>
            <w:r w:rsidRPr="009024E0">
              <w:rPr>
                <w:rFonts w:ascii="Segoe UI" w:hAnsi="Segoe UI" w:cs="Segoe UI"/>
                <w:sz w:val="18"/>
                <w:szCs w:val="18"/>
              </w:rPr>
              <w:t>)</w:t>
            </w:r>
          </w:p>
        </w:tc>
        <w:tc>
          <w:tcPr>
            <w:tcW w:w="2710" w:type="dxa"/>
            <w:vAlign w:val="center"/>
            <w:hideMark/>
          </w:tcPr>
          <w:p w:rsidR="00E07AC7" w:rsidRPr="009024E0" w:rsidRDefault="000317EB"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"Событие" атрибут "UID" события</w:t>
            </w:r>
          </w:p>
        </w:tc>
      </w:tr>
      <w:tr w:rsidR="00E07AC7" w:rsidRPr="00C51EDB" w:rsidTr="00001F9B">
        <w:trPr>
          <w:tblCellSpacing w:w="15" w:type="dxa"/>
        </w:trPr>
        <w:tc>
          <w:tcPr>
            <w:tcW w:w="2687"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w:t>
            </w:r>
            <w:r w:rsidR="00001F9B" w:rsidRPr="009024E0">
              <w:rPr>
                <w:rFonts w:ascii="Segoe UI" w:hAnsi="Segoe UI" w:cs="Segoe UI"/>
                <w:sz w:val="18"/>
                <w:szCs w:val="18"/>
              </w:rPr>
              <w:t xml:space="preserve"> счета</w:t>
            </w:r>
            <w:r w:rsidR="008C3B44" w:rsidRPr="009024E0">
              <w:rPr>
                <w:rFonts w:ascii="Segoe UI" w:hAnsi="Segoe UI" w:cs="Segoe UI"/>
                <w:sz w:val="18"/>
                <w:szCs w:val="18"/>
              </w:rPr>
              <w:t xml:space="preserve"> (</w:t>
            </w:r>
            <w:r w:rsidR="008C3B44" w:rsidRPr="009024E0">
              <w:rPr>
                <w:rFonts w:ascii="Segoe UI" w:hAnsi="Segoe UI" w:cs="Segoe UI"/>
                <w:color w:val="FF0000"/>
                <w:sz w:val="18"/>
                <w:szCs w:val="18"/>
              </w:rPr>
              <w:t>доб в 1С)</w:t>
            </w:r>
          </w:p>
        </w:tc>
        <w:tc>
          <w:tcPr>
            <w:tcW w:w="3331"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 счета поставщика</w:t>
            </w:r>
          </w:p>
        </w:tc>
        <w:tc>
          <w:tcPr>
            <w:tcW w:w="2349"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w:t>
            </w:r>
          </w:p>
        </w:tc>
        <w:tc>
          <w:tcPr>
            <w:tcW w:w="2710" w:type="dxa"/>
            <w:vAlign w:val="center"/>
            <w:hideMark/>
          </w:tcPr>
          <w:p w:rsidR="00E07AC7" w:rsidRPr="009024E0" w:rsidRDefault="000317EB"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"Счет" атрибут "Дата счет" </w:t>
            </w:r>
          </w:p>
        </w:tc>
      </w:tr>
      <w:tr w:rsidR="00E07AC7" w:rsidRPr="00BD3ED9" w:rsidTr="00001F9B">
        <w:trPr>
          <w:tblCellSpacing w:w="15" w:type="dxa"/>
        </w:trPr>
        <w:tc>
          <w:tcPr>
            <w:tcW w:w="2687" w:type="dxa"/>
            <w:vAlign w:val="center"/>
            <w:hideMark/>
          </w:tcPr>
          <w:p w:rsidR="00E07AC7" w:rsidRPr="009024E0" w:rsidRDefault="00001F9B"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счета</w:t>
            </w:r>
            <w:r w:rsidR="008C3B44" w:rsidRPr="009024E0">
              <w:rPr>
                <w:rFonts w:ascii="Segoe UI" w:hAnsi="Segoe UI" w:cs="Segoe UI"/>
                <w:sz w:val="18"/>
                <w:szCs w:val="18"/>
              </w:rPr>
              <w:t xml:space="preserve"> </w:t>
            </w:r>
            <w:r w:rsidR="008C3B44" w:rsidRPr="009024E0">
              <w:rPr>
                <w:rFonts w:ascii="Segoe UI" w:hAnsi="Segoe UI" w:cs="Segoe UI"/>
                <w:sz w:val="18"/>
                <w:szCs w:val="18"/>
                <w:lang w:val="en-US"/>
              </w:rPr>
              <w:t>(</w:t>
            </w:r>
            <w:r w:rsidR="008C3B44" w:rsidRPr="009024E0">
              <w:rPr>
                <w:rFonts w:ascii="Segoe UI" w:hAnsi="Segoe UI" w:cs="Segoe UI"/>
                <w:color w:val="FF0000"/>
                <w:sz w:val="18"/>
                <w:szCs w:val="18"/>
              </w:rPr>
              <w:t>доб в 1С)</w:t>
            </w:r>
          </w:p>
        </w:tc>
        <w:tc>
          <w:tcPr>
            <w:tcW w:w="3331"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Номер счета поставщика</w:t>
            </w:r>
          </w:p>
        </w:tc>
        <w:tc>
          <w:tcPr>
            <w:tcW w:w="2349"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Строка(</w:t>
            </w:r>
            <w:r w:rsidR="008C3B44" w:rsidRPr="009024E0">
              <w:rPr>
                <w:rFonts w:ascii="Segoe UI" w:hAnsi="Segoe UI" w:cs="Segoe UI"/>
                <w:sz w:val="18"/>
                <w:szCs w:val="18"/>
              </w:rPr>
              <w:t>25</w:t>
            </w:r>
            <w:r w:rsidRPr="009024E0">
              <w:rPr>
                <w:rFonts w:ascii="Segoe UI" w:hAnsi="Segoe UI" w:cs="Segoe UI"/>
                <w:sz w:val="18"/>
                <w:szCs w:val="18"/>
              </w:rPr>
              <w:t>)</w:t>
            </w:r>
          </w:p>
        </w:tc>
        <w:tc>
          <w:tcPr>
            <w:tcW w:w="2710" w:type="dxa"/>
            <w:vAlign w:val="center"/>
            <w:hideMark/>
          </w:tcPr>
          <w:p w:rsidR="00E07AC7" w:rsidRPr="009024E0" w:rsidRDefault="000317EB"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"Счет" атрибут "№ счет" </w:t>
            </w:r>
          </w:p>
        </w:tc>
      </w:tr>
      <w:tr w:rsidR="00E07AC7" w:rsidRPr="00C51EDB" w:rsidTr="00001F9B">
        <w:trPr>
          <w:tblCellSpacing w:w="15" w:type="dxa"/>
        </w:trPr>
        <w:tc>
          <w:tcPr>
            <w:tcW w:w="2687" w:type="dxa"/>
            <w:vAlign w:val="center"/>
            <w:hideMark/>
          </w:tcPr>
          <w:p w:rsidR="00E07AC7" w:rsidRPr="009024E0" w:rsidRDefault="00001F9B"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Акт/УПД (№ Входящего Документа)</w:t>
            </w:r>
          </w:p>
        </w:tc>
        <w:tc>
          <w:tcPr>
            <w:tcW w:w="3331"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Номер документа поставщика (Акт,Торг12,УПД)</w:t>
            </w:r>
          </w:p>
        </w:tc>
        <w:tc>
          <w:tcPr>
            <w:tcW w:w="2349" w:type="dxa"/>
            <w:vAlign w:val="center"/>
            <w:hideMark/>
          </w:tcPr>
          <w:p w:rsidR="00E07AC7" w:rsidRPr="009024E0" w:rsidRDefault="00E07AC7"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Строка(30)</w:t>
            </w:r>
          </w:p>
        </w:tc>
        <w:tc>
          <w:tcPr>
            <w:tcW w:w="2710" w:type="dxa"/>
            <w:vAlign w:val="center"/>
            <w:hideMark/>
          </w:tcPr>
          <w:p w:rsidR="00D37DE5" w:rsidRPr="009024E0" w:rsidRDefault="00D37DE5" w:rsidP="00D37DE5">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Объект "Счет"</w:t>
            </w:r>
          </w:p>
          <w:p w:rsidR="00E07AC7" w:rsidRPr="009024E0" w:rsidRDefault="00D37DE5" w:rsidP="00D37DE5">
            <w:pPr>
              <w:shd w:val="clear" w:color="auto" w:fill="FFFFFF"/>
              <w:spacing w:before="150"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Добавить атрибуты в "Счет" </w:t>
            </w:r>
          </w:p>
        </w:tc>
      </w:tr>
      <w:tr w:rsidR="008C3B44" w:rsidRPr="00BD3ED9" w:rsidTr="00001F9B">
        <w:trPr>
          <w:tblCellSpacing w:w="15" w:type="dxa"/>
        </w:trPr>
        <w:tc>
          <w:tcPr>
            <w:tcW w:w="2687" w:type="dxa"/>
            <w:vAlign w:val="center"/>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От </w:t>
            </w:r>
          </w:p>
        </w:tc>
        <w:tc>
          <w:tcPr>
            <w:tcW w:w="3331" w:type="dxa"/>
            <w:vAlign w:val="center"/>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 документа поставщика (Акт,Торг12,УПД)</w:t>
            </w:r>
          </w:p>
        </w:tc>
        <w:tc>
          <w:tcPr>
            <w:tcW w:w="2349" w:type="dxa"/>
            <w:vAlign w:val="center"/>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w:t>
            </w:r>
          </w:p>
        </w:tc>
        <w:tc>
          <w:tcPr>
            <w:tcW w:w="2710" w:type="dxa"/>
            <w:vAlign w:val="center"/>
          </w:tcPr>
          <w:p w:rsidR="008C3B44" w:rsidRPr="009024E0" w:rsidRDefault="008C3B44" w:rsidP="008C3B44">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Объект "Счет"</w:t>
            </w:r>
          </w:p>
          <w:p w:rsidR="008C3B44" w:rsidRPr="009024E0" w:rsidRDefault="008C3B44" w:rsidP="008C3B44">
            <w:pPr>
              <w:shd w:val="clear" w:color="auto" w:fill="FFFFFF"/>
              <w:spacing w:before="150"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Добавить атрибуты в "Счет" </w:t>
            </w:r>
          </w:p>
          <w:p w:rsidR="008C3B44" w:rsidRPr="009024E0" w:rsidRDefault="008C3B44" w:rsidP="008C3B44">
            <w:pPr>
              <w:shd w:val="clear" w:color="auto" w:fill="FFFFFF"/>
              <w:spacing w:before="150"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"Дата Торг 12"</w:t>
            </w:r>
          </w:p>
          <w:p w:rsidR="008C3B44" w:rsidRPr="009024E0" w:rsidRDefault="008C3B44" w:rsidP="008C3B44">
            <w:pPr>
              <w:shd w:val="clear" w:color="auto" w:fill="FFFFFF"/>
              <w:spacing w:before="150"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"Дата УПД"</w:t>
            </w:r>
          </w:p>
        </w:tc>
      </w:tr>
      <w:tr w:rsidR="008C3B44" w:rsidRPr="00BD3ED9" w:rsidTr="00001F9B">
        <w:trPr>
          <w:tblCellSpacing w:w="15" w:type="dxa"/>
        </w:trPr>
        <w:tc>
          <w:tcPr>
            <w:tcW w:w="2687"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Контрагент</w:t>
            </w:r>
          </w:p>
        </w:tc>
        <w:tc>
          <w:tcPr>
            <w:tcW w:w="3331"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Поставщик. Поиск по </w:t>
            </w:r>
            <w:r w:rsidRPr="009024E0">
              <w:rPr>
                <w:rFonts w:ascii="Segoe UI" w:hAnsi="Segoe UI" w:cs="Segoe UI"/>
                <w:sz w:val="18"/>
                <w:szCs w:val="18"/>
                <w:lang w:val="en-US"/>
              </w:rPr>
              <w:t>Uid</w:t>
            </w:r>
            <w:r w:rsidRPr="009024E0">
              <w:rPr>
                <w:rFonts w:ascii="Segoe UI" w:hAnsi="Segoe UI" w:cs="Segoe UI"/>
                <w:sz w:val="18"/>
                <w:szCs w:val="18"/>
              </w:rPr>
              <w:t xml:space="preserve"> /ИНН поставщика</w:t>
            </w:r>
          </w:p>
        </w:tc>
        <w:tc>
          <w:tcPr>
            <w:tcW w:w="2349"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 Контрагенты</w:t>
            </w:r>
          </w:p>
        </w:tc>
        <w:tc>
          <w:tcPr>
            <w:tcW w:w="2710"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UID поставщика</w:t>
            </w:r>
          </w:p>
        </w:tc>
      </w:tr>
      <w:tr w:rsidR="008C3B44" w:rsidRPr="00BD3ED9" w:rsidTr="00001F9B">
        <w:trPr>
          <w:tblCellSpacing w:w="15" w:type="dxa"/>
        </w:trPr>
        <w:tc>
          <w:tcPr>
            <w:tcW w:w="2687"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Договор Контрагента</w:t>
            </w:r>
          </w:p>
        </w:tc>
        <w:tc>
          <w:tcPr>
            <w:tcW w:w="3331"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Договор с поставщиком. Поиск по:</w:t>
            </w:r>
            <w:r w:rsidRPr="009024E0">
              <w:rPr>
                <w:rFonts w:ascii="Segoe UI" w:hAnsi="Segoe UI" w:cs="Segoe UI"/>
                <w:sz w:val="18"/>
                <w:szCs w:val="18"/>
                <w:lang w:val="en-US"/>
              </w:rPr>
              <w:t>Uid</w:t>
            </w:r>
            <w:r w:rsidRPr="009024E0">
              <w:rPr>
                <w:rFonts w:ascii="Segoe UI" w:hAnsi="Segoe UI" w:cs="Segoe UI"/>
                <w:sz w:val="18"/>
                <w:szCs w:val="18"/>
              </w:rPr>
              <w:t xml:space="preserve"> договора</w:t>
            </w:r>
          </w:p>
        </w:tc>
        <w:tc>
          <w:tcPr>
            <w:tcW w:w="2349"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 Договоры Контрагентов</w:t>
            </w:r>
          </w:p>
        </w:tc>
        <w:tc>
          <w:tcPr>
            <w:tcW w:w="2710"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UID договора поставщика</w:t>
            </w:r>
          </w:p>
        </w:tc>
      </w:tr>
      <w:tr w:rsidR="008C3B44" w:rsidRPr="00BD3ED9" w:rsidTr="00001F9B">
        <w:trPr>
          <w:tblCellSpacing w:w="15" w:type="dxa"/>
        </w:trPr>
        <w:tc>
          <w:tcPr>
            <w:tcW w:w="2687"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Ответственный</w:t>
            </w:r>
          </w:p>
        </w:tc>
        <w:tc>
          <w:tcPr>
            <w:tcW w:w="3331"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Ответственный</w:t>
            </w:r>
          </w:p>
        </w:tc>
        <w:tc>
          <w:tcPr>
            <w:tcW w:w="2349"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 Пользователи</w:t>
            </w:r>
          </w:p>
        </w:tc>
        <w:tc>
          <w:tcPr>
            <w:tcW w:w="2710" w:type="dxa"/>
            <w:vAlign w:val="center"/>
            <w:hideMark/>
          </w:tcPr>
          <w:p w:rsidR="008C3B44" w:rsidRPr="009024E0" w:rsidRDefault="008C3B44" w:rsidP="008C3B44">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Автор валидации </w:t>
            </w:r>
          </w:p>
        </w:tc>
      </w:tr>
      <w:tr w:rsidR="00C42B50" w:rsidRPr="00C51EDB" w:rsidTr="00001F9B">
        <w:trPr>
          <w:tblCellSpacing w:w="15" w:type="dxa"/>
        </w:trPr>
        <w:tc>
          <w:tcPr>
            <w:tcW w:w="2687"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Цены в документе (Сумма Включает НДС)</w:t>
            </w:r>
          </w:p>
        </w:tc>
        <w:tc>
          <w:tcPr>
            <w:tcW w:w="3331"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Сумма включает НДС (1=,сумма включает НДС, </w:t>
            </w:r>
          </w:p>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0=не включает)</w:t>
            </w:r>
          </w:p>
        </w:tc>
        <w:tc>
          <w:tcPr>
            <w:tcW w:w="2349"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Булево</w:t>
            </w:r>
          </w:p>
        </w:tc>
        <w:tc>
          <w:tcPr>
            <w:tcW w:w="2710"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"Счет поставщика" атрибут "Сумма счета"</w:t>
            </w:r>
          </w:p>
        </w:tc>
      </w:tr>
      <w:tr w:rsidR="00C42B50" w:rsidRPr="00BD3ED9"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Счет фактура №</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счет фактуры поставщика</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Строка(20)</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счет фактуры</w:t>
            </w:r>
          </w:p>
        </w:tc>
      </w:tr>
      <w:tr w:rsidR="00C42B50" w:rsidRPr="00BD3ED9"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lastRenderedPageBreak/>
              <w:t>Счет фактура от</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 счет фактуры поставщика</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Дата</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 счет фактуры</w:t>
            </w:r>
          </w:p>
        </w:tc>
      </w:tr>
      <w:tr w:rsidR="00C42B50" w:rsidRPr="00C51EDB"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Комментарий</w:t>
            </w:r>
          </w:p>
        </w:tc>
        <w:tc>
          <w:tcPr>
            <w:tcW w:w="3331" w:type="dxa"/>
            <w:vAlign w:val="center"/>
          </w:tcPr>
          <w:p w:rsidR="00C42B50" w:rsidRPr="009024E0" w:rsidRDefault="00C16C69" w:rsidP="00C42B50">
            <w:pPr>
              <w:pStyle w:val="a4"/>
              <w:spacing w:before="0" w:beforeAutospacing="0" w:after="0" w:afterAutospacing="0" w:line="324" w:lineRule="auto"/>
              <w:rPr>
                <w:rFonts w:ascii="Segoe UI" w:hAnsi="Segoe UI" w:cs="Segoe UI"/>
                <w:sz w:val="18"/>
                <w:szCs w:val="18"/>
              </w:rPr>
            </w:pPr>
            <w:r w:rsidRPr="00C16C69">
              <w:rPr>
                <w:rFonts w:ascii="Segoe UI" w:hAnsi="Segoe UI" w:cs="Segoe UI"/>
                <w:sz w:val="18"/>
                <w:szCs w:val="18"/>
              </w:rPr>
              <w:t>Ответственный+Дата валидации</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p>
        </w:tc>
        <w:tc>
          <w:tcPr>
            <w:tcW w:w="2710" w:type="dxa"/>
            <w:vAlign w:val="center"/>
          </w:tcPr>
          <w:p w:rsidR="00E521FC" w:rsidRPr="00E521FC" w:rsidRDefault="00E521FC" w:rsidP="00E521FC">
            <w:pPr>
              <w:spacing w:after="0" w:line="240" w:lineRule="auto"/>
              <w:rPr>
                <w:rFonts w:ascii="Segoe UI" w:eastAsia="Times New Roman" w:hAnsi="Segoe UI" w:cs="Segoe UI"/>
                <w:sz w:val="18"/>
                <w:szCs w:val="18"/>
                <w:lang w:val="ru-RU" w:eastAsia="ru-RU"/>
              </w:rPr>
            </w:pPr>
            <w:r w:rsidRPr="00482F59">
              <w:rPr>
                <w:rFonts w:ascii="Segoe UI" w:hAnsi="Segoe UI" w:cs="Segoe UI"/>
                <w:sz w:val="18"/>
                <w:szCs w:val="18"/>
                <w:lang w:val="ru-RU"/>
              </w:rPr>
              <w:t xml:space="preserve">  </w:t>
            </w:r>
            <w:r w:rsidRPr="00E521FC">
              <w:rPr>
                <w:rFonts w:ascii="Segoe UI" w:eastAsia="Times New Roman" w:hAnsi="Segoe UI" w:cs="Segoe UI"/>
                <w:sz w:val="18"/>
                <w:szCs w:val="18"/>
                <w:lang w:val="ru-RU" w:eastAsia="ru-RU"/>
              </w:rPr>
              <w:t>Объект "Операция" </w:t>
            </w:r>
          </w:p>
          <w:p w:rsidR="00C42B50" w:rsidRPr="009024E0" w:rsidRDefault="00E521FC" w:rsidP="00E521FC">
            <w:pPr>
              <w:pStyle w:val="a4"/>
              <w:spacing w:before="0" w:beforeAutospacing="0" w:after="0" w:afterAutospacing="0"/>
              <w:rPr>
                <w:rFonts w:ascii="Segoe UI" w:hAnsi="Segoe UI" w:cs="Segoe UI"/>
                <w:sz w:val="18"/>
                <w:szCs w:val="18"/>
              </w:rPr>
            </w:pPr>
            <w:r w:rsidRPr="00E521FC">
              <w:rPr>
                <w:rFonts w:ascii="Segoe UI" w:hAnsi="Segoe UI" w:cs="Segoe UI"/>
                <w:sz w:val="18"/>
                <w:szCs w:val="18"/>
              </w:rPr>
              <w:t>Автор валидации операции + дата валидации</w:t>
            </w:r>
          </w:p>
        </w:tc>
      </w:tr>
      <w:tr w:rsidR="005D5A0D" w:rsidRPr="00BD3ED9" w:rsidTr="00001F9B">
        <w:trPr>
          <w:tblCellSpacing w:w="15" w:type="dxa"/>
        </w:trPr>
        <w:tc>
          <w:tcPr>
            <w:tcW w:w="2687" w:type="dxa"/>
            <w:vAlign w:val="center"/>
          </w:tcPr>
          <w:p w:rsidR="005D5A0D" w:rsidRPr="005D5A0D" w:rsidRDefault="005D5A0D" w:rsidP="00C42B50">
            <w:pPr>
              <w:pStyle w:val="a4"/>
              <w:spacing w:before="0" w:beforeAutospacing="0" w:after="0" w:afterAutospacing="0" w:line="324" w:lineRule="auto"/>
              <w:rPr>
                <w:rStyle w:val="a6"/>
                <w:rFonts w:ascii="Segoe UI" w:hAnsi="Segoe UI" w:cs="Segoe UI"/>
                <w:i w:val="0"/>
                <w:iCs w:val="0"/>
                <w:sz w:val="18"/>
                <w:szCs w:val="18"/>
              </w:rPr>
            </w:pPr>
            <w:r w:rsidRPr="005D5A0D">
              <w:rPr>
                <w:rStyle w:val="a6"/>
                <w:rFonts w:ascii="Segoe UI" w:hAnsi="Segoe UI" w:cs="Segoe UI"/>
                <w:i w:val="0"/>
                <w:iCs w:val="0"/>
                <w:color w:val="000000" w:themeColor="text1"/>
                <w:sz w:val="18"/>
                <w:szCs w:val="18"/>
              </w:rPr>
              <w:t>Оригинал</w:t>
            </w:r>
          </w:p>
        </w:tc>
        <w:tc>
          <w:tcPr>
            <w:tcW w:w="3331" w:type="dxa"/>
            <w:vAlign w:val="center"/>
          </w:tcPr>
          <w:p w:rsidR="005D5A0D" w:rsidRPr="009024E0" w:rsidRDefault="005D5A0D" w:rsidP="00C42B50">
            <w:pPr>
              <w:pStyle w:val="a4"/>
              <w:spacing w:before="0" w:beforeAutospacing="0" w:after="0" w:afterAutospacing="0" w:line="324" w:lineRule="auto"/>
              <w:rPr>
                <w:rFonts w:ascii="Segoe UI" w:hAnsi="Segoe UI" w:cs="Segoe UI"/>
                <w:sz w:val="18"/>
                <w:szCs w:val="18"/>
              </w:rPr>
            </w:pPr>
            <w:r w:rsidRPr="005D5A0D">
              <w:rPr>
                <w:rStyle w:val="a6"/>
                <w:rFonts w:ascii="Segoe UI" w:hAnsi="Segoe UI" w:cs="Segoe UI"/>
                <w:i w:val="0"/>
                <w:iCs w:val="0"/>
                <w:sz w:val="18"/>
                <w:szCs w:val="18"/>
              </w:rPr>
              <w:t>Оригинал</w:t>
            </w:r>
            <w:r>
              <w:rPr>
                <w:rStyle w:val="a6"/>
                <w:rFonts w:ascii="Segoe UI" w:hAnsi="Segoe UI" w:cs="Segoe UI"/>
                <w:i w:val="0"/>
                <w:iCs w:val="0"/>
                <w:sz w:val="18"/>
                <w:szCs w:val="18"/>
              </w:rPr>
              <w:t>ы закрывающих документов получены. 1-да, 0-нет</w:t>
            </w:r>
          </w:p>
        </w:tc>
        <w:tc>
          <w:tcPr>
            <w:tcW w:w="2349" w:type="dxa"/>
            <w:vAlign w:val="center"/>
          </w:tcPr>
          <w:p w:rsidR="005D5A0D" w:rsidRPr="005D5A0D" w:rsidRDefault="005D5A0D" w:rsidP="00C42B50">
            <w:pPr>
              <w:pStyle w:val="a4"/>
              <w:spacing w:before="0" w:beforeAutospacing="0" w:after="0" w:afterAutospacing="0" w:line="324" w:lineRule="auto"/>
              <w:rPr>
                <w:rStyle w:val="a6"/>
                <w:rFonts w:ascii="Segoe UI" w:hAnsi="Segoe UI" w:cs="Segoe UI"/>
                <w:i w:val="0"/>
                <w:iCs w:val="0"/>
                <w:sz w:val="18"/>
                <w:szCs w:val="18"/>
              </w:rPr>
            </w:pPr>
            <w:r w:rsidRPr="005D5A0D">
              <w:rPr>
                <w:rStyle w:val="a6"/>
                <w:rFonts w:ascii="Segoe UI" w:hAnsi="Segoe UI" w:cs="Segoe UI"/>
                <w:i w:val="0"/>
                <w:iCs w:val="0"/>
                <w:sz w:val="18"/>
                <w:szCs w:val="18"/>
              </w:rPr>
              <w:t>Булево</w:t>
            </w:r>
          </w:p>
        </w:tc>
        <w:tc>
          <w:tcPr>
            <w:tcW w:w="2710" w:type="dxa"/>
            <w:vAlign w:val="center"/>
          </w:tcPr>
          <w:p w:rsidR="005D5A0D" w:rsidRPr="009024E0" w:rsidRDefault="0041570E" w:rsidP="00C42B50">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 xml:space="preserve"> !</w:t>
            </w:r>
          </w:p>
        </w:tc>
      </w:tr>
      <w:tr w:rsidR="00C42B50" w:rsidRPr="00BD3ED9" w:rsidTr="00001F9B">
        <w:trPr>
          <w:tblCellSpacing w:w="15" w:type="dxa"/>
        </w:trPr>
        <w:tc>
          <w:tcPr>
            <w:tcW w:w="2687"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Style w:val="a6"/>
                <w:rFonts w:ascii="Segoe UI" w:hAnsi="Segoe UI" w:cs="Segoe UI"/>
                <w:sz w:val="18"/>
                <w:szCs w:val="18"/>
              </w:rPr>
              <w:t>Срок Оплаты</w:t>
            </w:r>
          </w:p>
        </w:tc>
        <w:tc>
          <w:tcPr>
            <w:tcW w:w="3331"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Срок оплаты счета. кол-во дней отсрочки платежа в днях после получения подтвержд док-тов</w:t>
            </w:r>
          </w:p>
        </w:tc>
        <w:tc>
          <w:tcPr>
            <w:tcW w:w="2349"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Style w:val="a6"/>
                <w:rFonts w:ascii="Segoe UI" w:hAnsi="Segoe UI" w:cs="Segoe UI"/>
                <w:sz w:val="18"/>
                <w:szCs w:val="18"/>
              </w:rPr>
              <w:t>Число(5.0)</w:t>
            </w:r>
          </w:p>
        </w:tc>
        <w:tc>
          <w:tcPr>
            <w:tcW w:w="2710" w:type="dxa"/>
            <w:vAlign w:val="center"/>
            <w:hideMark/>
          </w:tcPr>
          <w:p w:rsidR="00C42B50" w:rsidRPr="003718B4" w:rsidRDefault="00C248FA" w:rsidP="00C42B50">
            <w:pPr>
              <w:pStyle w:val="a4"/>
              <w:spacing w:before="0" w:beforeAutospacing="0" w:after="0" w:afterAutospacing="0" w:line="324" w:lineRule="auto"/>
              <w:rPr>
                <w:rFonts w:ascii="Segoe UI" w:hAnsi="Segoe UI" w:cs="Segoe UI"/>
                <w:sz w:val="18"/>
                <w:szCs w:val="18"/>
                <w:lang w:val="en-US"/>
              </w:rPr>
            </w:pPr>
            <w:r>
              <w:rPr>
                <w:rFonts w:ascii="Segoe UI" w:hAnsi="Segoe UI" w:cs="Segoe UI"/>
                <w:sz w:val="18"/>
                <w:szCs w:val="18"/>
              </w:rPr>
              <w:t xml:space="preserve"> !</w:t>
            </w:r>
            <w:r w:rsidR="003718B4">
              <w:rPr>
                <w:rFonts w:ascii="Segoe UI" w:hAnsi="Segoe UI" w:cs="Segoe UI"/>
                <w:sz w:val="18"/>
                <w:szCs w:val="18"/>
                <w:lang w:val="en-US"/>
              </w:rPr>
              <w:t>?</w:t>
            </w:r>
          </w:p>
        </w:tc>
      </w:tr>
      <w:tr w:rsidR="00C42B50" w:rsidRPr="00C51EDB"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Расчеты</w:t>
            </w:r>
          </w:p>
        </w:tc>
        <w:tc>
          <w:tcPr>
            <w:tcW w:w="3331" w:type="dxa"/>
            <w:vAlign w:val="center"/>
          </w:tcPr>
          <w:p w:rsidR="00C42B50" w:rsidRPr="009024E0" w:rsidRDefault="00C248FA" w:rsidP="00C42B50">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Знач-е по умолчанию:</w:t>
            </w:r>
            <w:r>
              <w:rPr>
                <w:rFonts w:ascii="Segoe UI" w:hAnsi="Segoe UI" w:cs="Segoe UI"/>
                <w:sz w:val="18"/>
                <w:szCs w:val="18"/>
              </w:rPr>
              <w:br/>
            </w:r>
            <w:r w:rsidR="00C42B50" w:rsidRPr="009024E0">
              <w:rPr>
                <w:rFonts w:ascii="Segoe UI" w:hAnsi="Segoe UI" w:cs="Segoe UI"/>
                <w:sz w:val="18"/>
                <w:szCs w:val="18"/>
              </w:rPr>
              <w:t xml:space="preserve">Вариант расчетов: Счет 60.01 </w:t>
            </w:r>
            <w:r>
              <w:rPr>
                <w:rFonts w:ascii="Segoe UI" w:hAnsi="Segoe UI" w:cs="Segoe UI"/>
                <w:sz w:val="18"/>
                <w:szCs w:val="18"/>
              </w:rPr>
              <w:br/>
            </w:r>
            <w:r w:rsidR="00C42B50" w:rsidRPr="009024E0">
              <w:rPr>
                <w:rFonts w:ascii="Segoe UI" w:hAnsi="Segoe UI" w:cs="Segoe UI"/>
                <w:sz w:val="18"/>
                <w:szCs w:val="18"/>
              </w:rPr>
              <w:t>аванс 60.02</w:t>
            </w:r>
            <w:r>
              <w:rPr>
                <w:rFonts w:ascii="Segoe UI" w:hAnsi="Segoe UI" w:cs="Segoe UI"/>
                <w:sz w:val="18"/>
                <w:szCs w:val="18"/>
              </w:rPr>
              <w:br/>
            </w:r>
            <w:r w:rsidR="00C42B50" w:rsidRPr="009024E0">
              <w:rPr>
                <w:rFonts w:ascii="Segoe UI" w:hAnsi="Segoe UI" w:cs="Segoe UI"/>
                <w:sz w:val="18"/>
                <w:szCs w:val="18"/>
              </w:rPr>
              <w:t>зачет аванса: автоматически</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r w:rsidR="00C42B50" w:rsidRPr="00BD3ED9" w:rsidTr="00001F9B">
        <w:trPr>
          <w:tblCellSpacing w:w="15" w:type="dxa"/>
        </w:trPr>
        <w:tc>
          <w:tcPr>
            <w:tcW w:w="6048" w:type="dxa"/>
            <w:gridSpan w:val="2"/>
            <w:vAlign w:val="center"/>
            <w:hideMark/>
          </w:tcPr>
          <w:p w:rsidR="00C42B50" w:rsidRPr="009024E0" w:rsidRDefault="00C42B50" w:rsidP="00C42B50">
            <w:pPr>
              <w:spacing w:after="0" w:line="324" w:lineRule="auto"/>
              <w:rPr>
                <w:rFonts w:ascii="Segoe UI" w:hAnsi="Segoe UI" w:cs="Segoe UI"/>
                <w:sz w:val="18"/>
                <w:szCs w:val="18"/>
                <w:lang w:val="ru-RU"/>
              </w:rPr>
            </w:pPr>
            <w:r w:rsidRPr="009024E0">
              <w:rPr>
                <w:rStyle w:val="a5"/>
                <w:rFonts w:ascii="Segoe UI" w:hAnsi="Segoe UI" w:cs="Segoe UI"/>
                <w:i/>
                <w:iCs/>
                <w:sz w:val="18"/>
                <w:szCs w:val="18"/>
                <w:lang w:val="ru-RU"/>
              </w:rPr>
              <w:t>Табл. часть документа</w:t>
            </w:r>
          </w:p>
        </w:tc>
        <w:tc>
          <w:tcPr>
            <w:tcW w:w="2349" w:type="dxa"/>
            <w:vAlign w:val="center"/>
            <w:hideMark/>
          </w:tcPr>
          <w:p w:rsidR="00C42B50" w:rsidRPr="009024E0" w:rsidRDefault="00C42B50" w:rsidP="00C42B50">
            <w:pPr>
              <w:spacing w:after="0" w:line="324" w:lineRule="auto"/>
              <w:rPr>
                <w:rFonts w:ascii="Segoe UI" w:hAnsi="Segoe UI" w:cs="Segoe UI"/>
                <w:sz w:val="18"/>
                <w:szCs w:val="18"/>
                <w:lang w:val="ru-RU"/>
              </w:rPr>
            </w:pPr>
          </w:p>
        </w:tc>
        <w:tc>
          <w:tcPr>
            <w:tcW w:w="2710" w:type="dxa"/>
            <w:vAlign w:val="center"/>
            <w:hideMark/>
          </w:tcPr>
          <w:p w:rsidR="00C42B50" w:rsidRPr="009024E0" w:rsidRDefault="00C42B50" w:rsidP="00C42B50">
            <w:pPr>
              <w:spacing w:after="0" w:line="324" w:lineRule="auto"/>
              <w:rPr>
                <w:rFonts w:ascii="Segoe UI" w:hAnsi="Segoe UI" w:cs="Segoe UI"/>
                <w:sz w:val="18"/>
                <w:szCs w:val="18"/>
                <w:lang w:val="ru-RU"/>
              </w:rPr>
            </w:pPr>
          </w:p>
        </w:tc>
      </w:tr>
      <w:tr w:rsidR="00C42B50" w:rsidRPr="00C51EDB"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Номенклатура</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Job-Код работ,услуг. В </w:t>
            </w:r>
            <w:r w:rsidRPr="009024E0">
              <w:rPr>
                <w:rFonts w:ascii="Segoe UI" w:hAnsi="Segoe UI" w:cs="Segoe UI"/>
                <w:sz w:val="18"/>
                <w:szCs w:val="18"/>
                <w:lang w:val="en-US"/>
              </w:rPr>
              <w:t>xl</w:t>
            </w:r>
            <w:r w:rsidRPr="009024E0">
              <w:rPr>
                <w:rFonts w:ascii="Segoe UI" w:hAnsi="Segoe UI" w:cs="Segoe UI"/>
                <w:sz w:val="18"/>
                <w:szCs w:val="18"/>
              </w:rPr>
              <w:t xml:space="preserve">-таблице </w:t>
            </w:r>
            <w:r w:rsidRPr="009024E0">
              <w:rPr>
                <w:rFonts w:ascii="Segoe UI" w:hAnsi="Segoe UI" w:cs="Segoe UI"/>
                <w:b/>
                <w:bCs/>
                <w:color w:val="833C0B" w:themeColor="accent2" w:themeShade="80"/>
                <w:sz w:val="18"/>
                <w:szCs w:val="18"/>
                <w:lang w:val="en-US"/>
              </w:rPr>
              <w:t>cod</w:t>
            </w:r>
            <w:r w:rsidRPr="009024E0">
              <w:rPr>
                <w:rFonts w:ascii="Segoe UI" w:hAnsi="Segoe UI" w:cs="Segoe UI"/>
                <w:b/>
                <w:bCs/>
                <w:color w:val="833C0B" w:themeColor="accent2" w:themeShade="80"/>
                <w:sz w:val="18"/>
                <w:szCs w:val="18"/>
              </w:rPr>
              <w:t>1</w:t>
            </w:r>
            <w:r w:rsidRPr="009024E0">
              <w:rPr>
                <w:rFonts w:ascii="Segoe UI" w:hAnsi="Segoe UI" w:cs="Segoe UI"/>
                <w:b/>
                <w:bCs/>
                <w:color w:val="833C0B" w:themeColor="accent2" w:themeShade="80"/>
                <w:sz w:val="18"/>
                <w:szCs w:val="18"/>
                <w:lang w:val="en-US"/>
              </w:rPr>
              <w:t>s</w:t>
            </w:r>
            <w:r w:rsidRPr="009024E0">
              <w:rPr>
                <w:rFonts w:ascii="Segoe UI" w:hAnsi="Segoe UI" w:cs="Segoe UI"/>
                <w:sz w:val="18"/>
                <w:szCs w:val="18"/>
              </w:rPr>
              <w:t>. В 1</w:t>
            </w:r>
            <w:r w:rsidRPr="009024E0">
              <w:rPr>
                <w:rFonts w:ascii="Segoe UI" w:hAnsi="Segoe UI" w:cs="Segoe UI"/>
                <w:sz w:val="18"/>
                <w:szCs w:val="18"/>
                <w:lang w:val="en-US"/>
              </w:rPr>
              <w:t>c</w:t>
            </w:r>
            <w:r w:rsidRPr="009024E0">
              <w:rPr>
                <w:rFonts w:ascii="Segoe UI" w:hAnsi="Segoe UI" w:cs="Segoe UI"/>
                <w:sz w:val="18"/>
                <w:szCs w:val="18"/>
              </w:rPr>
              <w:t xml:space="preserve"> поиск по </w:t>
            </w:r>
            <w:r w:rsidRPr="00C248FA">
              <w:rPr>
                <w:rFonts w:ascii="Segoe UI" w:hAnsi="Segoe UI" w:cs="Segoe UI"/>
                <w:b/>
                <w:bCs/>
                <w:sz w:val="18"/>
                <w:szCs w:val="18"/>
              </w:rPr>
              <w:t>артикулу</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Справочник.Номенклатура</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Справочник матрица Job поле "cod1s"</w:t>
            </w:r>
          </w:p>
        </w:tc>
      </w:tr>
      <w:tr w:rsidR="00C42B50" w:rsidRPr="00C51EDB"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Style w:val="inline-comment-marker"/>
                <w:rFonts w:ascii="Segoe UI" w:hAnsi="Segoe UI" w:cs="Segoe UI"/>
                <w:sz w:val="18"/>
                <w:szCs w:val="18"/>
              </w:rPr>
              <w:t>Содержание</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Содержание полное</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Строка(100)</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"Операция" атрибут "Тип услуги"</w:t>
            </w:r>
          </w:p>
        </w:tc>
      </w:tr>
      <w:tr w:rsidR="00C42B50" w:rsidRPr="00BD3ED9"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Количество</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Количество. </w:t>
            </w:r>
            <w:r w:rsidRPr="009024E0">
              <w:rPr>
                <w:rFonts w:ascii="Segoe UI" w:hAnsi="Segoe UI" w:cs="Segoe UI"/>
                <w:i/>
                <w:iCs/>
                <w:sz w:val="18"/>
                <w:szCs w:val="18"/>
              </w:rPr>
              <w:t xml:space="preserve"> заполняем в 1С значением</w:t>
            </w:r>
            <w:r w:rsidRPr="009024E0">
              <w:rPr>
                <w:rFonts w:ascii="Segoe UI" w:hAnsi="Segoe UI" w:cs="Segoe UI"/>
                <w:b/>
                <w:bCs/>
                <w:i/>
                <w:iCs/>
                <w:sz w:val="18"/>
                <w:szCs w:val="18"/>
              </w:rPr>
              <w:t xml:space="preserve"> =1</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Число(15.3)</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r w:rsidR="00C42B50" w:rsidRPr="00BD3ED9"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СтавкаНДС</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НДС. Пример: 20, БезНДС</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Перечисление.СтавкиНДС</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Без НДС </w:t>
            </w:r>
          </w:p>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20</w:t>
            </w:r>
          </w:p>
        </w:tc>
      </w:tr>
      <w:tr w:rsidR="00C42B50" w:rsidRPr="00C51EDB"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СуммаНДС</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Сумма НДС</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Число(15.2)</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"Счет поставщика" атрибут "Сумма НДС"</w:t>
            </w:r>
          </w:p>
        </w:tc>
      </w:tr>
      <w:tr w:rsidR="00C42B50" w:rsidRPr="00C51EDB"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Сумма</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Всего сумма с учетом ндс</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Число(15.2)</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"Счет" атрибут "Сумма счета" </w:t>
            </w:r>
          </w:p>
        </w:tc>
      </w:tr>
      <w:tr w:rsidR="00C42B50" w:rsidRPr="00A903C6"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учета</w:t>
            </w:r>
          </w:p>
        </w:tc>
        <w:tc>
          <w:tcPr>
            <w:tcW w:w="3331" w:type="dxa"/>
            <w:vAlign w:val="center"/>
          </w:tcPr>
          <w:p w:rsidR="00C42B50" w:rsidRPr="009024E0" w:rsidRDefault="00C248FA" w:rsidP="00C42B50">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в</w:t>
            </w:r>
            <w:r w:rsidR="00C42B50" w:rsidRPr="009024E0">
              <w:rPr>
                <w:rFonts w:ascii="Segoe UI" w:hAnsi="Segoe UI" w:cs="Segoe UI"/>
                <w:sz w:val="18"/>
                <w:szCs w:val="18"/>
              </w:rPr>
              <w:t xml:space="preserve">1С </w:t>
            </w:r>
            <w:r>
              <w:rPr>
                <w:rFonts w:ascii="Segoe UI" w:hAnsi="Segoe UI" w:cs="Segoe UI"/>
                <w:sz w:val="18"/>
                <w:szCs w:val="18"/>
              </w:rPr>
              <w:t>п</w:t>
            </w:r>
            <w:r w:rsidR="00C42B50" w:rsidRPr="009024E0">
              <w:rPr>
                <w:rFonts w:ascii="Segoe UI" w:hAnsi="Segoe UI" w:cs="Segoe UI"/>
                <w:sz w:val="18"/>
                <w:szCs w:val="18"/>
              </w:rPr>
              <w:t>о умолчанию значение: 10.05</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color w:val="172B4D"/>
                <w:sz w:val="18"/>
                <w:szCs w:val="18"/>
                <w:shd w:val="clear" w:color="auto" w:fill="FFFFFF"/>
              </w:rPr>
            </w:pPr>
          </w:p>
        </w:tc>
      </w:tr>
      <w:tr w:rsidR="00C42B50" w:rsidRPr="00FE08A7"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СчетНДС</w:t>
            </w:r>
          </w:p>
        </w:tc>
        <w:tc>
          <w:tcPr>
            <w:tcW w:w="3331" w:type="dxa"/>
            <w:vAlign w:val="center"/>
          </w:tcPr>
          <w:p w:rsidR="00C42B50" w:rsidRPr="009024E0" w:rsidRDefault="00C248FA" w:rsidP="00C42B50">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в</w:t>
            </w:r>
            <w:r w:rsidR="00C42B50" w:rsidRPr="009024E0">
              <w:rPr>
                <w:rFonts w:ascii="Segoe UI" w:hAnsi="Segoe UI" w:cs="Segoe UI"/>
                <w:sz w:val="18"/>
                <w:szCs w:val="18"/>
              </w:rPr>
              <w:t xml:space="preserve">1С </w:t>
            </w:r>
            <w:r>
              <w:rPr>
                <w:rFonts w:ascii="Segoe UI" w:hAnsi="Segoe UI" w:cs="Segoe UI"/>
                <w:sz w:val="18"/>
                <w:szCs w:val="18"/>
              </w:rPr>
              <w:t>п</w:t>
            </w:r>
            <w:r w:rsidR="00C42B50" w:rsidRPr="009024E0">
              <w:rPr>
                <w:rFonts w:ascii="Segoe UI" w:hAnsi="Segoe UI" w:cs="Segoe UI"/>
                <w:sz w:val="18"/>
                <w:szCs w:val="18"/>
              </w:rPr>
              <w:t>о умолчанию значение: 19.03</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color w:val="172B4D"/>
                <w:sz w:val="18"/>
                <w:szCs w:val="18"/>
                <w:shd w:val="clear" w:color="auto" w:fill="FFFFFF"/>
              </w:rPr>
            </w:pPr>
          </w:p>
        </w:tc>
      </w:tr>
      <w:tr w:rsidR="00C42B50" w:rsidRPr="00C51EDB" w:rsidTr="00001F9B">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icl_КонтрагентАренда</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Арендатор</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Справочник.Контрагенты</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"Договор аренды" атрибут  UID клиента</w:t>
            </w:r>
          </w:p>
        </w:tc>
      </w:tr>
      <w:tr w:rsidR="00C42B50" w:rsidRPr="00C51EDB" w:rsidTr="00001F9B">
        <w:trPr>
          <w:tblCellSpacing w:w="15" w:type="dxa"/>
        </w:trPr>
        <w:tc>
          <w:tcPr>
            <w:tcW w:w="2687"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icl_ДоговорАренды</w:t>
            </w:r>
          </w:p>
        </w:tc>
        <w:tc>
          <w:tcPr>
            <w:tcW w:w="3331"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Договор аренды</w:t>
            </w:r>
          </w:p>
        </w:tc>
        <w:tc>
          <w:tcPr>
            <w:tcW w:w="2349"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Справочник.ДоговорыКонтрагентов</w:t>
            </w:r>
          </w:p>
        </w:tc>
        <w:tc>
          <w:tcPr>
            <w:tcW w:w="2710" w:type="dxa"/>
            <w:vAlign w:val="center"/>
            <w:hideMark/>
          </w:tcPr>
          <w:p w:rsidR="00C42B50" w:rsidRPr="009024E0" w:rsidRDefault="00C42B50" w:rsidP="00C42B50">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Объект "Договор аренды"</w:t>
            </w:r>
          </w:p>
          <w:p w:rsidR="00C42B50" w:rsidRPr="009024E0" w:rsidRDefault="00C42B50" w:rsidP="00C42B50">
            <w:pPr>
              <w:shd w:val="clear" w:color="auto" w:fill="FFFFFF"/>
              <w:spacing w:before="150"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атрибут UID договора аренды</w:t>
            </w:r>
          </w:p>
        </w:tc>
      </w:tr>
      <w:tr w:rsidR="00C42B50" w:rsidRPr="00BD3ED9" w:rsidTr="00001F9B">
        <w:trPr>
          <w:tblCellSpacing w:w="15" w:type="dxa"/>
        </w:trPr>
        <w:tc>
          <w:tcPr>
            <w:tcW w:w="2687"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icl_СуммаПеревыставления</w:t>
            </w:r>
          </w:p>
        </w:tc>
        <w:tc>
          <w:tcPr>
            <w:tcW w:w="3331"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Сумма перевыставления клиенту с НДС</w:t>
            </w:r>
          </w:p>
        </w:tc>
        <w:tc>
          <w:tcPr>
            <w:tcW w:w="2349"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Число(15.2)</w:t>
            </w:r>
          </w:p>
        </w:tc>
        <w:tc>
          <w:tcPr>
            <w:tcW w:w="2710" w:type="dxa"/>
            <w:vAlign w:val="center"/>
            <w:hideMark/>
          </w:tcPr>
          <w:p w:rsidR="00C42B50" w:rsidRPr="009024E0" w:rsidRDefault="00C42B50" w:rsidP="00C42B50">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Объект "Операция" поле "Сумма перевыставления" </w:t>
            </w:r>
          </w:p>
          <w:p w:rsidR="00C42B50" w:rsidRPr="009024E0" w:rsidRDefault="00C42B50" w:rsidP="00C42B50">
            <w:pPr>
              <w:shd w:val="clear" w:color="auto" w:fill="FFFFFF"/>
              <w:spacing w:before="150"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Нужно доработать объект "Операции"</w:t>
            </w:r>
          </w:p>
        </w:tc>
      </w:tr>
      <w:tr w:rsidR="00C42B50" w:rsidRPr="00BD3ED9" w:rsidTr="00001F9B">
        <w:trPr>
          <w:tblCellSpacing w:w="15" w:type="dxa"/>
        </w:trPr>
        <w:tc>
          <w:tcPr>
            <w:tcW w:w="2687"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icl_УслугаПеревыставлена</w:t>
            </w:r>
          </w:p>
        </w:tc>
        <w:tc>
          <w:tcPr>
            <w:tcW w:w="3331"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Услуга перевыставлена</w:t>
            </w:r>
            <w:r w:rsidR="008B0440" w:rsidRPr="009024E0">
              <w:rPr>
                <w:rFonts w:ascii="Segoe UI" w:hAnsi="Segoe UI" w:cs="Segoe UI"/>
                <w:sz w:val="18"/>
                <w:szCs w:val="18"/>
              </w:rPr>
              <w:t>. 1-да, 0-нет</w:t>
            </w:r>
          </w:p>
        </w:tc>
        <w:tc>
          <w:tcPr>
            <w:tcW w:w="2349"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Булево</w:t>
            </w:r>
          </w:p>
        </w:tc>
        <w:tc>
          <w:tcPr>
            <w:tcW w:w="2710" w:type="dxa"/>
            <w:vAlign w:val="center"/>
            <w:hideMark/>
          </w:tcPr>
          <w:p w:rsidR="00C42B50" w:rsidRPr="009024E0" w:rsidRDefault="00E521FC" w:rsidP="00C42B50">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 xml:space="preserve">  !</w:t>
            </w:r>
          </w:p>
        </w:tc>
      </w:tr>
    </w:tbl>
    <w:p w:rsidR="001F224C" w:rsidRDefault="001F224C" w:rsidP="00BD3ED9">
      <w:pPr>
        <w:pStyle w:val="a4"/>
        <w:spacing w:before="0" w:beforeAutospacing="0" w:after="0" w:afterAutospacing="0" w:line="324" w:lineRule="auto"/>
        <w:rPr>
          <w:rStyle w:val="a5"/>
          <w:rFonts w:ascii="Segoe UI" w:hAnsi="Segoe UI" w:cs="Segoe UI"/>
          <w:sz w:val="20"/>
          <w:szCs w:val="20"/>
        </w:rPr>
      </w:pPr>
    </w:p>
    <w:p w:rsidR="00E07AC7" w:rsidRPr="00BD3ED9" w:rsidRDefault="00E07AC7" w:rsidP="00BD3ED9">
      <w:pPr>
        <w:pStyle w:val="a4"/>
        <w:spacing w:before="0" w:beforeAutospacing="0" w:after="0" w:afterAutospacing="0" w:line="324" w:lineRule="auto"/>
        <w:rPr>
          <w:rFonts w:ascii="Segoe UI" w:hAnsi="Segoe UI" w:cs="Segoe UI"/>
          <w:sz w:val="20"/>
          <w:szCs w:val="20"/>
        </w:rPr>
      </w:pPr>
      <w:r w:rsidRPr="00BD3ED9">
        <w:rPr>
          <w:rStyle w:val="a5"/>
          <w:rFonts w:ascii="Segoe UI" w:hAnsi="Segoe UI" w:cs="Segoe UI"/>
          <w:sz w:val="20"/>
          <w:szCs w:val="20"/>
        </w:rPr>
        <w:t> </w:t>
      </w:r>
    </w:p>
    <w:p w:rsidR="00E07AC7" w:rsidRPr="00F06C21" w:rsidRDefault="00E07AC7" w:rsidP="00BD3ED9">
      <w:pPr>
        <w:pStyle w:val="2"/>
        <w:spacing w:before="0" w:beforeAutospacing="0" w:after="0" w:afterAutospacing="0" w:line="324" w:lineRule="auto"/>
        <w:rPr>
          <w:rFonts w:ascii="Segoe UI" w:hAnsi="Segoe UI" w:cs="Segoe UI"/>
          <w:sz w:val="24"/>
          <w:szCs w:val="24"/>
        </w:rPr>
      </w:pPr>
      <w:r w:rsidRPr="00F06C21">
        <w:rPr>
          <w:rFonts w:ascii="Segoe UI" w:hAnsi="Segoe UI" w:cs="Segoe UI"/>
          <w:sz w:val="24"/>
          <w:szCs w:val="24"/>
        </w:rPr>
        <w:lastRenderedPageBreak/>
        <w:t>1.</w:t>
      </w:r>
      <w:r w:rsidR="00AF47D5" w:rsidRPr="00F06C21">
        <w:rPr>
          <w:rFonts w:ascii="Segoe UI" w:hAnsi="Segoe UI" w:cs="Segoe UI"/>
          <w:sz w:val="24"/>
          <w:szCs w:val="24"/>
        </w:rPr>
        <w:t>2</w:t>
      </w:r>
      <w:r w:rsidRPr="00F06C21">
        <w:rPr>
          <w:rFonts w:ascii="Segoe UI" w:hAnsi="Segoe UI" w:cs="Segoe UI"/>
          <w:sz w:val="24"/>
          <w:szCs w:val="24"/>
        </w:rPr>
        <w:t xml:space="preserve"> </w:t>
      </w:r>
      <w:r w:rsidR="00EA186D" w:rsidRPr="00F06C21">
        <w:rPr>
          <w:rFonts w:ascii="Segoe UI" w:hAnsi="Segoe UI" w:cs="Segoe UI"/>
          <w:sz w:val="24"/>
          <w:szCs w:val="24"/>
        </w:rPr>
        <w:t>ПТИУ-</w:t>
      </w:r>
      <w:r w:rsidRPr="00F06C21">
        <w:rPr>
          <w:rFonts w:ascii="Segoe UI" w:hAnsi="Segoe UI" w:cs="Segoe UI"/>
          <w:sz w:val="24"/>
          <w:szCs w:val="24"/>
        </w:rPr>
        <w:t xml:space="preserve">Регистрация </w:t>
      </w:r>
      <w:r w:rsidR="00AF47D5" w:rsidRPr="00F06C21">
        <w:rPr>
          <w:rFonts w:ascii="Segoe UI" w:hAnsi="Segoe UI" w:cs="Segoe UI"/>
          <w:sz w:val="24"/>
          <w:szCs w:val="24"/>
        </w:rPr>
        <w:t>основных услуг</w:t>
      </w:r>
      <w:r w:rsidR="00784F5D" w:rsidRPr="00F06C21">
        <w:rPr>
          <w:rFonts w:ascii="Segoe UI" w:hAnsi="Segoe UI" w:cs="Segoe UI"/>
          <w:sz w:val="24"/>
          <w:szCs w:val="24"/>
        </w:rPr>
        <w:t>/работ</w:t>
      </w:r>
      <w:r w:rsidR="00AF47D5" w:rsidRPr="00F06C21">
        <w:rPr>
          <w:rFonts w:ascii="Segoe UI" w:hAnsi="Segoe UI" w:cs="Segoe UI"/>
          <w:sz w:val="24"/>
          <w:szCs w:val="24"/>
        </w:rPr>
        <w:t xml:space="preserve"> по тарифам</w:t>
      </w:r>
    </w:p>
    <w:p w:rsidR="001F224C" w:rsidRDefault="00B36E59" w:rsidP="001F224C">
      <w:pPr>
        <w:shd w:val="clear" w:color="auto" w:fill="FFFFFF"/>
        <w:spacing w:before="150" w:after="0" w:line="240" w:lineRule="auto"/>
        <w:rPr>
          <w:rStyle w:val="a5"/>
          <w:rFonts w:ascii="Segoe UI" w:hAnsi="Segoe UI" w:cs="Segoe UI"/>
          <w:lang w:val="ru-RU"/>
        </w:rPr>
      </w:pPr>
      <w:r w:rsidRPr="00B36E59">
        <w:rPr>
          <w:rStyle w:val="a5"/>
          <w:rFonts w:ascii="Segoe UI" w:hAnsi="Segoe UI" w:cs="Segoe UI"/>
          <w:b w:val="0"/>
          <w:bCs w:val="0"/>
          <w:lang w:val="ru-RU"/>
        </w:rPr>
        <w:t>Пакет данных содержит</w:t>
      </w:r>
      <w:r>
        <w:rPr>
          <w:rStyle w:val="a5"/>
          <w:rFonts w:ascii="Segoe UI" w:hAnsi="Segoe UI" w:cs="Segoe UI"/>
          <w:b w:val="0"/>
          <w:bCs w:val="0"/>
          <w:lang w:val="ru-RU"/>
        </w:rPr>
        <w:t xml:space="preserve">  </w:t>
      </w:r>
      <w:r w:rsidR="001F224C">
        <w:rPr>
          <w:rStyle w:val="a5"/>
          <w:rFonts w:ascii="Segoe UI" w:hAnsi="Segoe UI" w:cs="Segoe UI"/>
          <w:b w:val="0"/>
          <w:bCs w:val="0"/>
          <w:highlight w:val="yellow"/>
          <w:lang w:val="ru-RU"/>
        </w:rPr>
        <w:t>Р</w:t>
      </w:r>
      <w:r w:rsidR="001F224C" w:rsidRPr="001F224C">
        <w:rPr>
          <w:rStyle w:val="a5"/>
          <w:rFonts w:ascii="Segoe UI" w:hAnsi="Segoe UI" w:cs="Segoe UI"/>
          <w:b w:val="0"/>
          <w:bCs w:val="0"/>
          <w:highlight w:val="yellow"/>
          <w:lang w:val="ru-RU"/>
        </w:rPr>
        <w:t>еквизит «</w:t>
      </w:r>
      <w:r w:rsidR="001F224C" w:rsidRPr="001F224C">
        <w:rPr>
          <w:rStyle w:val="a5"/>
          <w:rFonts w:ascii="Segoe UI" w:hAnsi="Segoe UI" w:cs="Segoe UI"/>
          <w:highlight w:val="yellow"/>
          <w:u w:val="single"/>
          <w:lang w:val="ru-RU"/>
        </w:rPr>
        <w:t>Видпк</w:t>
      </w:r>
      <w:r w:rsidR="001F224C" w:rsidRPr="001F224C">
        <w:rPr>
          <w:rStyle w:val="a5"/>
          <w:rFonts w:ascii="Segoe UI" w:hAnsi="Segoe UI" w:cs="Segoe UI"/>
          <w:b w:val="0"/>
          <w:bCs w:val="0"/>
          <w:highlight w:val="yellow"/>
          <w:lang w:val="ru-RU"/>
        </w:rPr>
        <w:t>» =</w:t>
      </w:r>
      <w:r w:rsidR="001F224C">
        <w:rPr>
          <w:rStyle w:val="a5"/>
          <w:rFonts w:ascii="Segoe UI" w:hAnsi="Segoe UI" w:cs="Segoe UI"/>
          <w:b w:val="0"/>
          <w:bCs w:val="0"/>
          <w:highlight w:val="yellow"/>
          <w:lang w:val="ru-RU"/>
        </w:rPr>
        <w:t xml:space="preserve"> </w:t>
      </w:r>
      <w:r w:rsidR="001F224C" w:rsidRPr="001F224C">
        <w:rPr>
          <w:rStyle w:val="a5"/>
          <w:rFonts w:ascii="Segoe UI" w:hAnsi="Segoe UI" w:cs="Segoe UI"/>
          <w:highlight w:val="yellow"/>
          <w:lang w:val="ru-RU"/>
        </w:rPr>
        <w:t>3</w:t>
      </w:r>
      <w:r w:rsidR="001F224C">
        <w:rPr>
          <w:rStyle w:val="a5"/>
          <w:rFonts w:ascii="Segoe UI" w:hAnsi="Segoe UI" w:cs="Segoe UI"/>
          <w:highlight w:val="yellow"/>
          <w:lang w:val="ru-RU"/>
        </w:rPr>
        <w:t>2</w:t>
      </w:r>
      <w:r w:rsidR="001F224C" w:rsidRPr="001F224C">
        <w:rPr>
          <w:rStyle w:val="a5"/>
          <w:rFonts w:ascii="Segoe UI" w:hAnsi="Segoe UI" w:cs="Segoe UI"/>
          <w:lang w:val="ru-RU"/>
        </w:rPr>
        <w:t xml:space="preserve"> </w:t>
      </w:r>
    </w:p>
    <w:p w:rsidR="00E07AC7" w:rsidRPr="00BD3ED9" w:rsidRDefault="003B0E01" w:rsidP="00784F5D">
      <w:pPr>
        <w:pStyle w:val="a4"/>
        <w:spacing w:before="0" w:beforeAutospacing="0" w:after="0" w:afterAutospacing="0" w:line="360" w:lineRule="auto"/>
        <w:rPr>
          <w:rFonts w:ascii="Segoe UI" w:hAnsi="Segoe UI" w:cs="Segoe UI"/>
          <w:sz w:val="20"/>
          <w:szCs w:val="20"/>
        </w:rPr>
      </w:pPr>
      <w:r w:rsidRPr="00BD3ED9">
        <w:rPr>
          <w:rFonts w:ascii="Segoe UI" w:hAnsi="Segoe UI" w:cs="Segoe UI"/>
          <w:sz w:val="20"/>
          <w:szCs w:val="20"/>
        </w:rPr>
        <w:t>Основные услуги</w:t>
      </w:r>
      <w:r w:rsidR="00784F5D">
        <w:rPr>
          <w:rFonts w:ascii="Segoe UI" w:hAnsi="Segoe UI" w:cs="Segoe UI"/>
          <w:sz w:val="20"/>
          <w:szCs w:val="20"/>
        </w:rPr>
        <w:t>/работы</w:t>
      </w:r>
      <w:r w:rsidRPr="00BD3ED9">
        <w:rPr>
          <w:rFonts w:ascii="Segoe UI" w:hAnsi="Segoe UI" w:cs="Segoe UI"/>
          <w:sz w:val="20"/>
          <w:szCs w:val="20"/>
        </w:rPr>
        <w:t xml:space="preserve"> оказываемые   по содержанию автопарка арендных автомобилей.</w:t>
      </w:r>
    </w:p>
    <w:p w:rsidR="004E6BC8" w:rsidRPr="00BD3ED9" w:rsidRDefault="004E6BC8" w:rsidP="00784F5D">
      <w:pPr>
        <w:pStyle w:val="3"/>
        <w:spacing w:before="0" w:beforeAutospacing="0" w:after="0" w:afterAutospacing="0" w:line="360" w:lineRule="auto"/>
        <w:rPr>
          <w:rFonts w:ascii="Segoe UI" w:hAnsi="Segoe UI" w:cs="Segoe UI"/>
          <w:b w:val="0"/>
          <w:bCs w:val="0"/>
          <w:sz w:val="20"/>
          <w:szCs w:val="20"/>
        </w:rPr>
      </w:pPr>
      <w:r w:rsidRPr="00BD3ED9">
        <w:rPr>
          <w:rFonts w:ascii="Segoe UI" w:hAnsi="Segoe UI" w:cs="Segoe UI"/>
          <w:b w:val="0"/>
          <w:bCs w:val="0"/>
          <w:sz w:val="20"/>
          <w:szCs w:val="20"/>
        </w:rPr>
        <w:t>События: (кроме закупки  авто )  ТО, Шины, RSA,B&amp;D,  Прочее</w:t>
      </w:r>
    </w:p>
    <w:p w:rsidR="00160BCF" w:rsidRDefault="00160BCF" w:rsidP="00784F5D">
      <w:pPr>
        <w:shd w:val="clear" w:color="auto" w:fill="FFFFFF"/>
        <w:spacing w:after="0" w:line="360" w:lineRule="auto"/>
        <w:rPr>
          <w:rFonts w:ascii="Segoe UI" w:eastAsia="Times New Roman" w:hAnsi="Segoe UI" w:cs="Segoe UI"/>
          <w:color w:val="003366"/>
          <w:sz w:val="21"/>
          <w:szCs w:val="21"/>
          <w:lang w:val="ru-RU" w:eastAsia="ru-RU"/>
        </w:rPr>
      </w:pPr>
      <w:r w:rsidRPr="00160BCF">
        <w:rPr>
          <w:rFonts w:ascii="Segoe UI" w:eastAsia="Times New Roman" w:hAnsi="Segoe UI" w:cs="Segoe UI"/>
          <w:color w:val="003366"/>
          <w:sz w:val="21"/>
          <w:szCs w:val="21"/>
          <w:lang w:val="ru-RU" w:eastAsia="ru-RU"/>
        </w:rPr>
        <w:t>Категория услуг: Прочее, типы услуг: Хранение ТС, Подменный автомобиль, краткосрочная аренда, оклейка, мойка, парковка </w:t>
      </w:r>
    </w:p>
    <w:p w:rsidR="006E0A8A" w:rsidRPr="00991DE3" w:rsidRDefault="006E0A8A" w:rsidP="0041570E">
      <w:pPr>
        <w:shd w:val="clear" w:color="auto" w:fill="FFFFFF"/>
        <w:spacing w:after="0" w:line="240" w:lineRule="auto"/>
        <w:rPr>
          <w:rFonts w:ascii="Segoe UI" w:eastAsia="Times New Roman" w:hAnsi="Segoe UI" w:cs="Segoe UI"/>
          <w:sz w:val="21"/>
          <w:szCs w:val="21"/>
          <w:lang w:val="ru-RU" w:eastAsia="ru-RU"/>
        </w:rPr>
      </w:pPr>
      <w:r w:rsidRPr="00991DE3">
        <w:rPr>
          <w:rFonts w:ascii="Segoe UI" w:eastAsia="Times New Roman" w:hAnsi="Segoe UI" w:cs="Segoe UI"/>
          <w:sz w:val="21"/>
          <w:szCs w:val="21"/>
          <w:lang w:val="ru-RU" w:eastAsia="ru-RU"/>
        </w:rPr>
        <w:t xml:space="preserve">Категория "Прочее", тип услуг "Топливная карта" , </w:t>
      </w:r>
      <w:r w:rsidR="00E70DC2" w:rsidRPr="00991DE3">
        <w:rPr>
          <w:rFonts w:ascii="Segoe UI" w:eastAsia="Times New Roman" w:hAnsi="Segoe UI" w:cs="Segoe UI"/>
          <w:sz w:val="21"/>
          <w:szCs w:val="21"/>
          <w:lang w:val="ru-RU" w:eastAsia="ru-RU"/>
        </w:rPr>
        <w:t>«М</w:t>
      </w:r>
      <w:r w:rsidRPr="00991DE3">
        <w:rPr>
          <w:rFonts w:ascii="Segoe UI" w:eastAsia="Times New Roman" w:hAnsi="Segoe UI" w:cs="Segoe UI"/>
          <w:sz w:val="21"/>
          <w:szCs w:val="21"/>
          <w:lang w:val="ru-RU" w:eastAsia="ru-RU"/>
        </w:rPr>
        <w:t>ойка</w:t>
      </w:r>
      <w:r w:rsidR="00E70DC2" w:rsidRPr="00991DE3">
        <w:rPr>
          <w:rFonts w:ascii="Segoe UI" w:eastAsia="Times New Roman" w:hAnsi="Segoe UI" w:cs="Segoe UI"/>
          <w:sz w:val="21"/>
          <w:szCs w:val="21"/>
          <w:lang w:val="ru-RU" w:eastAsia="ru-RU"/>
        </w:rPr>
        <w:t>»</w:t>
      </w:r>
    </w:p>
    <w:p w:rsidR="00160BCF" w:rsidRPr="00160BCF" w:rsidRDefault="00160BCF" w:rsidP="00160BCF">
      <w:pPr>
        <w:shd w:val="clear" w:color="auto" w:fill="FFFFFF"/>
        <w:spacing w:before="150" w:after="0" w:line="240" w:lineRule="auto"/>
        <w:rPr>
          <w:rFonts w:ascii="Segoe UI" w:eastAsia="Times New Roman" w:hAnsi="Segoe UI" w:cs="Segoe UI"/>
          <w:color w:val="172B4D"/>
          <w:sz w:val="21"/>
          <w:szCs w:val="21"/>
          <w:lang w:val="ru-RU" w:eastAsia="ru-RU"/>
        </w:rPr>
      </w:pPr>
      <w:r w:rsidRPr="00160BCF">
        <w:rPr>
          <w:rFonts w:ascii="Segoe UI" w:eastAsia="Times New Roman" w:hAnsi="Segoe UI" w:cs="Segoe UI"/>
          <w:color w:val="003366"/>
          <w:sz w:val="21"/>
          <w:szCs w:val="21"/>
          <w:lang w:val="ru-RU" w:eastAsia="ru-RU"/>
        </w:rPr>
        <w:t>Категории услуг: </w:t>
      </w:r>
      <w:r w:rsidRPr="00160BCF">
        <w:rPr>
          <w:rFonts w:ascii="Segoe UI" w:eastAsia="Times New Roman" w:hAnsi="Segoe UI" w:cs="Segoe UI"/>
          <w:color w:val="172B4D"/>
          <w:sz w:val="21"/>
          <w:szCs w:val="21"/>
          <w:lang w:val="ru-RU" w:eastAsia="ru-RU"/>
        </w:rPr>
        <w:t>B&amp;D / EOC, типы услуг: регистрация, регистрация через акт осмотра, перерегистрация, изготовление ГРЗ, пошлина за регистрацию, пошлина за ГРЗ, подготовка к выдаче, доставка до клиента водителем, доставка до клиента эвакуатором, доставка (перегон) </w:t>
      </w:r>
    </w:p>
    <w:p w:rsidR="00160BCF" w:rsidRPr="00160BCF" w:rsidRDefault="00160BCF" w:rsidP="00160BCF">
      <w:pPr>
        <w:shd w:val="clear" w:color="auto" w:fill="FFFFFF"/>
        <w:spacing w:before="150" w:after="0" w:line="240" w:lineRule="auto"/>
        <w:rPr>
          <w:rFonts w:ascii="Segoe UI" w:eastAsia="Times New Roman" w:hAnsi="Segoe UI" w:cs="Segoe UI"/>
          <w:color w:val="172B4D"/>
          <w:sz w:val="21"/>
          <w:szCs w:val="21"/>
          <w:lang w:val="ru-RU" w:eastAsia="ru-RU"/>
        </w:rPr>
      </w:pPr>
      <w:r w:rsidRPr="00160BCF">
        <w:rPr>
          <w:rFonts w:ascii="Segoe UI" w:eastAsia="Times New Roman" w:hAnsi="Segoe UI" w:cs="Segoe UI"/>
          <w:color w:val="172B4D"/>
          <w:sz w:val="21"/>
          <w:szCs w:val="21"/>
          <w:lang w:val="ru-RU" w:eastAsia="ru-RU"/>
        </w:rPr>
        <w:t>Категория услуг: RSA, типы услуг: техпомощь, эвакуатор, консультация, аб. плата RSA стандарт, аб. плата RSA премиум, аб. плата RSA LCV стандарт, аб. плата RSA LCV премиум, аб. плата RSA грузовой. </w:t>
      </w:r>
    </w:p>
    <w:p w:rsidR="00160BCF" w:rsidRDefault="00160BCF" w:rsidP="00160BCF">
      <w:pPr>
        <w:shd w:val="clear" w:color="auto" w:fill="FFFFFF"/>
        <w:spacing w:before="150" w:after="0" w:line="240" w:lineRule="auto"/>
        <w:rPr>
          <w:rFonts w:ascii="Segoe UI" w:eastAsia="Times New Roman" w:hAnsi="Segoe UI" w:cs="Segoe UI"/>
          <w:color w:val="172B4D"/>
          <w:sz w:val="21"/>
          <w:szCs w:val="21"/>
          <w:lang w:val="ru-RU" w:eastAsia="ru-RU"/>
        </w:rPr>
      </w:pPr>
      <w:r w:rsidRPr="00160BCF">
        <w:rPr>
          <w:rFonts w:ascii="Segoe UI" w:eastAsia="Times New Roman" w:hAnsi="Segoe UI" w:cs="Segoe UI"/>
          <w:color w:val="172B4D"/>
          <w:sz w:val="21"/>
          <w:szCs w:val="21"/>
          <w:lang w:val="ru-RU" w:eastAsia="ru-RU"/>
        </w:rPr>
        <w:t>Категория услуг "Шины", типы услуг: сезонное хранение (месяц), перевозка шин, утилизация шин, ремонт шин, шиномонтаж весенний, шиномонтаж осенний, шиномонтаж внесезонный, шиномонтаж весенний моб, шиномонтаж осенний моб, шиномонтаж нового ТС, закупка летних шин, закупка зимних шин, закупка колесных дисков. </w:t>
      </w:r>
    </w:p>
    <w:p w:rsidR="00EF7273" w:rsidRPr="00EF7273" w:rsidRDefault="00EF7273" w:rsidP="00EF7273">
      <w:pPr>
        <w:pStyle w:val="a4"/>
        <w:spacing w:before="0" w:beforeAutospacing="0" w:after="0" w:afterAutospacing="0" w:line="324" w:lineRule="auto"/>
        <w:rPr>
          <w:rFonts w:ascii="Segoe UI" w:hAnsi="Segoe UI" w:cs="Segoe UI"/>
          <w:color w:val="FF0000"/>
          <w:sz w:val="20"/>
          <w:szCs w:val="20"/>
        </w:rPr>
      </w:pPr>
      <w:r>
        <w:rPr>
          <w:rFonts w:ascii="Segoe UI" w:hAnsi="Segoe UI" w:cs="Segoe UI"/>
          <w:color w:val="FF0000"/>
          <w:sz w:val="21"/>
          <w:szCs w:val="21"/>
          <w:shd w:val="clear" w:color="auto" w:fill="FFFFFF"/>
          <w:lang w:val="en-US"/>
        </w:rPr>
        <w:t>C</w:t>
      </w:r>
      <w:r>
        <w:rPr>
          <w:rFonts w:ascii="Segoe UI" w:hAnsi="Segoe UI" w:cs="Segoe UI"/>
          <w:color w:val="FF0000"/>
          <w:sz w:val="21"/>
          <w:szCs w:val="21"/>
          <w:shd w:val="clear" w:color="auto" w:fill="FFFFFF"/>
        </w:rPr>
        <w:t xml:space="preserve">трахование/УСС:  </w:t>
      </w:r>
      <w:r w:rsidRPr="00EF7273">
        <w:rPr>
          <w:rFonts w:ascii="Segoe UI" w:hAnsi="Segoe UI" w:cs="Segoe UI"/>
          <w:color w:val="FF0000"/>
          <w:sz w:val="21"/>
          <w:szCs w:val="21"/>
          <w:shd w:val="clear" w:color="auto" w:fill="FFFFFF"/>
        </w:rPr>
        <w:t>кузовной ремонт работы, кузовной ремонт запчасти/материалы</w:t>
      </w:r>
    </w:p>
    <w:p w:rsidR="00644C91" w:rsidRDefault="001F224C" w:rsidP="00644C91">
      <w:pPr>
        <w:pStyle w:val="a4"/>
        <w:spacing w:before="0" w:beforeAutospacing="0" w:after="0" w:afterAutospacing="0" w:line="324" w:lineRule="auto"/>
        <w:rPr>
          <w:rFonts w:ascii="Segoe UI" w:hAnsi="Segoe UI" w:cs="Segoe UI"/>
          <w:sz w:val="20"/>
          <w:szCs w:val="20"/>
        </w:rPr>
      </w:pPr>
      <w:r>
        <w:rPr>
          <w:rFonts w:ascii="Segoe UI" w:hAnsi="Segoe UI" w:cs="Segoe UI"/>
          <w:b/>
          <w:bCs/>
          <w:sz w:val="20"/>
          <w:szCs w:val="20"/>
          <w:u w:val="single"/>
        </w:rPr>
        <w:t>Важно для 1С:</w:t>
      </w:r>
      <w:r w:rsidR="00644C91">
        <w:rPr>
          <w:rFonts w:ascii="Segoe UI" w:hAnsi="Segoe UI" w:cs="Segoe UI"/>
          <w:sz w:val="20"/>
          <w:szCs w:val="20"/>
        </w:rPr>
        <w:t xml:space="preserve"> Предусмотреть возможность предварительной настройки при загрузке документа в систему 1С из пакета обмена данными. Должна быть возможность корректировки реквизитов 1С :</w:t>
      </w:r>
    </w:p>
    <w:tbl>
      <w:tblPr>
        <w:tblW w:w="8958" w:type="dxa"/>
        <w:tblCellSpacing w:w="15" w:type="dxa"/>
        <w:tblInd w:w="1387" w:type="dxa"/>
        <w:tblBorders>
          <w:top w:val="dashSmallGap" w:sz="2" w:space="0" w:color="auto"/>
          <w:left w:val="dashSmallGap" w:sz="2" w:space="0" w:color="auto"/>
          <w:bottom w:val="dashSmallGap" w:sz="2" w:space="0" w:color="auto"/>
          <w:right w:val="dashSmallGap" w:sz="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721"/>
        <w:gridCol w:w="2835"/>
        <w:gridCol w:w="3402"/>
      </w:tblGrid>
      <w:tr w:rsidR="0041570E" w:rsidRPr="00872627" w:rsidTr="0041570E">
        <w:trPr>
          <w:tblCellSpacing w:w="15" w:type="dxa"/>
        </w:trPr>
        <w:tc>
          <w:tcPr>
            <w:tcW w:w="2676" w:type="dxa"/>
            <w:vAlign w:val="center"/>
          </w:tcPr>
          <w:p w:rsidR="0041570E" w:rsidRPr="009024E0" w:rsidRDefault="0041570E" w:rsidP="00862B8B">
            <w:pPr>
              <w:pStyle w:val="a4"/>
              <w:spacing w:before="0" w:beforeAutospacing="0" w:after="0" w:afterAutospacing="0" w:line="324" w:lineRule="auto"/>
              <w:jc w:val="center"/>
              <w:rPr>
                <w:rFonts w:ascii="Segoe UI" w:hAnsi="Segoe UI" w:cs="Segoe UI"/>
                <w:b/>
                <w:bCs/>
                <w:i/>
                <w:iCs/>
                <w:sz w:val="18"/>
                <w:szCs w:val="18"/>
              </w:rPr>
            </w:pPr>
            <w:r w:rsidRPr="009024E0">
              <w:rPr>
                <w:rFonts w:ascii="Segoe UI" w:hAnsi="Segoe UI" w:cs="Segoe UI"/>
                <w:b/>
                <w:bCs/>
                <w:i/>
                <w:iCs/>
                <w:sz w:val="18"/>
                <w:szCs w:val="18"/>
              </w:rPr>
              <w:t xml:space="preserve">Реквизит </w:t>
            </w:r>
            <w:r>
              <w:rPr>
                <w:rFonts w:ascii="Segoe UI" w:hAnsi="Segoe UI" w:cs="Segoe UI"/>
                <w:b/>
                <w:bCs/>
                <w:i/>
                <w:iCs/>
                <w:sz w:val="18"/>
                <w:szCs w:val="18"/>
              </w:rPr>
              <w:t xml:space="preserve">документа </w:t>
            </w:r>
            <w:r w:rsidRPr="009024E0">
              <w:rPr>
                <w:rFonts w:ascii="Segoe UI" w:hAnsi="Segoe UI" w:cs="Segoe UI"/>
                <w:b/>
                <w:bCs/>
                <w:i/>
                <w:iCs/>
                <w:sz w:val="18"/>
                <w:szCs w:val="18"/>
              </w:rPr>
              <w:t>1С</w:t>
            </w:r>
          </w:p>
        </w:tc>
        <w:tc>
          <w:tcPr>
            <w:tcW w:w="2805" w:type="dxa"/>
            <w:vAlign w:val="center"/>
          </w:tcPr>
          <w:p w:rsidR="0041570E" w:rsidRPr="009024E0" w:rsidRDefault="0041570E" w:rsidP="00862B8B">
            <w:pPr>
              <w:pStyle w:val="a4"/>
              <w:spacing w:before="0" w:beforeAutospacing="0" w:after="0" w:afterAutospacing="0" w:line="324" w:lineRule="auto"/>
              <w:jc w:val="center"/>
              <w:rPr>
                <w:rFonts w:ascii="Segoe UI" w:hAnsi="Segoe UI" w:cs="Segoe UI"/>
                <w:b/>
                <w:bCs/>
                <w:i/>
                <w:iCs/>
                <w:sz w:val="18"/>
                <w:szCs w:val="18"/>
              </w:rPr>
            </w:pPr>
            <w:r w:rsidRPr="009024E0">
              <w:rPr>
                <w:rFonts w:ascii="Segoe UI" w:hAnsi="Segoe UI" w:cs="Segoe UI"/>
                <w:b/>
                <w:bCs/>
                <w:i/>
                <w:iCs/>
                <w:sz w:val="18"/>
                <w:szCs w:val="18"/>
              </w:rPr>
              <w:t>Описание</w:t>
            </w:r>
          </w:p>
        </w:tc>
        <w:tc>
          <w:tcPr>
            <w:tcW w:w="3357" w:type="dxa"/>
          </w:tcPr>
          <w:p w:rsidR="0041570E" w:rsidRPr="009024E0" w:rsidRDefault="0041570E" w:rsidP="00862B8B">
            <w:pPr>
              <w:pStyle w:val="a4"/>
              <w:spacing w:before="0" w:beforeAutospacing="0" w:after="0" w:afterAutospacing="0" w:line="324" w:lineRule="auto"/>
              <w:jc w:val="center"/>
              <w:rPr>
                <w:rFonts w:ascii="Segoe UI" w:hAnsi="Segoe UI" w:cs="Segoe UI"/>
                <w:b/>
                <w:bCs/>
                <w:i/>
                <w:iCs/>
                <w:sz w:val="18"/>
                <w:szCs w:val="18"/>
              </w:rPr>
            </w:pPr>
            <w:r>
              <w:rPr>
                <w:rFonts w:ascii="Segoe UI" w:hAnsi="Segoe UI" w:cs="Segoe UI"/>
                <w:b/>
                <w:bCs/>
                <w:i/>
                <w:iCs/>
                <w:sz w:val="18"/>
                <w:szCs w:val="18"/>
              </w:rPr>
              <w:t>Значение по умолчанию</w:t>
            </w:r>
          </w:p>
        </w:tc>
      </w:tr>
      <w:tr w:rsidR="0041570E" w:rsidRPr="00BD3ED9" w:rsidTr="0041570E">
        <w:trPr>
          <w:tblCellSpacing w:w="15" w:type="dxa"/>
        </w:trPr>
        <w:tc>
          <w:tcPr>
            <w:tcW w:w="2676" w:type="dxa"/>
            <w:vAlign w:val="center"/>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Номенклатура</w:t>
            </w:r>
          </w:p>
        </w:tc>
        <w:tc>
          <w:tcPr>
            <w:tcW w:w="2805" w:type="dxa"/>
            <w:vAlign w:val="center"/>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Справочник Номенклатура</w:t>
            </w:r>
          </w:p>
        </w:tc>
        <w:tc>
          <w:tcPr>
            <w:tcW w:w="3357" w:type="dxa"/>
          </w:tcPr>
          <w:p w:rsidR="0041570E" w:rsidRDefault="0041570E" w:rsidP="00862B8B">
            <w:pPr>
              <w:pStyle w:val="a4"/>
              <w:spacing w:before="0" w:beforeAutospacing="0" w:after="0" w:afterAutospacing="0" w:line="324" w:lineRule="auto"/>
              <w:rPr>
                <w:rFonts w:ascii="Segoe UI" w:hAnsi="Segoe UI" w:cs="Segoe UI"/>
                <w:sz w:val="18"/>
                <w:szCs w:val="18"/>
              </w:rPr>
            </w:pPr>
          </w:p>
        </w:tc>
      </w:tr>
      <w:tr w:rsidR="0041570E" w:rsidRPr="00BD3ED9" w:rsidTr="0041570E">
        <w:trPr>
          <w:tblCellSpacing w:w="15" w:type="dxa"/>
        </w:trPr>
        <w:tc>
          <w:tcPr>
            <w:tcW w:w="2676" w:type="dxa"/>
            <w:vAlign w:val="center"/>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учета</w:t>
            </w:r>
          </w:p>
        </w:tc>
        <w:tc>
          <w:tcPr>
            <w:tcW w:w="2805" w:type="dxa"/>
            <w:vAlign w:val="center"/>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3357" w:type="dxa"/>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20.01</w:t>
            </w:r>
          </w:p>
        </w:tc>
      </w:tr>
      <w:tr w:rsidR="0041570E" w:rsidRPr="00BD3ED9" w:rsidTr="0041570E">
        <w:trPr>
          <w:tblCellSpacing w:w="15" w:type="dxa"/>
        </w:trPr>
        <w:tc>
          <w:tcPr>
            <w:tcW w:w="2676" w:type="dxa"/>
            <w:vAlign w:val="center"/>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Субконто1</w:t>
            </w:r>
          </w:p>
        </w:tc>
        <w:tc>
          <w:tcPr>
            <w:tcW w:w="2805" w:type="dxa"/>
            <w:vAlign w:val="center"/>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Субконто1 счета учета</w:t>
            </w:r>
          </w:p>
        </w:tc>
        <w:tc>
          <w:tcPr>
            <w:tcW w:w="3357" w:type="dxa"/>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Основная номенкл группа</w:t>
            </w:r>
          </w:p>
        </w:tc>
      </w:tr>
      <w:tr w:rsidR="0041570E" w:rsidRPr="00BD3ED9" w:rsidTr="0041570E">
        <w:trPr>
          <w:tblCellSpacing w:w="15" w:type="dxa"/>
        </w:trPr>
        <w:tc>
          <w:tcPr>
            <w:tcW w:w="2676" w:type="dxa"/>
            <w:vAlign w:val="center"/>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Субконто2</w:t>
            </w:r>
          </w:p>
        </w:tc>
        <w:tc>
          <w:tcPr>
            <w:tcW w:w="2805" w:type="dxa"/>
            <w:vAlign w:val="center"/>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Субконто2 счета учета</w:t>
            </w:r>
          </w:p>
        </w:tc>
        <w:tc>
          <w:tcPr>
            <w:tcW w:w="3357" w:type="dxa"/>
          </w:tcPr>
          <w:p w:rsidR="0041570E" w:rsidRPr="009024E0" w:rsidRDefault="0041570E" w:rsidP="00862B8B">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Шиномонтаж авто в аренде</w:t>
            </w:r>
          </w:p>
        </w:tc>
      </w:tr>
      <w:tr w:rsidR="0041570E" w:rsidRPr="00BD3ED9" w:rsidTr="0041570E">
        <w:trPr>
          <w:tblCellSpacing w:w="15" w:type="dxa"/>
        </w:trPr>
        <w:tc>
          <w:tcPr>
            <w:tcW w:w="2676" w:type="dxa"/>
            <w:vAlign w:val="center"/>
          </w:tcPr>
          <w:p w:rsidR="0041570E" w:rsidRPr="00535FC0" w:rsidRDefault="0041570E" w:rsidP="00535FC0">
            <w:pPr>
              <w:pStyle w:val="a4"/>
              <w:spacing w:before="0" w:beforeAutospacing="0" w:after="0" w:afterAutospacing="0" w:line="324" w:lineRule="auto"/>
              <w:rPr>
                <w:rFonts w:ascii="Segoe UI" w:hAnsi="Segoe UI" w:cs="Segoe UI"/>
                <w:sz w:val="18"/>
                <w:szCs w:val="18"/>
                <w:lang w:val="en-US"/>
              </w:rPr>
            </w:pPr>
            <w:r w:rsidRPr="009024E0">
              <w:rPr>
                <w:rFonts w:ascii="Segoe UI" w:hAnsi="Segoe UI" w:cs="Segoe UI"/>
                <w:sz w:val="18"/>
                <w:szCs w:val="18"/>
              </w:rPr>
              <w:t>Субконто</w:t>
            </w:r>
            <w:r>
              <w:rPr>
                <w:rFonts w:ascii="Segoe UI" w:hAnsi="Segoe UI" w:cs="Segoe UI"/>
                <w:sz w:val="18"/>
                <w:szCs w:val="18"/>
                <w:lang w:val="en-US"/>
              </w:rPr>
              <w:t>3</w:t>
            </w:r>
          </w:p>
        </w:tc>
        <w:tc>
          <w:tcPr>
            <w:tcW w:w="2805" w:type="dxa"/>
            <w:vAlign w:val="center"/>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w:t>
            </w:r>
            <w:r>
              <w:rPr>
                <w:rFonts w:ascii="Segoe UI" w:hAnsi="Segoe UI" w:cs="Segoe UI"/>
                <w:sz w:val="18"/>
                <w:szCs w:val="18"/>
                <w:lang w:val="en-US"/>
              </w:rPr>
              <w:t>3</w:t>
            </w:r>
            <w:r w:rsidRPr="009024E0">
              <w:rPr>
                <w:rFonts w:ascii="Segoe UI" w:hAnsi="Segoe UI" w:cs="Segoe UI"/>
                <w:sz w:val="18"/>
                <w:szCs w:val="18"/>
              </w:rPr>
              <w:t xml:space="preserve"> счета учета</w:t>
            </w:r>
          </w:p>
        </w:tc>
        <w:tc>
          <w:tcPr>
            <w:tcW w:w="3357" w:type="dxa"/>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Расходы по лизинговым автомобилям</w:t>
            </w:r>
          </w:p>
        </w:tc>
      </w:tr>
      <w:tr w:rsidR="0041570E" w:rsidRPr="00BD3ED9" w:rsidTr="0041570E">
        <w:trPr>
          <w:tblCellSpacing w:w="15" w:type="dxa"/>
        </w:trPr>
        <w:tc>
          <w:tcPr>
            <w:tcW w:w="2676" w:type="dxa"/>
            <w:vAlign w:val="center"/>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учетаНДС</w:t>
            </w:r>
          </w:p>
        </w:tc>
        <w:tc>
          <w:tcPr>
            <w:tcW w:w="2805" w:type="dxa"/>
            <w:vAlign w:val="center"/>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3357" w:type="dxa"/>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19.04</w:t>
            </w:r>
          </w:p>
        </w:tc>
      </w:tr>
      <w:tr w:rsidR="0041570E" w:rsidRPr="00BD3ED9" w:rsidTr="0041570E">
        <w:trPr>
          <w:tblCellSpacing w:w="15" w:type="dxa"/>
        </w:trPr>
        <w:tc>
          <w:tcPr>
            <w:tcW w:w="2676" w:type="dxa"/>
            <w:vAlign w:val="center"/>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учетаНУ</w:t>
            </w:r>
          </w:p>
        </w:tc>
        <w:tc>
          <w:tcPr>
            <w:tcW w:w="2805" w:type="dxa"/>
            <w:vAlign w:val="center"/>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3357" w:type="dxa"/>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20.01</w:t>
            </w:r>
          </w:p>
        </w:tc>
      </w:tr>
      <w:tr w:rsidR="0041570E" w:rsidRPr="00BD3ED9" w:rsidTr="0041570E">
        <w:trPr>
          <w:tblCellSpacing w:w="15" w:type="dxa"/>
        </w:trPr>
        <w:tc>
          <w:tcPr>
            <w:tcW w:w="2676" w:type="dxa"/>
            <w:vAlign w:val="center"/>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Субконто1</w:t>
            </w:r>
          </w:p>
        </w:tc>
        <w:tc>
          <w:tcPr>
            <w:tcW w:w="2805" w:type="dxa"/>
            <w:vAlign w:val="center"/>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Субконто1 счета учета</w:t>
            </w:r>
          </w:p>
        </w:tc>
        <w:tc>
          <w:tcPr>
            <w:tcW w:w="3357" w:type="dxa"/>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Основная номенкл группа</w:t>
            </w:r>
          </w:p>
        </w:tc>
      </w:tr>
      <w:tr w:rsidR="0041570E" w:rsidRPr="00BD3ED9" w:rsidTr="0041570E">
        <w:trPr>
          <w:tblCellSpacing w:w="15" w:type="dxa"/>
        </w:trPr>
        <w:tc>
          <w:tcPr>
            <w:tcW w:w="2676" w:type="dxa"/>
            <w:vAlign w:val="center"/>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Субконто2</w:t>
            </w:r>
          </w:p>
        </w:tc>
        <w:tc>
          <w:tcPr>
            <w:tcW w:w="2805" w:type="dxa"/>
            <w:vAlign w:val="center"/>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Субконто2 счета учета</w:t>
            </w:r>
          </w:p>
        </w:tc>
        <w:tc>
          <w:tcPr>
            <w:tcW w:w="3357" w:type="dxa"/>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Шиномонтаж авто в аренде</w:t>
            </w:r>
          </w:p>
        </w:tc>
      </w:tr>
      <w:tr w:rsidR="0041570E" w:rsidRPr="00BD3ED9" w:rsidTr="0041570E">
        <w:trPr>
          <w:tblCellSpacing w:w="15" w:type="dxa"/>
        </w:trPr>
        <w:tc>
          <w:tcPr>
            <w:tcW w:w="2676" w:type="dxa"/>
            <w:vAlign w:val="center"/>
          </w:tcPr>
          <w:p w:rsidR="0041570E" w:rsidRPr="00535FC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w:t>
            </w:r>
            <w:r>
              <w:rPr>
                <w:rFonts w:ascii="Segoe UI" w:hAnsi="Segoe UI" w:cs="Segoe UI"/>
                <w:sz w:val="18"/>
                <w:szCs w:val="18"/>
                <w:lang w:val="en-US"/>
              </w:rPr>
              <w:t>3</w:t>
            </w:r>
          </w:p>
        </w:tc>
        <w:tc>
          <w:tcPr>
            <w:tcW w:w="2805" w:type="dxa"/>
            <w:vAlign w:val="center"/>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w:t>
            </w:r>
            <w:r>
              <w:rPr>
                <w:rFonts w:ascii="Segoe UI" w:hAnsi="Segoe UI" w:cs="Segoe UI"/>
                <w:sz w:val="18"/>
                <w:szCs w:val="18"/>
                <w:lang w:val="en-US"/>
              </w:rPr>
              <w:t>3</w:t>
            </w:r>
            <w:r w:rsidRPr="009024E0">
              <w:rPr>
                <w:rFonts w:ascii="Segoe UI" w:hAnsi="Segoe UI" w:cs="Segoe UI"/>
                <w:sz w:val="18"/>
                <w:szCs w:val="18"/>
              </w:rPr>
              <w:t xml:space="preserve"> счета учета</w:t>
            </w:r>
          </w:p>
        </w:tc>
        <w:tc>
          <w:tcPr>
            <w:tcW w:w="3357" w:type="dxa"/>
          </w:tcPr>
          <w:p w:rsidR="0041570E" w:rsidRPr="009024E0" w:rsidRDefault="0041570E" w:rsidP="00535FC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Расходы по лизинговым автомобилям</w:t>
            </w:r>
          </w:p>
        </w:tc>
      </w:tr>
    </w:tbl>
    <w:p w:rsidR="00644C91" w:rsidRDefault="00644C91" w:rsidP="00644C91">
      <w:pPr>
        <w:pStyle w:val="a4"/>
        <w:spacing w:before="0" w:beforeAutospacing="0" w:after="0" w:afterAutospacing="0" w:line="324" w:lineRule="auto"/>
        <w:ind w:left="3600" w:firstLine="720"/>
        <w:rPr>
          <w:rFonts w:ascii="Segoe UI" w:hAnsi="Segoe UI" w:cs="Segoe UI"/>
          <w:sz w:val="20"/>
          <w:szCs w:val="20"/>
        </w:rPr>
      </w:pPr>
      <w:r>
        <w:rPr>
          <w:rFonts w:ascii="Segoe UI" w:hAnsi="Segoe UI" w:cs="Segoe UI"/>
          <w:sz w:val="20"/>
          <w:szCs w:val="20"/>
        </w:rPr>
        <w:t>Таб.1</w:t>
      </w:r>
    </w:p>
    <w:p w:rsidR="00644C91" w:rsidRDefault="00644C91" w:rsidP="00644C91">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 xml:space="preserve">Данные реквизиты заполняются по всем строкам  табличной части документа. </w:t>
      </w:r>
    </w:p>
    <w:p w:rsidR="00644C91" w:rsidRDefault="00644C91" w:rsidP="00644C91">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 xml:space="preserve">Если при проведении документа в 1С выдается ошибка в табличной части документа, предусмотреть возможность возврата в режим предварительной настройки для корректировки реквизитов (в таб.1) и повторного проведения документа. </w:t>
      </w:r>
    </w:p>
    <w:p w:rsidR="008C3B44" w:rsidRPr="00BD3ED9" w:rsidRDefault="009354AC" w:rsidP="00357334">
      <w:pPr>
        <w:pStyle w:val="a4"/>
        <w:spacing w:before="0" w:beforeAutospacing="0" w:after="0" w:afterAutospacing="0" w:line="324" w:lineRule="auto"/>
        <w:jc w:val="center"/>
        <w:rPr>
          <w:rFonts w:ascii="Segoe UI" w:hAnsi="Segoe UI" w:cs="Segoe UI"/>
          <w:sz w:val="20"/>
          <w:szCs w:val="20"/>
        </w:rPr>
      </w:pPr>
      <w:r>
        <w:rPr>
          <w:rFonts w:ascii="Segoe UI" w:hAnsi="Segoe UI" w:cs="Segoe UI"/>
          <w:sz w:val="20"/>
          <w:szCs w:val="20"/>
        </w:rPr>
        <w:t>Таблица соответствия:</w:t>
      </w:r>
    </w:p>
    <w:tbl>
      <w:tblPr>
        <w:tblW w:w="11227" w:type="dxa"/>
        <w:tblCellSpacing w:w="15" w:type="dxa"/>
        <w:tblBorders>
          <w:top w:val="dashSmallGap" w:sz="2" w:space="0" w:color="auto"/>
          <w:left w:val="dashSmallGap" w:sz="2" w:space="0" w:color="auto"/>
          <w:bottom w:val="dashSmallGap" w:sz="2" w:space="0" w:color="auto"/>
          <w:right w:val="dashSmallGap" w:sz="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732"/>
        <w:gridCol w:w="3361"/>
        <w:gridCol w:w="2379"/>
        <w:gridCol w:w="2755"/>
      </w:tblGrid>
      <w:tr w:rsidR="00AF47D5" w:rsidRPr="00BD3ED9" w:rsidTr="00B73ACD">
        <w:trPr>
          <w:tblCellSpacing w:w="15" w:type="dxa"/>
        </w:trPr>
        <w:tc>
          <w:tcPr>
            <w:tcW w:w="8427" w:type="dxa"/>
            <w:gridSpan w:val="3"/>
            <w:vAlign w:val="center"/>
          </w:tcPr>
          <w:p w:rsidR="00AF47D5" w:rsidRPr="0041570E" w:rsidRDefault="00AF47D5" w:rsidP="00BD3ED9">
            <w:pPr>
              <w:pStyle w:val="a4"/>
              <w:spacing w:before="0" w:beforeAutospacing="0" w:after="0" w:afterAutospacing="0" w:line="324" w:lineRule="auto"/>
              <w:jc w:val="center"/>
              <w:rPr>
                <w:rStyle w:val="a5"/>
                <w:rFonts w:ascii="Segoe UI" w:hAnsi="Segoe UI" w:cs="Segoe UI"/>
                <w:sz w:val="18"/>
                <w:szCs w:val="18"/>
              </w:rPr>
            </w:pPr>
            <w:r w:rsidRPr="0041570E">
              <w:rPr>
                <w:rStyle w:val="a5"/>
                <w:rFonts w:ascii="Segoe UI" w:hAnsi="Segoe UI" w:cs="Segoe UI"/>
                <w:sz w:val="18"/>
                <w:szCs w:val="18"/>
              </w:rPr>
              <w:t>1</w:t>
            </w:r>
            <w:r w:rsidRPr="0041570E">
              <w:rPr>
                <w:rStyle w:val="a5"/>
                <w:rFonts w:ascii="Segoe UI" w:hAnsi="Segoe UI" w:cs="Segoe UI"/>
                <w:sz w:val="18"/>
                <w:szCs w:val="18"/>
                <w:lang w:val="en-US"/>
              </w:rPr>
              <w:t>C</w:t>
            </w:r>
          </w:p>
        </w:tc>
        <w:tc>
          <w:tcPr>
            <w:tcW w:w="2710" w:type="dxa"/>
            <w:vAlign w:val="center"/>
          </w:tcPr>
          <w:p w:rsidR="00AF47D5" w:rsidRPr="0041570E" w:rsidRDefault="00AF47D5" w:rsidP="00BD3ED9">
            <w:pPr>
              <w:pStyle w:val="a4"/>
              <w:spacing w:before="0" w:beforeAutospacing="0" w:after="0" w:afterAutospacing="0" w:line="324" w:lineRule="auto"/>
              <w:jc w:val="center"/>
              <w:rPr>
                <w:rStyle w:val="a5"/>
                <w:rFonts w:ascii="Segoe UI" w:hAnsi="Segoe UI" w:cs="Segoe UI"/>
                <w:sz w:val="18"/>
                <w:szCs w:val="18"/>
              </w:rPr>
            </w:pPr>
            <w:r w:rsidRPr="0041570E">
              <w:rPr>
                <w:rStyle w:val="a5"/>
                <w:rFonts w:ascii="Segoe UI" w:hAnsi="Segoe UI" w:cs="Segoe UI"/>
                <w:sz w:val="18"/>
                <w:szCs w:val="18"/>
                <w:lang w:val="en-US"/>
              </w:rPr>
              <w:t>ERP</w:t>
            </w:r>
          </w:p>
        </w:tc>
      </w:tr>
      <w:tr w:rsidR="00AF47D5" w:rsidRPr="00BD3ED9" w:rsidTr="00B73ACD">
        <w:trPr>
          <w:tblCellSpacing w:w="15" w:type="dxa"/>
        </w:trPr>
        <w:tc>
          <w:tcPr>
            <w:tcW w:w="2687" w:type="dxa"/>
            <w:vAlign w:val="center"/>
            <w:hideMark/>
          </w:tcPr>
          <w:p w:rsidR="00AF47D5" w:rsidRPr="0041570E" w:rsidRDefault="00AF47D5" w:rsidP="0041570E">
            <w:pPr>
              <w:pStyle w:val="a4"/>
              <w:spacing w:before="0" w:beforeAutospacing="0" w:after="0" w:afterAutospacing="0" w:line="324" w:lineRule="auto"/>
              <w:jc w:val="center"/>
              <w:rPr>
                <w:rFonts w:ascii="Segoe UI" w:hAnsi="Segoe UI" w:cs="Segoe UI"/>
                <w:sz w:val="18"/>
                <w:szCs w:val="18"/>
              </w:rPr>
            </w:pPr>
            <w:r w:rsidRPr="0041570E">
              <w:rPr>
                <w:rStyle w:val="a5"/>
                <w:rFonts w:ascii="Segoe UI" w:hAnsi="Segoe UI" w:cs="Segoe UI"/>
                <w:sz w:val="18"/>
                <w:szCs w:val="18"/>
              </w:rPr>
              <w:lastRenderedPageBreak/>
              <w:t>Имя реквизита</w:t>
            </w:r>
          </w:p>
        </w:tc>
        <w:tc>
          <w:tcPr>
            <w:tcW w:w="3331" w:type="dxa"/>
            <w:vAlign w:val="center"/>
            <w:hideMark/>
          </w:tcPr>
          <w:p w:rsidR="00AF47D5" w:rsidRPr="0041570E" w:rsidRDefault="00AF47D5" w:rsidP="0041570E">
            <w:pPr>
              <w:pStyle w:val="a4"/>
              <w:spacing w:before="0" w:beforeAutospacing="0" w:after="0" w:afterAutospacing="0" w:line="324" w:lineRule="auto"/>
              <w:jc w:val="center"/>
              <w:rPr>
                <w:rFonts w:ascii="Segoe UI" w:hAnsi="Segoe UI" w:cs="Segoe UI"/>
                <w:sz w:val="18"/>
                <w:szCs w:val="18"/>
              </w:rPr>
            </w:pPr>
            <w:r w:rsidRPr="0041570E">
              <w:rPr>
                <w:rStyle w:val="a5"/>
                <w:rFonts w:ascii="Segoe UI" w:hAnsi="Segoe UI" w:cs="Segoe UI"/>
                <w:sz w:val="18"/>
                <w:szCs w:val="18"/>
              </w:rPr>
              <w:t>Представление</w:t>
            </w:r>
          </w:p>
        </w:tc>
        <w:tc>
          <w:tcPr>
            <w:tcW w:w="2349" w:type="dxa"/>
            <w:vAlign w:val="center"/>
            <w:hideMark/>
          </w:tcPr>
          <w:p w:rsidR="00AF47D5" w:rsidRPr="0041570E" w:rsidRDefault="00AF47D5" w:rsidP="0041570E">
            <w:pPr>
              <w:pStyle w:val="a4"/>
              <w:spacing w:before="0" w:beforeAutospacing="0" w:after="0" w:afterAutospacing="0" w:line="324" w:lineRule="auto"/>
              <w:jc w:val="center"/>
              <w:rPr>
                <w:rFonts w:ascii="Segoe UI" w:hAnsi="Segoe UI" w:cs="Segoe UI"/>
                <w:sz w:val="18"/>
                <w:szCs w:val="18"/>
              </w:rPr>
            </w:pPr>
            <w:r w:rsidRPr="0041570E">
              <w:rPr>
                <w:rStyle w:val="a5"/>
                <w:rFonts w:ascii="Segoe UI" w:hAnsi="Segoe UI" w:cs="Segoe UI"/>
                <w:sz w:val="18"/>
                <w:szCs w:val="18"/>
              </w:rPr>
              <w:t>Тип</w:t>
            </w:r>
          </w:p>
        </w:tc>
        <w:tc>
          <w:tcPr>
            <w:tcW w:w="2710" w:type="dxa"/>
            <w:vAlign w:val="center"/>
            <w:hideMark/>
          </w:tcPr>
          <w:p w:rsidR="00AF47D5" w:rsidRPr="0041570E" w:rsidRDefault="00AF47D5" w:rsidP="0041570E">
            <w:pPr>
              <w:pStyle w:val="a4"/>
              <w:spacing w:before="0" w:beforeAutospacing="0" w:after="0" w:afterAutospacing="0" w:line="324" w:lineRule="auto"/>
              <w:jc w:val="center"/>
              <w:rPr>
                <w:rFonts w:ascii="Segoe UI" w:hAnsi="Segoe UI" w:cs="Segoe UI"/>
                <w:sz w:val="18"/>
                <w:szCs w:val="18"/>
              </w:rPr>
            </w:pPr>
          </w:p>
        </w:tc>
      </w:tr>
      <w:tr w:rsidR="00AF47D5" w:rsidRPr="00BD3ED9" w:rsidTr="00B73ACD">
        <w:trPr>
          <w:tblCellSpacing w:w="15" w:type="dxa"/>
        </w:trPr>
        <w:tc>
          <w:tcPr>
            <w:tcW w:w="2687" w:type="dxa"/>
            <w:vAlign w:val="center"/>
            <w:hideMark/>
          </w:tcPr>
          <w:p w:rsidR="00AF47D5" w:rsidRPr="0041570E" w:rsidRDefault="00AF47D5"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Вид операции</w:t>
            </w:r>
          </w:p>
        </w:tc>
        <w:tc>
          <w:tcPr>
            <w:tcW w:w="3331" w:type="dxa"/>
            <w:vAlign w:val="center"/>
            <w:hideMark/>
          </w:tcPr>
          <w:p w:rsidR="00AF47D5" w:rsidRPr="0041570E" w:rsidRDefault="00AA4C0A" w:rsidP="00BD3ED9">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 xml:space="preserve">Значение по умолчанию: </w:t>
            </w:r>
            <w:r w:rsidR="00AF47D5" w:rsidRPr="0041570E">
              <w:rPr>
                <w:rFonts w:ascii="Segoe UI" w:hAnsi="Segoe UI" w:cs="Segoe UI"/>
                <w:sz w:val="18"/>
                <w:szCs w:val="18"/>
              </w:rPr>
              <w:t>Поступление Услуг</w:t>
            </w:r>
          </w:p>
        </w:tc>
        <w:tc>
          <w:tcPr>
            <w:tcW w:w="2349" w:type="dxa"/>
            <w:vAlign w:val="center"/>
            <w:hideMark/>
          </w:tcPr>
          <w:p w:rsidR="00AF47D5" w:rsidRPr="0041570E" w:rsidRDefault="00AA4C0A"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Перечисление</w:t>
            </w:r>
            <w:r>
              <w:rPr>
                <w:rFonts w:ascii="Segoe UI" w:hAnsi="Segoe UI" w:cs="Segoe UI"/>
                <w:sz w:val="18"/>
                <w:szCs w:val="18"/>
              </w:rPr>
              <w:t>.</w:t>
            </w:r>
            <w:r w:rsidRPr="00AA4C0A">
              <w:rPr>
                <w:rFonts w:ascii="Segoe UI" w:hAnsi="Segoe UI" w:cs="Segoe UI"/>
                <w:sz w:val="18"/>
                <w:szCs w:val="18"/>
              </w:rPr>
              <w:t xml:space="preserve"> ВидыОперацийПоступлениеТоваровУслуг</w:t>
            </w:r>
          </w:p>
        </w:tc>
        <w:tc>
          <w:tcPr>
            <w:tcW w:w="2710" w:type="dxa"/>
            <w:vAlign w:val="center"/>
            <w:hideMark/>
          </w:tcPr>
          <w:p w:rsidR="00AF47D5" w:rsidRPr="0041570E" w:rsidRDefault="00AF47D5" w:rsidP="00BD3ED9">
            <w:pPr>
              <w:pStyle w:val="a4"/>
              <w:spacing w:before="0" w:beforeAutospacing="0" w:after="0" w:afterAutospacing="0" w:line="324" w:lineRule="auto"/>
              <w:rPr>
                <w:rFonts w:ascii="Segoe UI" w:hAnsi="Segoe UI" w:cs="Segoe UI"/>
                <w:sz w:val="18"/>
                <w:szCs w:val="18"/>
              </w:rPr>
            </w:pPr>
          </w:p>
        </w:tc>
      </w:tr>
      <w:tr w:rsidR="00AF47D5" w:rsidRPr="00C51EDB" w:rsidTr="00B73ACD">
        <w:trPr>
          <w:tblCellSpacing w:w="15" w:type="dxa"/>
        </w:trPr>
        <w:tc>
          <w:tcPr>
            <w:tcW w:w="2687" w:type="dxa"/>
            <w:vAlign w:val="center"/>
            <w:hideMark/>
          </w:tcPr>
          <w:p w:rsidR="00AF47D5" w:rsidRPr="0041570E" w:rsidRDefault="00AF47D5"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Видпк</w:t>
            </w:r>
          </w:p>
        </w:tc>
        <w:tc>
          <w:tcPr>
            <w:tcW w:w="3331" w:type="dxa"/>
            <w:vAlign w:val="center"/>
            <w:hideMark/>
          </w:tcPr>
          <w:p w:rsidR="00AF47D5" w:rsidRPr="0041570E" w:rsidRDefault="00AF47D5"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xml:space="preserve">Вид данных пакета. </w:t>
            </w:r>
            <w:r w:rsidRPr="0041570E">
              <w:rPr>
                <w:rStyle w:val="a5"/>
                <w:rFonts w:ascii="Segoe UI" w:hAnsi="Segoe UI" w:cs="Segoe UI"/>
                <w:sz w:val="18"/>
                <w:szCs w:val="18"/>
              </w:rPr>
              <w:t>Значение: 32</w:t>
            </w:r>
          </w:p>
        </w:tc>
        <w:tc>
          <w:tcPr>
            <w:tcW w:w="2349" w:type="dxa"/>
            <w:vAlign w:val="center"/>
            <w:hideMark/>
          </w:tcPr>
          <w:p w:rsidR="00AF47D5" w:rsidRPr="0041570E" w:rsidRDefault="00AF47D5"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Число(2)</w:t>
            </w:r>
          </w:p>
        </w:tc>
        <w:tc>
          <w:tcPr>
            <w:tcW w:w="2710" w:type="dxa"/>
            <w:vAlign w:val="center"/>
            <w:hideMark/>
          </w:tcPr>
          <w:p w:rsidR="00AF47D5" w:rsidRPr="0041570E" w:rsidRDefault="00D37DE5"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shd w:val="clear" w:color="auto" w:fill="FFFFFF"/>
              </w:rPr>
              <w:t>Справочник "Тип услуг" матрица Job поле "codvo"</w:t>
            </w:r>
          </w:p>
        </w:tc>
      </w:tr>
      <w:tr w:rsidR="00AF47D5" w:rsidRPr="00C51EDB" w:rsidTr="00B73ACD">
        <w:trPr>
          <w:tblCellSpacing w:w="15" w:type="dxa"/>
        </w:trPr>
        <w:tc>
          <w:tcPr>
            <w:tcW w:w="2687" w:type="dxa"/>
            <w:vAlign w:val="center"/>
            <w:hideMark/>
          </w:tcPr>
          <w:p w:rsidR="00AF47D5" w:rsidRPr="0041570E" w:rsidRDefault="009354AC"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Ссылка</w:t>
            </w:r>
            <w:r w:rsidR="00AA4C0A">
              <w:rPr>
                <w:rFonts w:ascii="Segoe UI" w:hAnsi="Segoe UI" w:cs="Segoe UI"/>
                <w:sz w:val="18"/>
                <w:szCs w:val="18"/>
              </w:rPr>
              <w:t>ГУИД</w:t>
            </w:r>
            <w:r w:rsidRPr="0041570E">
              <w:rPr>
                <w:rFonts w:ascii="Segoe UI" w:hAnsi="Segoe UI" w:cs="Segoe UI"/>
                <w:sz w:val="18"/>
                <w:szCs w:val="18"/>
              </w:rPr>
              <w:t xml:space="preserve"> (</w:t>
            </w:r>
            <w:r w:rsidRPr="0041570E">
              <w:rPr>
                <w:rFonts w:ascii="Segoe UI" w:hAnsi="Segoe UI" w:cs="Segoe UI"/>
                <w:color w:val="FF0000"/>
                <w:sz w:val="18"/>
                <w:szCs w:val="18"/>
              </w:rPr>
              <w:t>добавить рекв.в 1С)</w:t>
            </w:r>
          </w:p>
        </w:tc>
        <w:tc>
          <w:tcPr>
            <w:tcW w:w="3331" w:type="dxa"/>
            <w:vAlign w:val="center"/>
            <w:hideMark/>
          </w:tcPr>
          <w:p w:rsidR="00AF47D5" w:rsidRPr="0041570E" w:rsidRDefault="00AF47D5"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xml:space="preserve">Ссылка на идентификатор в </w:t>
            </w:r>
            <w:r w:rsidRPr="0041570E">
              <w:rPr>
                <w:rFonts w:ascii="Segoe UI" w:hAnsi="Segoe UI" w:cs="Segoe UI"/>
                <w:sz w:val="18"/>
                <w:szCs w:val="18"/>
                <w:lang w:val="en-US"/>
              </w:rPr>
              <w:t>ERP</w:t>
            </w:r>
          </w:p>
        </w:tc>
        <w:tc>
          <w:tcPr>
            <w:tcW w:w="2349" w:type="dxa"/>
            <w:vAlign w:val="center"/>
            <w:hideMark/>
          </w:tcPr>
          <w:p w:rsidR="00AF47D5" w:rsidRPr="0041570E" w:rsidRDefault="00AF47D5" w:rsidP="00BD3ED9">
            <w:pPr>
              <w:spacing w:after="0" w:line="324" w:lineRule="auto"/>
              <w:rPr>
                <w:rFonts w:ascii="Segoe UI" w:hAnsi="Segoe UI" w:cs="Segoe UI"/>
                <w:sz w:val="18"/>
                <w:szCs w:val="18"/>
                <w:lang w:val="ru-RU"/>
              </w:rPr>
            </w:pPr>
            <w:r w:rsidRPr="0041570E">
              <w:rPr>
                <w:rFonts w:ascii="Segoe UI" w:hAnsi="Segoe UI" w:cs="Segoe UI"/>
                <w:sz w:val="18"/>
                <w:szCs w:val="18"/>
              </w:rPr>
              <w:t>Cтрока(</w:t>
            </w:r>
            <w:r w:rsidR="00122268">
              <w:rPr>
                <w:rFonts w:ascii="Segoe UI" w:hAnsi="Segoe UI" w:cs="Segoe UI"/>
                <w:sz w:val="18"/>
                <w:szCs w:val="18"/>
                <w:lang w:val="ru-RU"/>
              </w:rPr>
              <w:t>36</w:t>
            </w:r>
            <w:r w:rsidRPr="0041570E">
              <w:rPr>
                <w:rFonts w:ascii="Segoe UI" w:hAnsi="Segoe UI" w:cs="Segoe UI"/>
                <w:sz w:val="18"/>
                <w:szCs w:val="18"/>
              </w:rPr>
              <w:t>)</w:t>
            </w:r>
          </w:p>
        </w:tc>
        <w:tc>
          <w:tcPr>
            <w:tcW w:w="2710" w:type="dxa"/>
            <w:vAlign w:val="center"/>
            <w:hideMark/>
          </w:tcPr>
          <w:p w:rsidR="00AF47D5" w:rsidRPr="0041570E" w:rsidRDefault="00D37DE5"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shd w:val="clear" w:color="auto" w:fill="FFFFFF"/>
              </w:rPr>
              <w:t>Объект "Событие" атрибут "UID" события</w:t>
            </w:r>
          </w:p>
        </w:tc>
      </w:tr>
      <w:tr w:rsidR="008C3B44" w:rsidRPr="00C51EDB" w:rsidTr="00776BDC">
        <w:trPr>
          <w:tblCellSpacing w:w="15" w:type="dxa"/>
        </w:trPr>
        <w:tc>
          <w:tcPr>
            <w:tcW w:w="2687" w:type="dxa"/>
            <w:vAlign w:val="center"/>
            <w:hideMark/>
          </w:tcPr>
          <w:p w:rsidR="008C3B44" w:rsidRPr="0041570E" w:rsidRDefault="008C3B44" w:rsidP="00776BDC">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Дата счета (</w:t>
            </w:r>
            <w:r w:rsidRPr="0041570E">
              <w:rPr>
                <w:rFonts w:ascii="Segoe UI" w:hAnsi="Segoe UI" w:cs="Segoe UI"/>
                <w:color w:val="FF0000"/>
                <w:sz w:val="18"/>
                <w:szCs w:val="18"/>
              </w:rPr>
              <w:t>доб в 1С)</w:t>
            </w:r>
          </w:p>
        </w:tc>
        <w:tc>
          <w:tcPr>
            <w:tcW w:w="3331" w:type="dxa"/>
            <w:vAlign w:val="center"/>
            <w:hideMark/>
          </w:tcPr>
          <w:p w:rsidR="008C3B44" w:rsidRPr="0041570E" w:rsidRDefault="008C3B44" w:rsidP="00776BDC">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Дата счета поставщика</w:t>
            </w:r>
          </w:p>
        </w:tc>
        <w:tc>
          <w:tcPr>
            <w:tcW w:w="2349" w:type="dxa"/>
            <w:vAlign w:val="center"/>
            <w:hideMark/>
          </w:tcPr>
          <w:p w:rsidR="008C3B44" w:rsidRPr="0041570E" w:rsidRDefault="008C3B44" w:rsidP="00776BDC">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Дата</w:t>
            </w:r>
          </w:p>
        </w:tc>
        <w:tc>
          <w:tcPr>
            <w:tcW w:w="2710" w:type="dxa"/>
            <w:vAlign w:val="center"/>
            <w:hideMark/>
          </w:tcPr>
          <w:p w:rsidR="008C3B44" w:rsidRPr="0041570E" w:rsidRDefault="008C3B44" w:rsidP="00776BDC">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shd w:val="clear" w:color="auto" w:fill="FFFFFF"/>
              </w:rPr>
              <w:t>Объект "Счет" атрибут "Дата счет" </w:t>
            </w:r>
          </w:p>
        </w:tc>
      </w:tr>
      <w:tr w:rsidR="008C3B44" w:rsidRPr="00BD3ED9" w:rsidTr="00776BDC">
        <w:trPr>
          <w:tblCellSpacing w:w="15" w:type="dxa"/>
        </w:trPr>
        <w:tc>
          <w:tcPr>
            <w:tcW w:w="2687" w:type="dxa"/>
            <w:vAlign w:val="center"/>
            <w:hideMark/>
          </w:tcPr>
          <w:p w:rsidR="008C3B44" w:rsidRPr="0041570E" w:rsidRDefault="008C3B44" w:rsidP="00776BDC">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xml:space="preserve">№ счета </w:t>
            </w:r>
            <w:r w:rsidRPr="0041570E">
              <w:rPr>
                <w:rFonts w:ascii="Segoe UI" w:hAnsi="Segoe UI" w:cs="Segoe UI"/>
                <w:sz w:val="18"/>
                <w:szCs w:val="18"/>
                <w:lang w:val="en-US"/>
              </w:rPr>
              <w:t>(</w:t>
            </w:r>
            <w:r w:rsidRPr="0041570E">
              <w:rPr>
                <w:rFonts w:ascii="Segoe UI" w:hAnsi="Segoe UI" w:cs="Segoe UI"/>
                <w:color w:val="FF0000"/>
                <w:sz w:val="18"/>
                <w:szCs w:val="18"/>
              </w:rPr>
              <w:t>доб в 1С)</w:t>
            </w:r>
          </w:p>
        </w:tc>
        <w:tc>
          <w:tcPr>
            <w:tcW w:w="3331" w:type="dxa"/>
            <w:vAlign w:val="center"/>
            <w:hideMark/>
          </w:tcPr>
          <w:p w:rsidR="008C3B44" w:rsidRPr="0041570E" w:rsidRDefault="008C3B44" w:rsidP="00776BDC">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Номер счета поставщика</w:t>
            </w:r>
          </w:p>
        </w:tc>
        <w:tc>
          <w:tcPr>
            <w:tcW w:w="2349" w:type="dxa"/>
            <w:vAlign w:val="center"/>
            <w:hideMark/>
          </w:tcPr>
          <w:p w:rsidR="008C3B44" w:rsidRPr="0041570E" w:rsidRDefault="008C3B44" w:rsidP="00776BDC">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Строка(25)</w:t>
            </w:r>
          </w:p>
        </w:tc>
        <w:tc>
          <w:tcPr>
            <w:tcW w:w="2710" w:type="dxa"/>
            <w:vAlign w:val="center"/>
            <w:hideMark/>
          </w:tcPr>
          <w:p w:rsidR="008C3B44" w:rsidRPr="0041570E" w:rsidRDefault="008C3B44" w:rsidP="00776BDC">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shd w:val="clear" w:color="auto" w:fill="FFFFFF"/>
              </w:rPr>
              <w:t>Объект "Счет" атрибут "№ счет" </w:t>
            </w:r>
          </w:p>
        </w:tc>
      </w:tr>
      <w:tr w:rsidR="00AF47D5" w:rsidRPr="00D37DE5" w:rsidTr="00B73ACD">
        <w:trPr>
          <w:tblCellSpacing w:w="15" w:type="dxa"/>
        </w:trPr>
        <w:tc>
          <w:tcPr>
            <w:tcW w:w="2687" w:type="dxa"/>
            <w:vAlign w:val="center"/>
            <w:hideMark/>
          </w:tcPr>
          <w:p w:rsidR="00AF47D5" w:rsidRPr="0041570E" w:rsidRDefault="00AF47D5"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Акт/УПД (№ Входящего Документа)</w:t>
            </w:r>
          </w:p>
        </w:tc>
        <w:tc>
          <w:tcPr>
            <w:tcW w:w="3331" w:type="dxa"/>
            <w:vAlign w:val="center"/>
            <w:hideMark/>
          </w:tcPr>
          <w:p w:rsidR="00AF47D5" w:rsidRPr="0041570E" w:rsidRDefault="00AF47D5"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Номер документа поставщика (Акт,Торг12,УПД)</w:t>
            </w:r>
          </w:p>
        </w:tc>
        <w:tc>
          <w:tcPr>
            <w:tcW w:w="2349" w:type="dxa"/>
            <w:vAlign w:val="center"/>
            <w:hideMark/>
          </w:tcPr>
          <w:p w:rsidR="00AF47D5" w:rsidRPr="0041570E" w:rsidRDefault="00AF47D5" w:rsidP="00BD3ED9">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Строка(П30)</w:t>
            </w:r>
          </w:p>
        </w:tc>
        <w:tc>
          <w:tcPr>
            <w:tcW w:w="2710" w:type="dxa"/>
            <w:vAlign w:val="center"/>
            <w:hideMark/>
          </w:tcPr>
          <w:p w:rsidR="00D37DE5" w:rsidRPr="0041570E" w:rsidRDefault="00D37DE5" w:rsidP="00D37DE5">
            <w:pPr>
              <w:shd w:val="clear" w:color="auto" w:fill="FFFFFF"/>
              <w:spacing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Объект "Счет"</w:t>
            </w:r>
          </w:p>
          <w:p w:rsidR="00D37DE5" w:rsidRPr="0041570E" w:rsidRDefault="00D37DE5" w:rsidP="00D37DE5">
            <w:pPr>
              <w:shd w:val="clear" w:color="auto" w:fill="FFFFFF"/>
              <w:spacing w:before="150"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Добавить атрибуты в "Счет" </w:t>
            </w:r>
          </w:p>
          <w:p w:rsidR="00D37DE5" w:rsidRPr="0041570E" w:rsidRDefault="00D37DE5" w:rsidP="00D37DE5">
            <w:pPr>
              <w:shd w:val="clear" w:color="auto" w:fill="FFFFFF"/>
              <w:spacing w:before="150"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 Торг 12"</w:t>
            </w:r>
          </w:p>
          <w:p w:rsidR="00D37DE5" w:rsidRPr="0041570E" w:rsidRDefault="00D37DE5" w:rsidP="00D37DE5">
            <w:pPr>
              <w:shd w:val="clear" w:color="auto" w:fill="FFFFFF"/>
              <w:spacing w:before="150"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 УПД"</w:t>
            </w:r>
          </w:p>
          <w:p w:rsidR="00AF47D5" w:rsidRPr="0041570E" w:rsidRDefault="00AF47D5" w:rsidP="00BD3ED9">
            <w:pPr>
              <w:pStyle w:val="a4"/>
              <w:spacing w:before="0" w:beforeAutospacing="0" w:after="0" w:afterAutospacing="0" w:line="324" w:lineRule="auto"/>
              <w:rPr>
                <w:rFonts w:ascii="Segoe UI" w:hAnsi="Segoe UI" w:cs="Segoe UI"/>
                <w:sz w:val="18"/>
                <w:szCs w:val="18"/>
              </w:rPr>
            </w:pPr>
          </w:p>
        </w:tc>
      </w:tr>
      <w:tr w:rsidR="008C3B44" w:rsidRPr="00C51EDB" w:rsidTr="00B73ACD">
        <w:trPr>
          <w:tblCellSpacing w:w="15" w:type="dxa"/>
        </w:trPr>
        <w:tc>
          <w:tcPr>
            <w:tcW w:w="2687" w:type="dxa"/>
            <w:vAlign w:val="center"/>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xml:space="preserve">От </w:t>
            </w:r>
          </w:p>
        </w:tc>
        <w:tc>
          <w:tcPr>
            <w:tcW w:w="3331" w:type="dxa"/>
            <w:vAlign w:val="center"/>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Дата документа поставщика (Акт,Торг12,УПД)</w:t>
            </w:r>
          </w:p>
        </w:tc>
        <w:tc>
          <w:tcPr>
            <w:tcW w:w="2349" w:type="dxa"/>
            <w:vAlign w:val="center"/>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Дата</w:t>
            </w:r>
          </w:p>
        </w:tc>
        <w:tc>
          <w:tcPr>
            <w:tcW w:w="2710" w:type="dxa"/>
            <w:vAlign w:val="center"/>
          </w:tcPr>
          <w:p w:rsidR="008C3B44" w:rsidRPr="0041570E" w:rsidRDefault="008C3B44" w:rsidP="008C3B44">
            <w:pPr>
              <w:pStyle w:val="a4"/>
              <w:spacing w:before="0" w:beforeAutospacing="0" w:after="0" w:afterAutospacing="0"/>
              <w:rPr>
                <w:rFonts w:ascii="Segoe UI" w:hAnsi="Segoe UI" w:cs="Segoe UI"/>
                <w:color w:val="172B4D"/>
                <w:sz w:val="18"/>
                <w:szCs w:val="18"/>
              </w:rPr>
            </w:pPr>
            <w:r w:rsidRPr="0041570E">
              <w:rPr>
                <w:rFonts w:ascii="Segoe UI" w:hAnsi="Segoe UI" w:cs="Segoe UI"/>
                <w:color w:val="172B4D"/>
                <w:sz w:val="18"/>
                <w:szCs w:val="18"/>
              </w:rPr>
              <w:t>Объект "Счет"</w:t>
            </w:r>
          </w:p>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rPr>
              <w:t>Добавить атрибуты в "Счет" </w:t>
            </w:r>
          </w:p>
        </w:tc>
      </w:tr>
      <w:tr w:rsidR="008C3B44" w:rsidRPr="00C51EDB" w:rsidTr="00B73ACD">
        <w:trPr>
          <w:tblCellSpacing w:w="15" w:type="dxa"/>
        </w:trPr>
        <w:tc>
          <w:tcPr>
            <w:tcW w:w="2687" w:type="dxa"/>
            <w:vAlign w:val="center"/>
            <w:hideMark/>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Контрагент</w:t>
            </w:r>
          </w:p>
        </w:tc>
        <w:tc>
          <w:tcPr>
            <w:tcW w:w="3331" w:type="dxa"/>
            <w:vAlign w:val="center"/>
            <w:hideMark/>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xml:space="preserve">Поставщик. Поиск по </w:t>
            </w:r>
            <w:r w:rsidRPr="0041570E">
              <w:rPr>
                <w:rFonts w:ascii="Segoe UI" w:hAnsi="Segoe UI" w:cs="Segoe UI"/>
                <w:sz w:val="18"/>
                <w:szCs w:val="18"/>
                <w:lang w:val="en-US"/>
              </w:rPr>
              <w:t>Uid</w:t>
            </w:r>
            <w:r w:rsidRPr="0041570E">
              <w:rPr>
                <w:rFonts w:ascii="Segoe UI" w:hAnsi="Segoe UI" w:cs="Segoe UI"/>
                <w:sz w:val="18"/>
                <w:szCs w:val="18"/>
              </w:rPr>
              <w:t xml:space="preserve"> /ИНН поставщика</w:t>
            </w:r>
          </w:p>
        </w:tc>
        <w:tc>
          <w:tcPr>
            <w:tcW w:w="2349" w:type="dxa"/>
            <w:vAlign w:val="center"/>
            <w:hideMark/>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Справочник. Контрагенты</w:t>
            </w:r>
          </w:p>
        </w:tc>
        <w:tc>
          <w:tcPr>
            <w:tcW w:w="2710" w:type="dxa"/>
            <w:vAlign w:val="center"/>
            <w:hideMark/>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shd w:val="clear" w:color="auto" w:fill="FFFFFF"/>
              </w:rPr>
              <w:t>Объект "Поставщик" атрибут UID поставщика</w:t>
            </w:r>
          </w:p>
        </w:tc>
      </w:tr>
      <w:tr w:rsidR="008C3B44" w:rsidRPr="00C51EDB" w:rsidTr="00B73ACD">
        <w:trPr>
          <w:tblCellSpacing w:w="15" w:type="dxa"/>
        </w:trPr>
        <w:tc>
          <w:tcPr>
            <w:tcW w:w="2687" w:type="dxa"/>
            <w:vAlign w:val="center"/>
            <w:hideMark/>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Договор Контрагента</w:t>
            </w:r>
          </w:p>
        </w:tc>
        <w:tc>
          <w:tcPr>
            <w:tcW w:w="3331" w:type="dxa"/>
            <w:vAlign w:val="center"/>
            <w:hideMark/>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Договор с поставщиком. Поиск по:</w:t>
            </w:r>
            <w:r w:rsidRPr="0041570E">
              <w:rPr>
                <w:rFonts w:ascii="Segoe UI" w:hAnsi="Segoe UI" w:cs="Segoe UI"/>
                <w:sz w:val="18"/>
                <w:szCs w:val="18"/>
                <w:lang w:val="en-US"/>
              </w:rPr>
              <w:t>Uid</w:t>
            </w:r>
            <w:r w:rsidRPr="0041570E">
              <w:rPr>
                <w:rFonts w:ascii="Segoe UI" w:hAnsi="Segoe UI" w:cs="Segoe UI"/>
                <w:sz w:val="18"/>
                <w:szCs w:val="18"/>
              </w:rPr>
              <w:t xml:space="preserve"> договора</w:t>
            </w:r>
          </w:p>
        </w:tc>
        <w:tc>
          <w:tcPr>
            <w:tcW w:w="2349" w:type="dxa"/>
            <w:vAlign w:val="center"/>
            <w:hideMark/>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Справочник. Договоры Контрагентов</w:t>
            </w:r>
          </w:p>
        </w:tc>
        <w:tc>
          <w:tcPr>
            <w:tcW w:w="2710" w:type="dxa"/>
            <w:vAlign w:val="center"/>
            <w:hideMark/>
          </w:tcPr>
          <w:p w:rsidR="008C3B44" w:rsidRPr="0041570E" w:rsidRDefault="008C3B44" w:rsidP="008C3B44">
            <w:pPr>
              <w:shd w:val="clear" w:color="auto" w:fill="FFFFFF"/>
              <w:spacing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Объект "Договор поставщика"</w:t>
            </w:r>
          </w:p>
          <w:p w:rsidR="008C3B44" w:rsidRPr="0041570E" w:rsidRDefault="008C3B44" w:rsidP="008C3B44">
            <w:pPr>
              <w:shd w:val="clear" w:color="auto" w:fill="FFFFFF"/>
              <w:spacing w:before="150"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атрибут UID договора поставщика</w:t>
            </w:r>
          </w:p>
        </w:tc>
      </w:tr>
      <w:tr w:rsidR="008C3B44" w:rsidRPr="00BD3ED9" w:rsidTr="00B73ACD">
        <w:trPr>
          <w:tblCellSpacing w:w="15" w:type="dxa"/>
        </w:trPr>
        <w:tc>
          <w:tcPr>
            <w:tcW w:w="2687" w:type="dxa"/>
            <w:vAlign w:val="center"/>
            <w:hideMark/>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Ответственный</w:t>
            </w:r>
          </w:p>
        </w:tc>
        <w:tc>
          <w:tcPr>
            <w:tcW w:w="3331" w:type="dxa"/>
            <w:vAlign w:val="center"/>
            <w:hideMark/>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Ответственный</w:t>
            </w:r>
          </w:p>
        </w:tc>
        <w:tc>
          <w:tcPr>
            <w:tcW w:w="2349" w:type="dxa"/>
            <w:vAlign w:val="center"/>
            <w:hideMark/>
          </w:tcPr>
          <w:p w:rsidR="008C3B44" w:rsidRPr="0041570E" w:rsidRDefault="008C3B44" w:rsidP="008C3B44">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Справочник. Пользователи</w:t>
            </w:r>
          </w:p>
        </w:tc>
        <w:tc>
          <w:tcPr>
            <w:tcW w:w="2710" w:type="dxa"/>
            <w:vAlign w:val="center"/>
            <w:hideMark/>
          </w:tcPr>
          <w:p w:rsidR="008C3B44" w:rsidRPr="0041570E" w:rsidRDefault="008C3B44" w:rsidP="008C3B44">
            <w:pPr>
              <w:shd w:val="clear" w:color="auto" w:fill="FFFFFF"/>
              <w:spacing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Объект "Операция" </w:t>
            </w:r>
          </w:p>
          <w:p w:rsidR="008C3B44" w:rsidRPr="0041570E" w:rsidRDefault="008C3B44" w:rsidP="008C3B44">
            <w:pPr>
              <w:shd w:val="clear" w:color="auto" w:fill="FFFFFF"/>
              <w:spacing w:before="150"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Автор валидации операции </w:t>
            </w:r>
          </w:p>
          <w:p w:rsidR="008C3B44" w:rsidRPr="0041570E" w:rsidRDefault="008C3B44" w:rsidP="008C3B44">
            <w:pPr>
              <w:pStyle w:val="a4"/>
              <w:spacing w:before="0" w:beforeAutospacing="0" w:after="0" w:afterAutospacing="0" w:line="324" w:lineRule="auto"/>
              <w:rPr>
                <w:rFonts w:ascii="Segoe UI" w:hAnsi="Segoe UI" w:cs="Segoe UI"/>
                <w:sz w:val="18"/>
                <w:szCs w:val="18"/>
              </w:rPr>
            </w:pPr>
          </w:p>
        </w:tc>
      </w:tr>
      <w:tr w:rsidR="00C42B50" w:rsidRPr="00C51EDB" w:rsidTr="00B73ACD">
        <w:trPr>
          <w:tblCellSpacing w:w="15" w:type="dxa"/>
        </w:trPr>
        <w:tc>
          <w:tcPr>
            <w:tcW w:w="2687" w:type="dxa"/>
            <w:vAlign w:val="center"/>
            <w:hideMark/>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Цены в документе (Сумма Включает НДС)</w:t>
            </w:r>
          </w:p>
        </w:tc>
        <w:tc>
          <w:tcPr>
            <w:tcW w:w="3331" w:type="dxa"/>
            <w:vAlign w:val="center"/>
            <w:hideMark/>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xml:space="preserve">Сумма включает НДС (1=,сумма включает НДС, </w:t>
            </w:r>
          </w:p>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0=не включает)</w:t>
            </w:r>
          </w:p>
        </w:tc>
        <w:tc>
          <w:tcPr>
            <w:tcW w:w="2349" w:type="dxa"/>
            <w:vAlign w:val="center"/>
            <w:hideMark/>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Булево</w:t>
            </w:r>
          </w:p>
        </w:tc>
        <w:tc>
          <w:tcPr>
            <w:tcW w:w="2710" w:type="dxa"/>
            <w:vAlign w:val="center"/>
            <w:hideMark/>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shd w:val="clear" w:color="auto" w:fill="FFFFFF"/>
              </w:rPr>
              <w:t>Объект "Счет поставщика" атрибут "Сумма счета"</w:t>
            </w:r>
          </w:p>
        </w:tc>
      </w:tr>
      <w:tr w:rsidR="00C42B50" w:rsidRPr="00BD3ED9" w:rsidTr="00B73ACD">
        <w:trPr>
          <w:tblCellSpacing w:w="15" w:type="dxa"/>
        </w:trPr>
        <w:tc>
          <w:tcPr>
            <w:tcW w:w="2687" w:type="dxa"/>
            <w:vAlign w:val="center"/>
          </w:tcPr>
          <w:p w:rsidR="00C42B50" w:rsidRPr="0041570E" w:rsidRDefault="00C42B50" w:rsidP="00C42B50">
            <w:pPr>
              <w:pStyle w:val="a4"/>
              <w:spacing w:before="0" w:beforeAutospacing="0" w:after="0" w:afterAutospacing="0" w:line="324" w:lineRule="auto"/>
              <w:rPr>
                <w:rStyle w:val="a6"/>
                <w:rFonts w:ascii="Segoe UI" w:hAnsi="Segoe UI" w:cs="Segoe UI"/>
                <w:sz w:val="18"/>
                <w:szCs w:val="18"/>
              </w:rPr>
            </w:pPr>
            <w:r w:rsidRPr="0041570E">
              <w:rPr>
                <w:rStyle w:val="a6"/>
                <w:rFonts w:ascii="Segoe UI" w:hAnsi="Segoe UI" w:cs="Segoe UI"/>
                <w:sz w:val="18"/>
                <w:szCs w:val="18"/>
              </w:rPr>
              <w:t>Счет фактура №</w:t>
            </w:r>
          </w:p>
        </w:tc>
        <w:tc>
          <w:tcPr>
            <w:tcW w:w="3331"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счет фактуры поставщика</w:t>
            </w:r>
          </w:p>
        </w:tc>
        <w:tc>
          <w:tcPr>
            <w:tcW w:w="2349" w:type="dxa"/>
            <w:vAlign w:val="center"/>
          </w:tcPr>
          <w:p w:rsidR="00C42B50" w:rsidRPr="0041570E" w:rsidRDefault="00C42B50" w:rsidP="00C42B50">
            <w:pPr>
              <w:pStyle w:val="a4"/>
              <w:spacing w:before="0" w:beforeAutospacing="0" w:after="0" w:afterAutospacing="0" w:line="324" w:lineRule="auto"/>
              <w:rPr>
                <w:rStyle w:val="a6"/>
                <w:rFonts w:ascii="Segoe UI" w:hAnsi="Segoe UI" w:cs="Segoe UI"/>
                <w:sz w:val="18"/>
                <w:szCs w:val="18"/>
              </w:rPr>
            </w:pPr>
            <w:r w:rsidRPr="0041570E">
              <w:rPr>
                <w:rStyle w:val="a6"/>
                <w:rFonts w:ascii="Segoe UI" w:hAnsi="Segoe UI" w:cs="Segoe UI"/>
                <w:sz w:val="18"/>
                <w:szCs w:val="18"/>
              </w:rPr>
              <w:t>Строка(20)</w:t>
            </w:r>
          </w:p>
        </w:tc>
        <w:tc>
          <w:tcPr>
            <w:tcW w:w="2710"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счет фактуры</w:t>
            </w:r>
          </w:p>
        </w:tc>
      </w:tr>
      <w:tr w:rsidR="00C42B50" w:rsidRPr="00BD3ED9" w:rsidTr="00B73ACD">
        <w:trPr>
          <w:tblCellSpacing w:w="15" w:type="dxa"/>
        </w:trPr>
        <w:tc>
          <w:tcPr>
            <w:tcW w:w="2687" w:type="dxa"/>
            <w:vAlign w:val="center"/>
          </w:tcPr>
          <w:p w:rsidR="00C42B50" w:rsidRPr="0041570E" w:rsidRDefault="00C42B50" w:rsidP="00C42B50">
            <w:pPr>
              <w:pStyle w:val="a4"/>
              <w:spacing w:before="0" w:beforeAutospacing="0" w:after="0" w:afterAutospacing="0" w:line="324" w:lineRule="auto"/>
              <w:rPr>
                <w:rStyle w:val="a6"/>
                <w:rFonts w:ascii="Segoe UI" w:hAnsi="Segoe UI" w:cs="Segoe UI"/>
                <w:sz w:val="18"/>
                <w:szCs w:val="18"/>
              </w:rPr>
            </w:pPr>
            <w:r w:rsidRPr="0041570E">
              <w:rPr>
                <w:rStyle w:val="a6"/>
                <w:rFonts w:ascii="Segoe UI" w:hAnsi="Segoe UI" w:cs="Segoe UI"/>
                <w:sz w:val="18"/>
                <w:szCs w:val="18"/>
              </w:rPr>
              <w:t>Счет фактура от</w:t>
            </w:r>
          </w:p>
        </w:tc>
        <w:tc>
          <w:tcPr>
            <w:tcW w:w="3331"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Дата счет фактуры поставщика</w:t>
            </w:r>
          </w:p>
        </w:tc>
        <w:tc>
          <w:tcPr>
            <w:tcW w:w="2349" w:type="dxa"/>
            <w:vAlign w:val="center"/>
          </w:tcPr>
          <w:p w:rsidR="00C42B50" w:rsidRPr="0041570E" w:rsidRDefault="00C42B50" w:rsidP="00C42B50">
            <w:pPr>
              <w:pStyle w:val="a4"/>
              <w:spacing w:before="0" w:beforeAutospacing="0" w:after="0" w:afterAutospacing="0" w:line="324" w:lineRule="auto"/>
              <w:rPr>
                <w:rStyle w:val="a6"/>
                <w:rFonts w:ascii="Segoe UI" w:hAnsi="Segoe UI" w:cs="Segoe UI"/>
                <w:sz w:val="18"/>
                <w:szCs w:val="18"/>
              </w:rPr>
            </w:pPr>
            <w:r w:rsidRPr="0041570E">
              <w:rPr>
                <w:rStyle w:val="a6"/>
                <w:rFonts w:ascii="Segoe UI" w:hAnsi="Segoe UI" w:cs="Segoe UI"/>
                <w:sz w:val="18"/>
                <w:szCs w:val="18"/>
              </w:rPr>
              <w:t>Дата</w:t>
            </w:r>
          </w:p>
        </w:tc>
        <w:tc>
          <w:tcPr>
            <w:tcW w:w="2710"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Дата счет фактуры</w:t>
            </w:r>
          </w:p>
        </w:tc>
      </w:tr>
      <w:tr w:rsidR="00C16C69" w:rsidRPr="00C51EDB" w:rsidTr="003B229E">
        <w:trPr>
          <w:tblCellSpacing w:w="15" w:type="dxa"/>
        </w:trPr>
        <w:tc>
          <w:tcPr>
            <w:tcW w:w="2687" w:type="dxa"/>
            <w:vAlign w:val="center"/>
          </w:tcPr>
          <w:p w:rsidR="00C16C69" w:rsidRPr="0041570E" w:rsidRDefault="00C16C69" w:rsidP="003B229E">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Комментарий</w:t>
            </w:r>
          </w:p>
        </w:tc>
        <w:tc>
          <w:tcPr>
            <w:tcW w:w="3331" w:type="dxa"/>
            <w:vAlign w:val="center"/>
          </w:tcPr>
          <w:p w:rsidR="00C16C69" w:rsidRPr="0041570E" w:rsidRDefault="00C16C69" w:rsidP="003B229E">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Ответственный+Дата валидации</w:t>
            </w:r>
          </w:p>
        </w:tc>
        <w:tc>
          <w:tcPr>
            <w:tcW w:w="2349" w:type="dxa"/>
            <w:vAlign w:val="center"/>
          </w:tcPr>
          <w:p w:rsidR="00C16C69" w:rsidRPr="0041570E" w:rsidRDefault="00C16C69" w:rsidP="003B229E">
            <w:pPr>
              <w:pStyle w:val="a4"/>
              <w:spacing w:before="0" w:beforeAutospacing="0" w:after="0" w:afterAutospacing="0" w:line="324" w:lineRule="auto"/>
              <w:rPr>
                <w:rStyle w:val="a6"/>
                <w:rFonts w:ascii="Segoe UI" w:hAnsi="Segoe UI" w:cs="Segoe UI"/>
                <w:sz w:val="18"/>
                <w:szCs w:val="18"/>
              </w:rPr>
            </w:pPr>
          </w:p>
        </w:tc>
        <w:tc>
          <w:tcPr>
            <w:tcW w:w="2710" w:type="dxa"/>
            <w:vAlign w:val="center"/>
          </w:tcPr>
          <w:p w:rsidR="00E521FC" w:rsidRPr="0041570E" w:rsidRDefault="00E521FC" w:rsidP="00E521FC">
            <w:pPr>
              <w:spacing w:after="0" w:line="240" w:lineRule="auto"/>
              <w:rPr>
                <w:rFonts w:ascii="Segoe UI" w:eastAsia="Times New Roman" w:hAnsi="Segoe UI" w:cs="Segoe UI"/>
                <w:sz w:val="18"/>
                <w:szCs w:val="18"/>
                <w:lang w:val="ru-RU" w:eastAsia="ru-RU"/>
              </w:rPr>
            </w:pPr>
            <w:r w:rsidRPr="00482F59">
              <w:rPr>
                <w:rFonts w:ascii="Segoe UI" w:hAnsi="Segoe UI" w:cs="Segoe UI"/>
                <w:sz w:val="18"/>
                <w:szCs w:val="18"/>
                <w:lang w:val="ru-RU"/>
              </w:rPr>
              <w:t xml:space="preserve"> </w:t>
            </w:r>
            <w:r w:rsidRPr="0041570E">
              <w:rPr>
                <w:rFonts w:ascii="Segoe UI" w:eastAsia="Times New Roman" w:hAnsi="Segoe UI" w:cs="Segoe UI"/>
                <w:sz w:val="18"/>
                <w:szCs w:val="18"/>
                <w:lang w:val="ru-RU" w:eastAsia="ru-RU"/>
              </w:rPr>
              <w:t>Объект "Операция" </w:t>
            </w:r>
          </w:p>
          <w:p w:rsidR="00C16C69" w:rsidRPr="0041570E" w:rsidRDefault="00E521FC" w:rsidP="00E521FC">
            <w:pPr>
              <w:pStyle w:val="a4"/>
              <w:spacing w:before="0" w:beforeAutospacing="0" w:after="0" w:afterAutospacing="0"/>
              <w:rPr>
                <w:rFonts w:ascii="Segoe UI" w:hAnsi="Segoe UI" w:cs="Segoe UI"/>
                <w:sz w:val="18"/>
                <w:szCs w:val="18"/>
              </w:rPr>
            </w:pPr>
            <w:r w:rsidRPr="0041570E">
              <w:rPr>
                <w:rFonts w:ascii="Segoe UI" w:hAnsi="Segoe UI" w:cs="Segoe UI"/>
                <w:sz w:val="18"/>
                <w:szCs w:val="18"/>
              </w:rPr>
              <w:t>Автор валидации операции + дата валидации</w:t>
            </w:r>
          </w:p>
        </w:tc>
      </w:tr>
      <w:tr w:rsidR="005D5A0D" w:rsidRPr="00BD3ED9" w:rsidTr="005D5A0D">
        <w:trPr>
          <w:tblCellSpacing w:w="15" w:type="dxa"/>
        </w:trPr>
        <w:tc>
          <w:tcPr>
            <w:tcW w:w="2687" w:type="dxa"/>
            <w:vAlign w:val="center"/>
          </w:tcPr>
          <w:p w:rsidR="005D5A0D" w:rsidRPr="0041570E" w:rsidRDefault="005D5A0D" w:rsidP="005D5A0D">
            <w:pPr>
              <w:pStyle w:val="a4"/>
              <w:spacing w:before="0" w:beforeAutospacing="0" w:after="0" w:afterAutospacing="0" w:line="324" w:lineRule="auto"/>
              <w:rPr>
                <w:rStyle w:val="a6"/>
                <w:rFonts w:ascii="Segoe UI" w:hAnsi="Segoe UI" w:cs="Segoe UI"/>
                <w:i w:val="0"/>
                <w:iCs w:val="0"/>
                <w:sz w:val="18"/>
                <w:szCs w:val="18"/>
              </w:rPr>
            </w:pPr>
            <w:r w:rsidRPr="0041570E">
              <w:rPr>
                <w:rStyle w:val="a6"/>
                <w:rFonts w:ascii="Segoe UI" w:hAnsi="Segoe UI" w:cs="Segoe UI"/>
                <w:i w:val="0"/>
                <w:iCs w:val="0"/>
                <w:color w:val="000000" w:themeColor="text1"/>
                <w:sz w:val="18"/>
                <w:szCs w:val="18"/>
              </w:rPr>
              <w:t>Оригинал</w:t>
            </w:r>
          </w:p>
        </w:tc>
        <w:tc>
          <w:tcPr>
            <w:tcW w:w="3331" w:type="dxa"/>
            <w:vAlign w:val="center"/>
          </w:tcPr>
          <w:p w:rsidR="005D5A0D" w:rsidRPr="0041570E" w:rsidRDefault="005D5A0D" w:rsidP="005D5A0D">
            <w:pPr>
              <w:pStyle w:val="a4"/>
              <w:spacing w:before="0" w:beforeAutospacing="0" w:after="0" w:afterAutospacing="0" w:line="324" w:lineRule="auto"/>
              <w:rPr>
                <w:rFonts w:ascii="Segoe UI" w:hAnsi="Segoe UI" w:cs="Segoe UI"/>
                <w:sz w:val="18"/>
                <w:szCs w:val="18"/>
              </w:rPr>
            </w:pPr>
            <w:r w:rsidRPr="0041570E">
              <w:rPr>
                <w:rStyle w:val="a6"/>
                <w:rFonts w:ascii="Segoe UI" w:hAnsi="Segoe UI" w:cs="Segoe UI"/>
                <w:i w:val="0"/>
                <w:iCs w:val="0"/>
                <w:sz w:val="18"/>
                <w:szCs w:val="18"/>
              </w:rPr>
              <w:t>Оригиналы закрывающих документов получены. 1-да, 0-нет</w:t>
            </w:r>
          </w:p>
        </w:tc>
        <w:tc>
          <w:tcPr>
            <w:tcW w:w="2349" w:type="dxa"/>
            <w:vAlign w:val="center"/>
          </w:tcPr>
          <w:p w:rsidR="005D5A0D" w:rsidRPr="0041570E" w:rsidRDefault="005D5A0D" w:rsidP="005D5A0D">
            <w:pPr>
              <w:pStyle w:val="a4"/>
              <w:spacing w:before="0" w:beforeAutospacing="0" w:after="0" w:afterAutospacing="0" w:line="324" w:lineRule="auto"/>
              <w:rPr>
                <w:rStyle w:val="a6"/>
                <w:rFonts w:ascii="Segoe UI" w:hAnsi="Segoe UI" w:cs="Segoe UI"/>
                <w:i w:val="0"/>
                <w:iCs w:val="0"/>
                <w:sz w:val="18"/>
                <w:szCs w:val="18"/>
              </w:rPr>
            </w:pPr>
            <w:r w:rsidRPr="0041570E">
              <w:rPr>
                <w:rStyle w:val="a6"/>
                <w:rFonts w:ascii="Segoe UI" w:hAnsi="Segoe UI" w:cs="Segoe UI"/>
                <w:i w:val="0"/>
                <w:iCs w:val="0"/>
                <w:sz w:val="18"/>
                <w:szCs w:val="18"/>
              </w:rPr>
              <w:t>Булево</w:t>
            </w:r>
          </w:p>
        </w:tc>
        <w:tc>
          <w:tcPr>
            <w:tcW w:w="2710" w:type="dxa"/>
            <w:vAlign w:val="center"/>
          </w:tcPr>
          <w:p w:rsidR="005D5A0D" w:rsidRPr="0041570E" w:rsidRDefault="00E521FC" w:rsidP="005D5A0D">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xml:space="preserve">  !</w:t>
            </w:r>
          </w:p>
        </w:tc>
      </w:tr>
      <w:tr w:rsidR="00C42B50" w:rsidRPr="00BD3ED9" w:rsidTr="00B73ACD">
        <w:trPr>
          <w:tblCellSpacing w:w="15" w:type="dxa"/>
        </w:trPr>
        <w:tc>
          <w:tcPr>
            <w:tcW w:w="2687" w:type="dxa"/>
            <w:vAlign w:val="center"/>
            <w:hideMark/>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Style w:val="a6"/>
                <w:rFonts w:ascii="Segoe UI" w:hAnsi="Segoe UI" w:cs="Segoe UI"/>
                <w:sz w:val="18"/>
                <w:szCs w:val="18"/>
              </w:rPr>
              <w:t>Срок Оплаты</w:t>
            </w:r>
          </w:p>
        </w:tc>
        <w:tc>
          <w:tcPr>
            <w:tcW w:w="3331" w:type="dxa"/>
            <w:vAlign w:val="center"/>
            <w:hideMark/>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Срок оплаты счета. кол-во дней отсрочки платежа в днях после получения подтвержд док-тов</w:t>
            </w:r>
          </w:p>
        </w:tc>
        <w:tc>
          <w:tcPr>
            <w:tcW w:w="2349" w:type="dxa"/>
            <w:vAlign w:val="center"/>
            <w:hideMark/>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Style w:val="a6"/>
                <w:rFonts w:ascii="Segoe UI" w:hAnsi="Segoe UI" w:cs="Segoe UI"/>
                <w:sz w:val="18"/>
                <w:szCs w:val="18"/>
              </w:rPr>
              <w:t>Число(5.0)</w:t>
            </w:r>
          </w:p>
        </w:tc>
        <w:tc>
          <w:tcPr>
            <w:tcW w:w="2710" w:type="dxa"/>
            <w:vAlign w:val="center"/>
            <w:hideMark/>
          </w:tcPr>
          <w:p w:rsidR="00C42B50" w:rsidRPr="0041570E" w:rsidRDefault="00C42B50" w:rsidP="00C42B50">
            <w:pPr>
              <w:pStyle w:val="a4"/>
              <w:spacing w:before="0" w:beforeAutospacing="0" w:after="0" w:afterAutospacing="0" w:line="324" w:lineRule="auto"/>
              <w:rPr>
                <w:rFonts w:ascii="Segoe UI" w:hAnsi="Segoe UI" w:cs="Segoe UI"/>
                <w:sz w:val="18"/>
                <w:szCs w:val="18"/>
              </w:rPr>
            </w:pPr>
          </w:p>
        </w:tc>
      </w:tr>
      <w:tr w:rsidR="00C42B50" w:rsidRPr="00C51EDB" w:rsidTr="00B73ACD">
        <w:trPr>
          <w:tblCellSpacing w:w="15" w:type="dxa"/>
        </w:trPr>
        <w:tc>
          <w:tcPr>
            <w:tcW w:w="2687" w:type="dxa"/>
            <w:vAlign w:val="center"/>
          </w:tcPr>
          <w:p w:rsidR="00C42B50" w:rsidRPr="0041570E" w:rsidRDefault="00C42B50" w:rsidP="00C42B50">
            <w:pPr>
              <w:pStyle w:val="a4"/>
              <w:spacing w:before="0" w:beforeAutospacing="0" w:after="0" w:afterAutospacing="0" w:line="324" w:lineRule="auto"/>
              <w:rPr>
                <w:rStyle w:val="a6"/>
                <w:rFonts w:ascii="Segoe UI" w:hAnsi="Segoe UI" w:cs="Segoe UI"/>
                <w:sz w:val="18"/>
                <w:szCs w:val="18"/>
              </w:rPr>
            </w:pPr>
            <w:r w:rsidRPr="0041570E">
              <w:rPr>
                <w:rStyle w:val="a6"/>
                <w:rFonts w:ascii="Segoe UI" w:hAnsi="Segoe UI" w:cs="Segoe UI"/>
                <w:sz w:val="18"/>
                <w:szCs w:val="18"/>
              </w:rPr>
              <w:lastRenderedPageBreak/>
              <w:t>Расчеты</w:t>
            </w:r>
          </w:p>
        </w:tc>
        <w:tc>
          <w:tcPr>
            <w:tcW w:w="3331"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Вариант расчетов:. Счет 60.01 аванс 60.02. зачет аванса: автоматически</w:t>
            </w:r>
          </w:p>
        </w:tc>
        <w:tc>
          <w:tcPr>
            <w:tcW w:w="2349" w:type="dxa"/>
            <w:vAlign w:val="center"/>
          </w:tcPr>
          <w:p w:rsidR="00C42B50" w:rsidRPr="0041570E" w:rsidRDefault="00C42B50" w:rsidP="00C42B50">
            <w:pPr>
              <w:pStyle w:val="a4"/>
              <w:spacing w:before="0" w:beforeAutospacing="0" w:after="0" w:afterAutospacing="0" w:line="324" w:lineRule="auto"/>
              <w:rPr>
                <w:rStyle w:val="a6"/>
                <w:rFonts w:ascii="Segoe UI" w:hAnsi="Segoe UI" w:cs="Segoe UI"/>
                <w:sz w:val="18"/>
                <w:szCs w:val="18"/>
              </w:rPr>
            </w:pPr>
          </w:p>
        </w:tc>
        <w:tc>
          <w:tcPr>
            <w:tcW w:w="2710"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p>
        </w:tc>
      </w:tr>
      <w:tr w:rsidR="00C42B50" w:rsidRPr="00BD3ED9" w:rsidTr="00B73ACD">
        <w:trPr>
          <w:tblCellSpacing w:w="15" w:type="dxa"/>
        </w:trPr>
        <w:tc>
          <w:tcPr>
            <w:tcW w:w="6048" w:type="dxa"/>
            <w:gridSpan w:val="2"/>
            <w:vAlign w:val="center"/>
            <w:hideMark/>
          </w:tcPr>
          <w:p w:rsidR="00C42B50" w:rsidRPr="0041570E" w:rsidRDefault="00C42B50" w:rsidP="00C42B50">
            <w:pPr>
              <w:spacing w:after="0" w:line="324" w:lineRule="auto"/>
              <w:rPr>
                <w:rFonts w:ascii="Segoe UI" w:hAnsi="Segoe UI" w:cs="Segoe UI"/>
                <w:sz w:val="18"/>
                <w:szCs w:val="18"/>
                <w:lang w:val="ru-RU"/>
              </w:rPr>
            </w:pPr>
            <w:r w:rsidRPr="0041570E">
              <w:rPr>
                <w:rStyle w:val="a5"/>
                <w:rFonts w:ascii="Segoe UI" w:hAnsi="Segoe UI" w:cs="Segoe UI"/>
                <w:i/>
                <w:iCs/>
                <w:sz w:val="18"/>
                <w:szCs w:val="18"/>
                <w:lang w:val="ru-RU"/>
              </w:rPr>
              <w:t>Табл. часть документа</w:t>
            </w:r>
          </w:p>
        </w:tc>
        <w:tc>
          <w:tcPr>
            <w:tcW w:w="2349" w:type="dxa"/>
            <w:vAlign w:val="center"/>
            <w:hideMark/>
          </w:tcPr>
          <w:p w:rsidR="00C42B50" w:rsidRPr="0041570E" w:rsidRDefault="00C42B50" w:rsidP="00C42B50">
            <w:pPr>
              <w:spacing w:after="0" w:line="324" w:lineRule="auto"/>
              <w:rPr>
                <w:rFonts w:ascii="Segoe UI" w:hAnsi="Segoe UI" w:cs="Segoe UI"/>
                <w:sz w:val="18"/>
                <w:szCs w:val="18"/>
                <w:lang w:val="ru-RU"/>
              </w:rPr>
            </w:pPr>
          </w:p>
        </w:tc>
        <w:tc>
          <w:tcPr>
            <w:tcW w:w="2710" w:type="dxa"/>
            <w:vAlign w:val="center"/>
            <w:hideMark/>
          </w:tcPr>
          <w:p w:rsidR="00C42B50" w:rsidRPr="0041570E" w:rsidRDefault="00C42B50" w:rsidP="00C42B50">
            <w:pPr>
              <w:spacing w:after="0" w:line="324" w:lineRule="auto"/>
              <w:rPr>
                <w:rFonts w:ascii="Segoe UI" w:hAnsi="Segoe UI" w:cs="Segoe UI"/>
                <w:sz w:val="18"/>
                <w:szCs w:val="18"/>
                <w:lang w:val="ru-RU"/>
              </w:rPr>
            </w:pPr>
          </w:p>
        </w:tc>
      </w:tr>
      <w:tr w:rsidR="00C42B50" w:rsidRPr="00C51EDB" w:rsidTr="00B73ACD">
        <w:trPr>
          <w:tblCellSpacing w:w="15" w:type="dxa"/>
        </w:trPr>
        <w:tc>
          <w:tcPr>
            <w:tcW w:w="2687"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Номенклатура</w:t>
            </w:r>
          </w:p>
        </w:tc>
        <w:tc>
          <w:tcPr>
            <w:tcW w:w="3331"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xml:space="preserve">Job-Код работ,услуг. В </w:t>
            </w:r>
            <w:r w:rsidRPr="0041570E">
              <w:rPr>
                <w:rFonts w:ascii="Segoe UI" w:hAnsi="Segoe UI" w:cs="Segoe UI"/>
                <w:sz w:val="18"/>
                <w:szCs w:val="18"/>
                <w:lang w:val="en-US"/>
              </w:rPr>
              <w:t>xl</w:t>
            </w:r>
            <w:r w:rsidRPr="0041570E">
              <w:rPr>
                <w:rFonts w:ascii="Segoe UI" w:hAnsi="Segoe UI" w:cs="Segoe UI"/>
                <w:sz w:val="18"/>
                <w:szCs w:val="18"/>
              </w:rPr>
              <w:t xml:space="preserve">-таблице </w:t>
            </w:r>
            <w:r w:rsidRPr="0041570E">
              <w:rPr>
                <w:rFonts w:ascii="Segoe UI" w:hAnsi="Segoe UI" w:cs="Segoe UI"/>
                <w:b/>
                <w:bCs/>
                <w:color w:val="833C0B" w:themeColor="accent2" w:themeShade="80"/>
                <w:sz w:val="18"/>
                <w:szCs w:val="18"/>
                <w:lang w:val="en-US"/>
              </w:rPr>
              <w:t>cod</w:t>
            </w:r>
            <w:r w:rsidRPr="0041570E">
              <w:rPr>
                <w:rFonts w:ascii="Segoe UI" w:hAnsi="Segoe UI" w:cs="Segoe UI"/>
                <w:b/>
                <w:bCs/>
                <w:color w:val="833C0B" w:themeColor="accent2" w:themeShade="80"/>
                <w:sz w:val="18"/>
                <w:szCs w:val="18"/>
              </w:rPr>
              <w:t>1</w:t>
            </w:r>
            <w:r w:rsidRPr="0041570E">
              <w:rPr>
                <w:rFonts w:ascii="Segoe UI" w:hAnsi="Segoe UI" w:cs="Segoe UI"/>
                <w:b/>
                <w:bCs/>
                <w:color w:val="833C0B" w:themeColor="accent2" w:themeShade="80"/>
                <w:sz w:val="18"/>
                <w:szCs w:val="18"/>
                <w:lang w:val="en-US"/>
              </w:rPr>
              <w:t>s</w:t>
            </w:r>
            <w:r w:rsidRPr="0041570E">
              <w:rPr>
                <w:rFonts w:ascii="Segoe UI" w:hAnsi="Segoe UI" w:cs="Segoe UI"/>
                <w:sz w:val="18"/>
                <w:szCs w:val="18"/>
              </w:rPr>
              <w:t>. В 1</w:t>
            </w:r>
            <w:r w:rsidRPr="0041570E">
              <w:rPr>
                <w:rFonts w:ascii="Segoe UI" w:hAnsi="Segoe UI" w:cs="Segoe UI"/>
                <w:sz w:val="18"/>
                <w:szCs w:val="18"/>
                <w:lang w:val="en-US"/>
              </w:rPr>
              <w:t>c</w:t>
            </w:r>
            <w:r w:rsidRPr="0041570E">
              <w:rPr>
                <w:rFonts w:ascii="Segoe UI" w:hAnsi="Segoe UI" w:cs="Segoe UI"/>
                <w:sz w:val="18"/>
                <w:szCs w:val="18"/>
              </w:rPr>
              <w:t xml:space="preserve"> поиск по артикулу</w:t>
            </w:r>
          </w:p>
        </w:tc>
        <w:tc>
          <w:tcPr>
            <w:tcW w:w="2349"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Справочник.Номенклатура</w:t>
            </w:r>
          </w:p>
        </w:tc>
        <w:tc>
          <w:tcPr>
            <w:tcW w:w="2710"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shd w:val="clear" w:color="auto" w:fill="FFFFFF"/>
              </w:rPr>
              <w:t>Справочник матрица Job поле "cod1s"</w:t>
            </w:r>
          </w:p>
        </w:tc>
      </w:tr>
      <w:tr w:rsidR="00C42B50" w:rsidRPr="00C51EDB" w:rsidTr="00B73ACD">
        <w:trPr>
          <w:tblCellSpacing w:w="15" w:type="dxa"/>
        </w:trPr>
        <w:tc>
          <w:tcPr>
            <w:tcW w:w="2687"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Style w:val="inline-comment-marker"/>
                <w:rFonts w:ascii="Segoe UI" w:hAnsi="Segoe UI" w:cs="Segoe UI"/>
                <w:sz w:val="18"/>
                <w:szCs w:val="18"/>
              </w:rPr>
              <w:t>Содержание</w:t>
            </w:r>
          </w:p>
        </w:tc>
        <w:tc>
          <w:tcPr>
            <w:tcW w:w="3331"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Содержание услуги</w:t>
            </w:r>
          </w:p>
        </w:tc>
        <w:tc>
          <w:tcPr>
            <w:tcW w:w="2349"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Строка(100)</w:t>
            </w:r>
          </w:p>
        </w:tc>
        <w:tc>
          <w:tcPr>
            <w:tcW w:w="2710"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shd w:val="clear" w:color="auto" w:fill="FFFFFF"/>
              </w:rPr>
              <w:t>Объект "Операция" атрибут "Тип услуги"</w:t>
            </w:r>
          </w:p>
        </w:tc>
      </w:tr>
      <w:tr w:rsidR="00C42B50" w:rsidRPr="00BD3ED9" w:rsidTr="00B73ACD">
        <w:trPr>
          <w:tblCellSpacing w:w="15" w:type="dxa"/>
        </w:trPr>
        <w:tc>
          <w:tcPr>
            <w:tcW w:w="2687"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Количество</w:t>
            </w:r>
          </w:p>
        </w:tc>
        <w:tc>
          <w:tcPr>
            <w:tcW w:w="3331"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Количество .</w:t>
            </w:r>
            <w:r w:rsidRPr="0041570E">
              <w:rPr>
                <w:rFonts w:ascii="Segoe UI" w:hAnsi="Segoe UI" w:cs="Segoe UI"/>
                <w:i/>
                <w:iCs/>
                <w:sz w:val="18"/>
                <w:szCs w:val="18"/>
              </w:rPr>
              <w:t>Не заполняем в 1С</w:t>
            </w:r>
          </w:p>
        </w:tc>
        <w:tc>
          <w:tcPr>
            <w:tcW w:w="2349"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Число(15.3)</w:t>
            </w:r>
          </w:p>
        </w:tc>
        <w:tc>
          <w:tcPr>
            <w:tcW w:w="2710"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p>
        </w:tc>
      </w:tr>
      <w:tr w:rsidR="00C42B50" w:rsidRPr="00BD3ED9" w:rsidTr="00B73ACD">
        <w:trPr>
          <w:tblCellSpacing w:w="15" w:type="dxa"/>
        </w:trPr>
        <w:tc>
          <w:tcPr>
            <w:tcW w:w="2687"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СтавкаНДС</w:t>
            </w:r>
          </w:p>
        </w:tc>
        <w:tc>
          <w:tcPr>
            <w:tcW w:w="3331"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НДС. Пример: 20, БезНДС</w:t>
            </w:r>
          </w:p>
        </w:tc>
        <w:tc>
          <w:tcPr>
            <w:tcW w:w="2349"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Перечисление.СтавкиНДС</w:t>
            </w:r>
          </w:p>
        </w:tc>
        <w:tc>
          <w:tcPr>
            <w:tcW w:w="2710"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xml:space="preserve">Без НДС </w:t>
            </w:r>
          </w:p>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20</w:t>
            </w:r>
          </w:p>
        </w:tc>
      </w:tr>
      <w:tr w:rsidR="00C42B50" w:rsidRPr="00C51EDB" w:rsidTr="00B73ACD">
        <w:trPr>
          <w:tblCellSpacing w:w="15" w:type="dxa"/>
        </w:trPr>
        <w:tc>
          <w:tcPr>
            <w:tcW w:w="2687"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СуммаНДС</w:t>
            </w:r>
          </w:p>
        </w:tc>
        <w:tc>
          <w:tcPr>
            <w:tcW w:w="3331"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Сумма НДС</w:t>
            </w:r>
          </w:p>
        </w:tc>
        <w:tc>
          <w:tcPr>
            <w:tcW w:w="2349"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Число(15.2)</w:t>
            </w:r>
          </w:p>
        </w:tc>
        <w:tc>
          <w:tcPr>
            <w:tcW w:w="2710"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shd w:val="clear" w:color="auto" w:fill="FFFFFF"/>
              </w:rPr>
              <w:t>Объект "Счет поставщика" атрибут "Сумма НДС"</w:t>
            </w:r>
          </w:p>
        </w:tc>
      </w:tr>
      <w:tr w:rsidR="00C42B50" w:rsidRPr="00C51EDB" w:rsidTr="00B73ACD">
        <w:trPr>
          <w:tblCellSpacing w:w="15" w:type="dxa"/>
        </w:trPr>
        <w:tc>
          <w:tcPr>
            <w:tcW w:w="2687"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Сумма</w:t>
            </w:r>
          </w:p>
        </w:tc>
        <w:tc>
          <w:tcPr>
            <w:tcW w:w="3331"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Всего сумма с учетом ндс</w:t>
            </w:r>
          </w:p>
        </w:tc>
        <w:tc>
          <w:tcPr>
            <w:tcW w:w="2349" w:type="dxa"/>
            <w:vAlign w:val="center"/>
          </w:tcPr>
          <w:p w:rsidR="00C42B50" w:rsidRPr="0041570E" w:rsidRDefault="00C42B50" w:rsidP="00C42B50">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Число(15.2)</w:t>
            </w:r>
          </w:p>
        </w:tc>
        <w:tc>
          <w:tcPr>
            <w:tcW w:w="2710" w:type="dxa"/>
            <w:vAlign w:val="center"/>
          </w:tcPr>
          <w:p w:rsidR="00C42B50" w:rsidRPr="0041570E" w:rsidRDefault="00C42B50" w:rsidP="00C42B50">
            <w:pPr>
              <w:pStyle w:val="a4"/>
              <w:spacing w:after="0"/>
              <w:rPr>
                <w:rFonts w:ascii="Segoe UI" w:hAnsi="Segoe UI" w:cs="Segoe UI"/>
                <w:color w:val="172B4D"/>
                <w:sz w:val="18"/>
                <w:szCs w:val="18"/>
              </w:rPr>
            </w:pPr>
            <w:r w:rsidRPr="0041570E">
              <w:rPr>
                <w:rFonts w:ascii="Segoe UI" w:hAnsi="Segoe UI" w:cs="Segoe UI"/>
                <w:color w:val="172B4D"/>
                <w:sz w:val="18"/>
                <w:szCs w:val="18"/>
              </w:rPr>
              <w:t>Объект "Счет" атрибут "Сумма счета" </w:t>
            </w:r>
          </w:p>
        </w:tc>
      </w:tr>
      <w:tr w:rsidR="00C77D32" w:rsidRPr="00D44089" w:rsidTr="00776BDC">
        <w:trPr>
          <w:tblCellSpacing w:w="15" w:type="dxa"/>
        </w:trPr>
        <w:tc>
          <w:tcPr>
            <w:tcW w:w="2687"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Счет затрат</w:t>
            </w:r>
          </w:p>
        </w:tc>
        <w:tc>
          <w:tcPr>
            <w:tcW w:w="3331"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Счет затрат</w:t>
            </w:r>
          </w:p>
        </w:tc>
        <w:tc>
          <w:tcPr>
            <w:tcW w:w="2349"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План счетов</w:t>
            </w:r>
          </w:p>
        </w:tc>
        <w:tc>
          <w:tcPr>
            <w:tcW w:w="2710" w:type="dxa"/>
            <w:vAlign w:val="center"/>
          </w:tcPr>
          <w:p w:rsidR="00C77D32" w:rsidRPr="0041570E" w:rsidRDefault="00C77D32" w:rsidP="00C77D32">
            <w:pPr>
              <w:pStyle w:val="a4"/>
              <w:spacing w:before="0" w:beforeAutospacing="0" w:after="0" w:afterAutospacing="0" w:line="324" w:lineRule="auto"/>
              <w:rPr>
                <w:rFonts w:ascii="Segoe UI" w:hAnsi="Segoe UI" w:cs="Segoe UI"/>
                <w:color w:val="172B4D"/>
                <w:sz w:val="18"/>
                <w:szCs w:val="18"/>
                <w:shd w:val="clear" w:color="auto" w:fill="FFFFFF"/>
              </w:rPr>
            </w:pPr>
          </w:p>
        </w:tc>
      </w:tr>
      <w:tr w:rsidR="00C77D32" w:rsidRPr="00D44089" w:rsidTr="00776BDC">
        <w:trPr>
          <w:tblCellSpacing w:w="15" w:type="dxa"/>
        </w:trPr>
        <w:tc>
          <w:tcPr>
            <w:tcW w:w="2687"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Субконто1</w:t>
            </w:r>
          </w:p>
        </w:tc>
        <w:tc>
          <w:tcPr>
            <w:tcW w:w="3331"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Субконто1</w:t>
            </w:r>
          </w:p>
        </w:tc>
        <w:tc>
          <w:tcPr>
            <w:tcW w:w="2349"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Субконто1 счета затрат</w:t>
            </w:r>
          </w:p>
        </w:tc>
        <w:tc>
          <w:tcPr>
            <w:tcW w:w="2710" w:type="dxa"/>
            <w:vAlign w:val="center"/>
          </w:tcPr>
          <w:p w:rsidR="00C77D32" w:rsidRPr="0041570E" w:rsidRDefault="00C77D32" w:rsidP="00C77D32">
            <w:pPr>
              <w:pStyle w:val="a4"/>
              <w:spacing w:before="0" w:beforeAutospacing="0" w:after="0" w:afterAutospacing="0" w:line="324" w:lineRule="auto"/>
              <w:rPr>
                <w:rFonts w:ascii="Segoe UI" w:hAnsi="Segoe UI" w:cs="Segoe UI"/>
                <w:color w:val="172B4D"/>
                <w:sz w:val="18"/>
                <w:szCs w:val="18"/>
                <w:shd w:val="clear" w:color="auto" w:fill="FFFFFF"/>
              </w:rPr>
            </w:pPr>
          </w:p>
        </w:tc>
      </w:tr>
      <w:tr w:rsidR="00C77D32" w:rsidRPr="00D44089" w:rsidTr="00776BDC">
        <w:trPr>
          <w:tblCellSpacing w:w="15" w:type="dxa"/>
        </w:trPr>
        <w:tc>
          <w:tcPr>
            <w:tcW w:w="2687"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Субконто2</w:t>
            </w:r>
          </w:p>
        </w:tc>
        <w:tc>
          <w:tcPr>
            <w:tcW w:w="3331"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Субконто2</w:t>
            </w:r>
          </w:p>
        </w:tc>
        <w:tc>
          <w:tcPr>
            <w:tcW w:w="2349"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Субконто2 счета затрат</w:t>
            </w:r>
          </w:p>
        </w:tc>
        <w:tc>
          <w:tcPr>
            <w:tcW w:w="2710" w:type="dxa"/>
            <w:vAlign w:val="center"/>
          </w:tcPr>
          <w:p w:rsidR="00C77D32" w:rsidRPr="0041570E" w:rsidRDefault="00C77D32" w:rsidP="00C77D32">
            <w:pPr>
              <w:pStyle w:val="a4"/>
              <w:spacing w:before="0" w:beforeAutospacing="0" w:after="0" w:afterAutospacing="0" w:line="324" w:lineRule="auto"/>
              <w:rPr>
                <w:rFonts w:ascii="Segoe UI" w:hAnsi="Segoe UI" w:cs="Segoe UI"/>
                <w:color w:val="172B4D"/>
                <w:sz w:val="18"/>
                <w:szCs w:val="18"/>
                <w:shd w:val="clear" w:color="auto" w:fill="FFFFFF"/>
              </w:rPr>
            </w:pPr>
          </w:p>
        </w:tc>
      </w:tr>
      <w:tr w:rsidR="00C77D32" w:rsidRPr="00D44089" w:rsidTr="00776BDC">
        <w:trPr>
          <w:tblCellSpacing w:w="15" w:type="dxa"/>
        </w:trPr>
        <w:tc>
          <w:tcPr>
            <w:tcW w:w="2687"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Субконто3</w:t>
            </w:r>
          </w:p>
        </w:tc>
        <w:tc>
          <w:tcPr>
            <w:tcW w:w="3331"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Субконто3</w:t>
            </w:r>
          </w:p>
        </w:tc>
        <w:tc>
          <w:tcPr>
            <w:tcW w:w="2349"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Субконто3 счета затрат</w:t>
            </w:r>
          </w:p>
        </w:tc>
        <w:tc>
          <w:tcPr>
            <w:tcW w:w="2710" w:type="dxa"/>
            <w:vAlign w:val="center"/>
          </w:tcPr>
          <w:p w:rsidR="00C77D32" w:rsidRPr="0041570E" w:rsidRDefault="00C77D32" w:rsidP="00C77D32">
            <w:pPr>
              <w:pStyle w:val="a4"/>
              <w:spacing w:before="0" w:beforeAutospacing="0" w:after="0" w:afterAutospacing="0" w:line="324" w:lineRule="auto"/>
              <w:rPr>
                <w:rFonts w:ascii="Segoe UI" w:hAnsi="Segoe UI" w:cs="Segoe UI"/>
                <w:color w:val="172B4D"/>
                <w:sz w:val="18"/>
                <w:szCs w:val="18"/>
                <w:shd w:val="clear" w:color="auto" w:fill="FFFFFF"/>
              </w:rPr>
            </w:pPr>
          </w:p>
        </w:tc>
      </w:tr>
      <w:tr w:rsidR="00C77D32" w:rsidRPr="00D44089" w:rsidTr="00776BDC">
        <w:trPr>
          <w:tblCellSpacing w:w="15" w:type="dxa"/>
        </w:trPr>
        <w:tc>
          <w:tcPr>
            <w:tcW w:w="2687"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Счет учетаНДС</w:t>
            </w:r>
          </w:p>
        </w:tc>
        <w:tc>
          <w:tcPr>
            <w:tcW w:w="3331"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Счет учетаНДС</w:t>
            </w:r>
          </w:p>
        </w:tc>
        <w:tc>
          <w:tcPr>
            <w:tcW w:w="2349"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План счетов</w:t>
            </w:r>
          </w:p>
        </w:tc>
        <w:tc>
          <w:tcPr>
            <w:tcW w:w="2710" w:type="dxa"/>
            <w:vAlign w:val="center"/>
          </w:tcPr>
          <w:p w:rsidR="00C77D32" w:rsidRPr="0041570E" w:rsidRDefault="00C77D32" w:rsidP="00C77D32">
            <w:pPr>
              <w:pStyle w:val="a4"/>
              <w:spacing w:before="0" w:beforeAutospacing="0" w:after="0" w:afterAutospacing="0" w:line="324" w:lineRule="auto"/>
              <w:rPr>
                <w:rFonts w:ascii="Segoe UI" w:hAnsi="Segoe UI" w:cs="Segoe UI"/>
                <w:color w:val="172B4D"/>
                <w:sz w:val="18"/>
                <w:szCs w:val="18"/>
                <w:shd w:val="clear" w:color="auto" w:fill="FFFFFF"/>
              </w:rPr>
            </w:pPr>
          </w:p>
        </w:tc>
      </w:tr>
      <w:tr w:rsidR="00C77D32" w:rsidRPr="00D44089" w:rsidTr="00776BDC">
        <w:trPr>
          <w:tblCellSpacing w:w="15" w:type="dxa"/>
        </w:trPr>
        <w:tc>
          <w:tcPr>
            <w:tcW w:w="2687"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Счет затратНУ</w:t>
            </w:r>
          </w:p>
        </w:tc>
        <w:tc>
          <w:tcPr>
            <w:tcW w:w="3331"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Счет затратНУ</w:t>
            </w:r>
          </w:p>
        </w:tc>
        <w:tc>
          <w:tcPr>
            <w:tcW w:w="2349"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План счетов</w:t>
            </w:r>
          </w:p>
        </w:tc>
        <w:tc>
          <w:tcPr>
            <w:tcW w:w="2710" w:type="dxa"/>
            <w:vAlign w:val="center"/>
          </w:tcPr>
          <w:p w:rsidR="00C77D32" w:rsidRPr="0041570E" w:rsidRDefault="00C77D32" w:rsidP="00C77D32">
            <w:pPr>
              <w:pStyle w:val="a4"/>
              <w:spacing w:before="0" w:beforeAutospacing="0" w:after="0" w:afterAutospacing="0" w:line="324" w:lineRule="auto"/>
              <w:rPr>
                <w:rFonts w:ascii="Segoe UI" w:hAnsi="Segoe UI" w:cs="Segoe UI"/>
                <w:color w:val="172B4D"/>
                <w:sz w:val="18"/>
                <w:szCs w:val="18"/>
                <w:shd w:val="clear" w:color="auto" w:fill="FFFFFF"/>
              </w:rPr>
            </w:pPr>
          </w:p>
        </w:tc>
      </w:tr>
      <w:tr w:rsidR="00C77D32" w:rsidRPr="00D44089" w:rsidTr="00776BDC">
        <w:trPr>
          <w:tblCellSpacing w:w="15" w:type="dxa"/>
        </w:trPr>
        <w:tc>
          <w:tcPr>
            <w:tcW w:w="2687"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Субконто1</w:t>
            </w:r>
          </w:p>
        </w:tc>
        <w:tc>
          <w:tcPr>
            <w:tcW w:w="3331"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Субконто1</w:t>
            </w:r>
          </w:p>
        </w:tc>
        <w:tc>
          <w:tcPr>
            <w:tcW w:w="2349"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Субконто1 счета затратНУ</w:t>
            </w:r>
          </w:p>
        </w:tc>
        <w:tc>
          <w:tcPr>
            <w:tcW w:w="2710" w:type="dxa"/>
            <w:vAlign w:val="center"/>
          </w:tcPr>
          <w:p w:rsidR="00C77D32" w:rsidRPr="0041570E" w:rsidRDefault="00C77D32" w:rsidP="00C77D32">
            <w:pPr>
              <w:pStyle w:val="a4"/>
              <w:spacing w:before="0" w:beforeAutospacing="0" w:after="0" w:afterAutospacing="0" w:line="324" w:lineRule="auto"/>
              <w:rPr>
                <w:rFonts w:ascii="Segoe UI" w:hAnsi="Segoe UI" w:cs="Segoe UI"/>
                <w:color w:val="172B4D"/>
                <w:sz w:val="18"/>
                <w:szCs w:val="18"/>
                <w:shd w:val="clear" w:color="auto" w:fill="FFFFFF"/>
              </w:rPr>
            </w:pPr>
          </w:p>
        </w:tc>
      </w:tr>
      <w:tr w:rsidR="00C77D32" w:rsidRPr="00D44089" w:rsidTr="00776BDC">
        <w:trPr>
          <w:tblCellSpacing w:w="15" w:type="dxa"/>
        </w:trPr>
        <w:tc>
          <w:tcPr>
            <w:tcW w:w="2687"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Субконто2</w:t>
            </w:r>
          </w:p>
        </w:tc>
        <w:tc>
          <w:tcPr>
            <w:tcW w:w="3331"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Субконто2</w:t>
            </w:r>
          </w:p>
        </w:tc>
        <w:tc>
          <w:tcPr>
            <w:tcW w:w="2349"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Субконто2 счета затратНУ</w:t>
            </w:r>
          </w:p>
        </w:tc>
        <w:tc>
          <w:tcPr>
            <w:tcW w:w="2710" w:type="dxa"/>
            <w:vAlign w:val="center"/>
          </w:tcPr>
          <w:p w:rsidR="00C77D32" w:rsidRPr="0041570E" w:rsidRDefault="00C77D32" w:rsidP="00C77D32">
            <w:pPr>
              <w:pStyle w:val="a4"/>
              <w:spacing w:before="0" w:beforeAutospacing="0" w:after="0" w:afterAutospacing="0" w:line="324" w:lineRule="auto"/>
              <w:rPr>
                <w:rFonts w:ascii="Segoe UI" w:hAnsi="Segoe UI" w:cs="Segoe UI"/>
                <w:color w:val="172B4D"/>
                <w:sz w:val="18"/>
                <w:szCs w:val="18"/>
                <w:shd w:val="clear" w:color="auto" w:fill="FFFFFF"/>
              </w:rPr>
            </w:pPr>
          </w:p>
        </w:tc>
      </w:tr>
      <w:tr w:rsidR="00C77D32" w:rsidRPr="00D44089" w:rsidTr="00776BDC">
        <w:trPr>
          <w:tblCellSpacing w:w="15" w:type="dxa"/>
        </w:trPr>
        <w:tc>
          <w:tcPr>
            <w:tcW w:w="2687"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Субконто3</w:t>
            </w:r>
          </w:p>
        </w:tc>
        <w:tc>
          <w:tcPr>
            <w:tcW w:w="3331"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Субконто3</w:t>
            </w:r>
          </w:p>
        </w:tc>
        <w:tc>
          <w:tcPr>
            <w:tcW w:w="2349"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Субконто3 счета затратНУ</w:t>
            </w:r>
          </w:p>
        </w:tc>
        <w:tc>
          <w:tcPr>
            <w:tcW w:w="2710" w:type="dxa"/>
            <w:vAlign w:val="center"/>
          </w:tcPr>
          <w:p w:rsidR="00C77D32" w:rsidRPr="0041570E" w:rsidRDefault="00C77D32" w:rsidP="00C77D32">
            <w:pPr>
              <w:pStyle w:val="a4"/>
              <w:spacing w:before="0" w:beforeAutospacing="0" w:after="0" w:afterAutospacing="0" w:line="324" w:lineRule="auto"/>
              <w:rPr>
                <w:rFonts w:ascii="Segoe UI" w:hAnsi="Segoe UI" w:cs="Segoe UI"/>
                <w:color w:val="172B4D"/>
                <w:sz w:val="18"/>
                <w:szCs w:val="18"/>
                <w:shd w:val="clear" w:color="auto" w:fill="FFFFFF"/>
              </w:rPr>
            </w:pPr>
          </w:p>
        </w:tc>
      </w:tr>
      <w:tr w:rsidR="00C77D32" w:rsidRPr="00C51EDB" w:rsidTr="00B73ACD">
        <w:trPr>
          <w:tblCellSpacing w:w="15" w:type="dxa"/>
        </w:trPr>
        <w:tc>
          <w:tcPr>
            <w:tcW w:w="2687"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icl_КонтрагентАренда</w:t>
            </w:r>
          </w:p>
        </w:tc>
        <w:tc>
          <w:tcPr>
            <w:tcW w:w="3331"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Арендатор</w:t>
            </w:r>
          </w:p>
        </w:tc>
        <w:tc>
          <w:tcPr>
            <w:tcW w:w="2349"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Справочник.Контрагенты</w:t>
            </w:r>
          </w:p>
        </w:tc>
        <w:tc>
          <w:tcPr>
            <w:tcW w:w="2710" w:type="dxa"/>
            <w:vAlign w:val="center"/>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color w:val="172B4D"/>
                <w:sz w:val="18"/>
                <w:szCs w:val="18"/>
                <w:shd w:val="clear" w:color="auto" w:fill="FFFFFF"/>
              </w:rPr>
              <w:t>Объект "Договор аренды" атрибут  UID клиента</w:t>
            </w:r>
          </w:p>
        </w:tc>
      </w:tr>
      <w:tr w:rsidR="00C77D32" w:rsidRPr="00C51EDB" w:rsidTr="00B73ACD">
        <w:trPr>
          <w:tblCellSpacing w:w="15" w:type="dxa"/>
        </w:trPr>
        <w:tc>
          <w:tcPr>
            <w:tcW w:w="2687" w:type="dxa"/>
            <w:vAlign w:val="center"/>
            <w:hideMark/>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icl_ДоговорАренды</w:t>
            </w:r>
          </w:p>
        </w:tc>
        <w:tc>
          <w:tcPr>
            <w:tcW w:w="3331" w:type="dxa"/>
            <w:vAlign w:val="center"/>
            <w:hideMark/>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Договор аренды</w:t>
            </w:r>
          </w:p>
        </w:tc>
        <w:tc>
          <w:tcPr>
            <w:tcW w:w="2349" w:type="dxa"/>
            <w:vAlign w:val="center"/>
            <w:hideMark/>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Справочник.ДоговорыКонтрагентов</w:t>
            </w:r>
          </w:p>
        </w:tc>
        <w:tc>
          <w:tcPr>
            <w:tcW w:w="2710" w:type="dxa"/>
            <w:vAlign w:val="center"/>
            <w:hideMark/>
          </w:tcPr>
          <w:p w:rsidR="00C77D32" w:rsidRPr="0041570E" w:rsidRDefault="00C77D32" w:rsidP="00C77D32">
            <w:pPr>
              <w:shd w:val="clear" w:color="auto" w:fill="FFFFFF"/>
              <w:spacing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Объект "Договор аренды"</w:t>
            </w:r>
          </w:p>
          <w:p w:rsidR="00C77D32" w:rsidRPr="0041570E" w:rsidRDefault="00C77D32" w:rsidP="00C77D32">
            <w:pPr>
              <w:shd w:val="clear" w:color="auto" w:fill="FFFFFF"/>
              <w:spacing w:before="150"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атрибут UID договора аренды</w:t>
            </w:r>
          </w:p>
        </w:tc>
      </w:tr>
      <w:tr w:rsidR="00C77D32" w:rsidRPr="00BD3ED9" w:rsidTr="00B73ACD">
        <w:trPr>
          <w:tblCellSpacing w:w="15" w:type="dxa"/>
        </w:trPr>
        <w:tc>
          <w:tcPr>
            <w:tcW w:w="2687" w:type="dxa"/>
            <w:vAlign w:val="center"/>
            <w:hideMark/>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icl_СуммаПеревыставления</w:t>
            </w:r>
          </w:p>
        </w:tc>
        <w:tc>
          <w:tcPr>
            <w:tcW w:w="3331" w:type="dxa"/>
            <w:vAlign w:val="center"/>
            <w:hideMark/>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Сумма перевыставления клиенту с НДС</w:t>
            </w:r>
          </w:p>
        </w:tc>
        <w:tc>
          <w:tcPr>
            <w:tcW w:w="2349" w:type="dxa"/>
            <w:vAlign w:val="center"/>
            <w:hideMark/>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Число(15.2)</w:t>
            </w:r>
          </w:p>
        </w:tc>
        <w:tc>
          <w:tcPr>
            <w:tcW w:w="2710" w:type="dxa"/>
            <w:vAlign w:val="center"/>
            <w:hideMark/>
          </w:tcPr>
          <w:p w:rsidR="00C77D32" w:rsidRPr="0041570E" w:rsidRDefault="00C77D32" w:rsidP="00C77D32">
            <w:pPr>
              <w:shd w:val="clear" w:color="auto" w:fill="FFFFFF"/>
              <w:spacing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Объект "Операция" поле "Сумма перевыставления" </w:t>
            </w:r>
          </w:p>
          <w:p w:rsidR="00C77D32" w:rsidRPr="0041570E" w:rsidRDefault="00C77D32" w:rsidP="00C77D32">
            <w:pPr>
              <w:shd w:val="clear" w:color="auto" w:fill="FFFFFF"/>
              <w:spacing w:before="150" w:after="0" w:line="240" w:lineRule="auto"/>
              <w:rPr>
                <w:rFonts w:ascii="Segoe UI" w:eastAsia="Times New Roman" w:hAnsi="Segoe UI" w:cs="Segoe UI"/>
                <w:color w:val="172B4D"/>
                <w:sz w:val="18"/>
                <w:szCs w:val="18"/>
                <w:lang w:val="ru-RU" w:eastAsia="ru-RU"/>
              </w:rPr>
            </w:pPr>
            <w:r w:rsidRPr="0041570E">
              <w:rPr>
                <w:rFonts w:ascii="Segoe UI" w:eastAsia="Times New Roman" w:hAnsi="Segoe UI" w:cs="Segoe UI"/>
                <w:color w:val="172B4D"/>
                <w:sz w:val="18"/>
                <w:szCs w:val="18"/>
                <w:lang w:val="ru-RU" w:eastAsia="ru-RU"/>
              </w:rPr>
              <w:t>Нужно доработать объект "Операции"</w:t>
            </w:r>
          </w:p>
        </w:tc>
      </w:tr>
      <w:tr w:rsidR="00C77D32" w:rsidRPr="00BD3ED9" w:rsidTr="00B73ACD">
        <w:trPr>
          <w:tblCellSpacing w:w="15" w:type="dxa"/>
        </w:trPr>
        <w:tc>
          <w:tcPr>
            <w:tcW w:w="2687" w:type="dxa"/>
            <w:vAlign w:val="center"/>
            <w:hideMark/>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icl_УслугаПеревыставлена</w:t>
            </w:r>
          </w:p>
        </w:tc>
        <w:tc>
          <w:tcPr>
            <w:tcW w:w="3331" w:type="dxa"/>
            <w:vAlign w:val="center"/>
            <w:hideMark/>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Услуга перевыставлена. 1-да, 0-нет</w:t>
            </w:r>
          </w:p>
        </w:tc>
        <w:tc>
          <w:tcPr>
            <w:tcW w:w="2349" w:type="dxa"/>
            <w:vAlign w:val="center"/>
            <w:hideMark/>
          </w:tcPr>
          <w:p w:rsidR="00C77D32" w:rsidRPr="0041570E" w:rsidRDefault="00C77D32"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Булево</w:t>
            </w:r>
          </w:p>
        </w:tc>
        <w:tc>
          <w:tcPr>
            <w:tcW w:w="2710" w:type="dxa"/>
            <w:vAlign w:val="center"/>
            <w:hideMark/>
          </w:tcPr>
          <w:p w:rsidR="00C77D32" w:rsidRPr="0041570E" w:rsidRDefault="00E521FC" w:rsidP="00C77D32">
            <w:pPr>
              <w:pStyle w:val="a4"/>
              <w:spacing w:before="0" w:beforeAutospacing="0" w:after="0" w:afterAutospacing="0" w:line="324" w:lineRule="auto"/>
              <w:rPr>
                <w:rFonts w:ascii="Segoe UI" w:hAnsi="Segoe UI" w:cs="Segoe UI"/>
                <w:sz w:val="18"/>
                <w:szCs w:val="18"/>
              </w:rPr>
            </w:pPr>
            <w:r w:rsidRPr="0041570E">
              <w:rPr>
                <w:rFonts w:ascii="Segoe UI" w:hAnsi="Segoe UI" w:cs="Segoe UI"/>
                <w:sz w:val="18"/>
                <w:szCs w:val="18"/>
              </w:rPr>
              <w:t xml:space="preserve">  !</w:t>
            </w:r>
          </w:p>
        </w:tc>
      </w:tr>
    </w:tbl>
    <w:p w:rsidR="00784F5D" w:rsidRDefault="00784F5D" w:rsidP="00BD3ED9">
      <w:pPr>
        <w:pStyle w:val="a4"/>
        <w:spacing w:before="0" w:beforeAutospacing="0" w:after="0" w:afterAutospacing="0" w:line="324" w:lineRule="auto"/>
        <w:rPr>
          <w:rFonts w:ascii="Segoe UI" w:hAnsi="Segoe UI" w:cs="Segoe UI"/>
          <w:sz w:val="20"/>
          <w:szCs w:val="20"/>
        </w:rPr>
      </w:pPr>
    </w:p>
    <w:p w:rsidR="00AF47D5" w:rsidRPr="00BD3ED9" w:rsidRDefault="00AF47D5" w:rsidP="00BD3ED9">
      <w:pPr>
        <w:pStyle w:val="a4"/>
        <w:spacing w:before="0" w:beforeAutospacing="0" w:after="0" w:afterAutospacing="0" w:line="324" w:lineRule="auto"/>
        <w:rPr>
          <w:rFonts w:ascii="Segoe UI" w:hAnsi="Segoe UI" w:cs="Segoe UI"/>
          <w:sz w:val="20"/>
          <w:szCs w:val="20"/>
        </w:rPr>
      </w:pPr>
    </w:p>
    <w:p w:rsidR="00AF47D5" w:rsidRPr="00F06C21" w:rsidRDefault="00AF47D5" w:rsidP="00BD3ED9">
      <w:pPr>
        <w:pStyle w:val="2"/>
        <w:spacing w:before="0" w:beforeAutospacing="0" w:after="0" w:afterAutospacing="0" w:line="324" w:lineRule="auto"/>
        <w:rPr>
          <w:rFonts w:ascii="Segoe UI" w:hAnsi="Segoe UI" w:cs="Segoe UI"/>
          <w:b w:val="0"/>
          <w:bCs w:val="0"/>
          <w:color w:val="833C0B" w:themeColor="accent2" w:themeShade="80"/>
          <w:sz w:val="24"/>
          <w:szCs w:val="24"/>
        </w:rPr>
      </w:pPr>
      <w:r w:rsidRPr="00F06C21">
        <w:rPr>
          <w:rFonts w:ascii="Segoe UI" w:hAnsi="Segoe UI" w:cs="Segoe UI"/>
          <w:sz w:val="24"/>
          <w:szCs w:val="24"/>
        </w:rPr>
        <w:t xml:space="preserve">1.3 </w:t>
      </w:r>
      <w:r w:rsidR="00EA186D" w:rsidRPr="00F06C21">
        <w:rPr>
          <w:rFonts w:ascii="Segoe UI" w:hAnsi="Segoe UI" w:cs="Segoe UI"/>
          <w:sz w:val="24"/>
          <w:szCs w:val="24"/>
        </w:rPr>
        <w:t>ПТИУ ОС-</w:t>
      </w:r>
      <w:r w:rsidRPr="00F06C21">
        <w:rPr>
          <w:rFonts w:ascii="Segoe UI" w:hAnsi="Segoe UI" w:cs="Segoe UI"/>
          <w:sz w:val="24"/>
          <w:szCs w:val="24"/>
        </w:rPr>
        <w:t xml:space="preserve">Регистрация приобретения/закупки объекта аренды </w:t>
      </w:r>
      <w:r w:rsidRPr="00F06C21">
        <w:rPr>
          <w:rFonts w:ascii="Segoe UI" w:hAnsi="Segoe UI" w:cs="Segoe UI"/>
          <w:b w:val="0"/>
          <w:bCs w:val="0"/>
          <w:color w:val="833C0B" w:themeColor="accent2" w:themeShade="80"/>
          <w:sz w:val="24"/>
          <w:szCs w:val="24"/>
        </w:rPr>
        <w:t>(</w:t>
      </w:r>
      <w:r w:rsidRPr="00F06C21">
        <w:rPr>
          <w:rFonts w:ascii="Segoe UI" w:hAnsi="Segoe UI" w:cs="Segoe UI"/>
          <w:sz w:val="24"/>
          <w:szCs w:val="24"/>
        </w:rPr>
        <w:t>автомобиль</w:t>
      </w:r>
      <w:r w:rsidRPr="00F06C21">
        <w:rPr>
          <w:rFonts w:ascii="Segoe UI" w:hAnsi="Segoe UI" w:cs="Segoe UI"/>
          <w:b w:val="0"/>
          <w:bCs w:val="0"/>
          <w:color w:val="833C0B" w:themeColor="accent2" w:themeShade="80"/>
          <w:sz w:val="24"/>
          <w:szCs w:val="24"/>
        </w:rPr>
        <w:t>)</w:t>
      </w:r>
    </w:p>
    <w:p w:rsidR="00B36E59" w:rsidRDefault="00B36E59" w:rsidP="00B36E59">
      <w:pPr>
        <w:shd w:val="clear" w:color="auto" w:fill="FFFFFF"/>
        <w:spacing w:before="150" w:after="0" w:line="240" w:lineRule="auto"/>
        <w:rPr>
          <w:rStyle w:val="a5"/>
          <w:rFonts w:ascii="Segoe UI" w:hAnsi="Segoe UI" w:cs="Segoe UI"/>
          <w:lang w:val="ru-RU"/>
        </w:rPr>
      </w:pPr>
      <w:r w:rsidRPr="00B36E59">
        <w:rPr>
          <w:rStyle w:val="a5"/>
          <w:rFonts w:ascii="Segoe UI" w:hAnsi="Segoe UI" w:cs="Segoe UI"/>
          <w:b w:val="0"/>
          <w:bCs w:val="0"/>
          <w:lang w:val="ru-RU"/>
        </w:rPr>
        <w:t>Пакет данных содержит</w:t>
      </w:r>
      <w:r>
        <w:rPr>
          <w:rStyle w:val="a5"/>
          <w:rFonts w:ascii="Segoe UI" w:hAnsi="Segoe UI" w:cs="Segoe UI"/>
          <w:b w:val="0"/>
          <w:bCs w:val="0"/>
          <w:lang w:val="ru-RU"/>
        </w:rPr>
        <w:t xml:space="preserve">  </w:t>
      </w:r>
      <w:r>
        <w:rPr>
          <w:rStyle w:val="a5"/>
          <w:rFonts w:ascii="Segoe UI" w:hAnsi="Segoe UI" w:cs="Segoe UI"/>
          <w:b w:val="0"/>
          <w:bCs w:val="0"/>
          <w:highlight w:val="yellow"/>
          <w:lang w:val="ru-RU"/>
        </w:rPr>
        <w:t>Р</w:t>
      </w:r>
      <w:r w:rsidRPr="001F224C">
        <w:rPr>
          <w:rStyle w:val="a5"/>
          <w:rFonts w:ascii="Segoe UI" w:hAnsi="Segoe UI" w:cs="Segoe UI"/>
          <w:b w:val="0"/>
          <w:bCs w:val="0"/>
          <w:highlight w:val="yellow"/>
          <w:lang w:val="ru-RU"/>
        </w:rPr>
        <w:t>еквизит «</w:t>
      </w:r>
      <w:r w:rsidRPr="001F224C">
        <w:rPr>
          <w:rStyle w:val="a5"/>
          <w:rFonts w:ascii="Segoe UI" w:hAnsi="Segoe UI" w:cs="Segoe UI"/>
          <w:highlight w:val="yellow"/>
          <w:u w:val="single"/>
          <w:lang w:val="ru-RU"/>
        </w:rPr>
        <w:t>Видпк</w:t>
      </w:r>
      <w:r w:rsidRPr="001F224C">
        <w:rPr>
          <w:rStyle w:val="a5"/>
          <w:rFonts w:ascii="Segoe UI" w:hAnsi="Segoe UI" w:cs="Segoe UI"/>
          <w:b w:val="0"/>
          <w:bCs w:val="0"/>
          <w:highlight w:val="yellow"/>
          <w:lang w:val="ru-RU"/>
        </w:rPr>
        <w:t>» =</w:t>
      </w:r>
      <w:r>
        <w:rPr>
          <w:rStyle w:val="a5"/>
          <w:rFonts w:ascii="Segoe UI" w:hAnsi="Segoe UI" w:cs="Segoe UI"/>
          <w:b w:val="0"/>
          <w:bCs w:val="0"/>
          <w:highlight w:val="yellow"/>
          <w:lang w:val="ru-RU"/>
        </w:rPr>
        <w:t xml:space="preserve"> </w:t>
      </w:r>
      <w:r w:rsidRPr="001F224C">
        <w:rPr>
          <w:rStyle w:val="a5"/>
          <w:rFonts w:ascii="Segoe UI" w:hAnsi="Segoe UI" w:cs="Segoe UI"/>
          <w:highlight w:val="yellow"/>
          <w:lang w:val="ru-RU"/>
        </w:rPr>
        <w:t>3</w:t>
      </w:r>
      <w:r>
        <w:rPr>
          <w:rStyle w:val="a5"/>
          <w:rFonts w:ascii="Segoe UI" w:hAnsi="Segoe UI" w:cs="Segoe UI"/>
          <w:highlight w:val="yellow"/>
          <w:lang w:val="ru-RU"/>
        </w:rPr>
        <w:t>3</w:t>
      </w:r>
      <w:r w:rsidRPr="001F224C">
        <w:rPr>
          <w:rStyle w:val="a5"/>
          <w:rFonts w:ascii="Segoe UI" w:hAnsi="Segoe UI" w:cs="Segoe UI"/>
          <w:lang w:val="ru-RU"/>
        </w:rPr>
        <w:t xml:space="preserve"> </w:t>
      </w:r>
    </w:p>
    <w:p w:rsidR="00B36E59" w:rsidRDefault="00B73ACD" w:rsidP="00BD3ED9">
      <w:pPr>
        <w:pStyle w:val="a4"/>
        <w:spacing w:before="0" w:beforeAutospacing="0" w:after="0" w:afterAutospacing="0" w:line="324" w:lineRule="auto"/>
        <w:rPr>
          <w:rFonts w:ascii="Segoe UI" w:hAnsi="Segoe UI" w:cs="Segoe UI"/>
          <w:sz w:val="20"/>
          <w:szCs w:val="20"/>
        </w:rPr>
      </w:pPr>
      <w:r w:rsidRPr="00BD3ED9">
        <w:rPr>
          <w:rFonts w:ascii="Segoe UI" w:hAnsi="Segoe UI" w:cs="Segoe UI"/>
          <w:sz w:val="20"/>
          <w:szCs w:val="20"/>
        </w:rPr>
        <w:t>Приобретение</w:t>
      </w:r>
      <w:r w:rsidR="00FA3B8F">
        <w:rPr>
          <w:rFonts w:ascii="Segoe UI" w:hAnsi="Segoe UI" w:cs="Segoe UI"/>
          <w:sz w:val="20"/>
          <w:szCs w:val="20"/>
        </w:rPr>
        <w:t xml:space="preserve"> (закупка)</w:t>
      </w:r>
      <w:r w:rsidRPr="00BD3ED9">
        <w:rPr>
          <w:rFonts w:ascii="Segoe UI" w:hAnsi="Segoe UI" w:cs="Segoe UI"/>
          <w:sz w:val="20"/>
          <w:szCs w:val="20"/>
        </w:rPr>
        <w:t xml:space="preserve"> автомобиля для клиента</w:t>
      </w:r>
      <w:r w:rsidR="00B36E59">
        <w:rPr>
          <w:rFonts w:ascii="Segoe UI" w:hAnsi="Segoe UI" w:cs="Segoe UI"/>
          <w:sz w:val="20"/>
          <w:szCs w:val="20"/>
        </w:rPr>
        <w:t xml:space="preserve">. </w:t>
      </w:r>
    </w:p>
    <w:p w:rsidR="00AF47D5" w:rsidRDefault="00FA3B8F" w:rsidP="00BD3ED9">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 xml:space="preserve">Данная операция осуществляется </w:t>
      </w:r>
      <w:r w:rsidR="00A1465A">
        <w:rPr>
          <w:rFonts w:ascii="Segoe UI" w:hAnsi="Segoe UI" w:cs="Segoe UI"/>
          <w:sz w:val="20"/>
          <w:szCs w:val="20"/>
        </w:rPr>
        <w:t xml:space="preserve">последовательно </w:t>
      </w:r>
      <w:r>
        <w:rPr>
          <w:rFonts w:ascii="Segoe UI" w:hAnsi="Segoe UI" w:cs="Segoe UI"/>
          <w:sz w:val="20"/>
          <w:szCs w:val="20"/>
        </w:rPr>
        <w:t xml:space="preserve">в </w:t>
      </w:r>
      <w:r w:rsidR="00B36E59">
        <w:rPr>
          <w:rFonts w:ascii="Segoe UI" w:hAnsi="Segoe UI" w:cs="Segoe UI"/>
          <w:sz w:val="20"/>
          <w:szCs w:val="20"/>
        </w:rPr>
        <w:t>два</w:t>
      </w:r>
      <w:r>
        <w:rPr>
          <w:rFonts w:ascii="Segoe UI" w:hAnsi="Segoe UI" w:cs="Segoe UI"/>
          <w:sz w:val="20"/>
          <w:szCs w:val="20"/>
        </w:rPr>
        <w:t xml:space="preserve"> </w:t>
      </w:r>
      <w:r w:rsidR="00A1465A">
        <w:rPr>
          <w:rFonts w:ascii="Segoe UI" w:hAnsi="Segoe UI" w:cs="Segoe UI"/>
          <w:sz w:val="20"/>
          <w:szCs w:val="20"/>
        </w:rPr>
        <w:t>этапа:</w:t>
      </w:r>
    </w:p>
    <w:p w:rsidR="00FA3B8F" w:rsidRPr="00B36E59" w:rsidRDefault="00B36E59" w:rsidP="00B36E59">
      <w:pPr>
        <w:pStyle w:val="a4"/>
        <w:spacing w:before="0" w:beforeAutospacing="0" w:after="0" w:afterAutospacing="0" w:line="324" w:lineRule="auto"/>
        <w:ind w:left="360"/>
        <w:rPr>
          <w:rFonts w:ascii="Segoe UI" w:hAnsi="Segoe UI" w:cs="Segoe UI"/>
          <w:b/>
          <w:bCs/>
          <w:i/>
          <w:iCs/>
          <w:sz w:val="20"/>
          <w:szCs w:val="20"/>
        </w:rPr>
      </w:pPr>
      <w:r>
        <w:rPr>
          <w:rFonts w:ascii="Segoe UI" w:hAnsi="Segoe UI" w:cs="Segoe UI"/>
          <w:b/>
          <w:bCs/>
          <w:i/>
          <w:iCs/>
          <w:sz w:val="20"/>
          <w:szCs w:val="20"/>
        </w:rPr>
        <w:lastRenderedPageBreak/>
        <w:t xml:space="preserve">1.3.1 </w:t>
      </w:r>
      <w:r w:rsidR="00FA3B8F" w:rsidRPr="00B36E59">
        <w:rPr>
          <w:rFonts w:ascii="Segoe UI" w:hAnsi="Segoe UI" w:cs="Segoe UI"/>
          <w:b/>
          <w:bCs/>
          <w:i/>
          <w:iCs/>
          <w:sz w:val="20"/>
          <w:szCs w:val="20"/>
        </w:rPr>
        <w:t xml:space="preserve">Создание объекта аренды </w:t>
      </w:r>
      <w:r w:rsidR="00A1465A" w:rsidRPr="00B36E59">
        <w:rPr>
          <w:rFonts w:ascii="Segoe UI" w:hAnsi="Segoe UI" w:cs="Segoe UI"/>
          <w:b/>
          <w:bCs/>
          <w:i/>
          <w:iCs/>
          <w:sz w:val="20"/>
          <w:szCs w:val="20"/>
        </w:rPr>
        <w:t xml:space="preserve">О.А. </w:t>
      </w:r>
      <w:r w:rsidR="00FA3B8F" w:rsidRPr="00B36E59">
        <w:rPr>
          <w:rFonts w:ascii="Segoe UI" w:hAnsi="Segoe UI" w:cs="Segoe UI"/>
          <w:b/>
          <w:bCs/>
          <w:i/>
          <w:iCs/>
          <w:sz w:val="20"/>
          <w:szCs w:val="20"/>
        </w:rPr>
        <w:t>(в 1С- Основное средство)</w:t>
      </w:r>
    </w:p>
    <w:p w:rsidR="00FA3B8F" w:rsidRPr="00B36E59" w:rsidRDefault="00B36E59" w:rsidP="00B36E59">
      <w:pPr>
        <w:pStyle w:val="a4"/>
        <w:spacing w:before="0" w:beforeAutospacing="0" w:after="0" w:afterAutospacing="0" w:line="324" w:lineRule="auto"/>
        <w:ind w:left="360"/>
        <w:rPr>
          <w:rFonts w:ascii="Segoe UI" w:hAnsi="Segoe UI" w:cs="Segoe UI"/>
          <w:b/>
          <w:bCs/>
          <w:i/>
          <w:iCs/>
          <w:sz w:val="20"/>
          <w:szCs w:val="20"/>
        </w:rPr>
      </w:pPr>
      <w:r>
        <w:rPr>
          <w:rFonts w:ascii="Segoe UI" w:hAnsi="Segoe UI" w:cs="Segoe UI"/>
          <w:b/>
          <w:bCs/>
          <w:i/>
          <w:iCs/>
          <w:sz w:val="20"/>
          <w:szCs w:val="20"/>
        </w:rPr>
        <w:t xml:space="preserve">1.3.2 </w:t>
      </w:r>
      <w:r w:rsidR="00FA3B8F" w:rsidRPr="00B36E59">
        <w:rPr>
          <w:rFonts w:ascii="Segoe UI" w:hAnsi="Segoe UI" w:cs="Segoe UI"/>
          <w:b/>
          <w:bCs/>
          <w:i/>
          <w:iCs/>
          <w:sz w:val="20"/>
          <w:szCs w:val="20"/>
        </w:rPr>
        <w:t>Создание документа «Поступление Основных средств»</w:t>
      </w:r>
    </w:p>
    <w:p w:rsidR="00B36E59" w:rsidRDefault="00B36E59" w:rsidP="00FA3B8F">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В одном пакете содержится вся необходимая информация для обоих этапов</w:t>
      </w:r>
    </w:p>
    <w:p w:rsidR="00FA3B8F" w:rsidRPr="00F06C21" w:rsidRDefault="00B36E59" w:rsidP="00FA3B8F">
      <w:pPr>
        <w:pStyle w:val="a4"/>
        <w:spacing w:before="0" w:beforeAutospacing="0" w:after="0" w:afterAutospacing="0" w:line="324" w:lineRule="auto"/>
        <w:rPr>
          <w:rFonts w:ascii="Segoe UI" w:hAnsi="Segoe UI" w:cs="Segoe UI"/>
          <w:b/>
          <w:bCs/>
          <w:color w:val="833C0B" w:themeColor="accent2" w:themeShade="80"/>
        </w:rPr>
      </w:pPr>
      <w:r>
        <w:rPr>
          <w:rFonts w:ascii="Segoe UI" w:hAnsi="Segoe UI" w:cs="Segoe UI"/>
          <w:sz w:val="20"/>
          <w:szCs w:val="20"/>
        </w:rPr>
        <w:br/>
      </w:r>
      <w:r w:rsidR="00FA3B8F" w:rsidRPr="00F06C21">
        <w:rPr>
          <w:rFonts w:ascii="Segoe UI" w:hAnsi="Segoe UI" w:cs="Segoe UI"/>
          <w:b/>
        </w:rPr>
        <w:t>1.3.</w:t>
      </w:r>
      <w:r w:rsidR="00FA3B8F">
        <w:rPr>
          <w:rFonts w:ascii="Segoe UI" w:hAnsi="Segoe UI" w:cs="Segoe UI"/>
          <w:b/>
        </w:rPr>
        <w:t>1</w:t>
      </w:r>
      <w:r w:rsidR="00FA3B8F" w:rsidRPr="00F06C21">
        <w:rPr>
          <w:rFonts w:ascii="Segoe UI" w:hAnsi="Segoe UI" w:cs="Segoe UI"/>
          <w:b/>
        </w:rPr>
        <w:t xml:space="preserve"> Создание объекта аренды О.А.(в 1С справочник «Основные средства»)</w:t>
      </w:r>
    </w:p>
    <w:p w:rsidR="00FA3B8F" w:rsidRDefault="00B36E59" w:rsidP="00FA3B8F">
      <w:pPr>
        <w:pStyle w:val="a4"/>
        <w:spacing w:before="0" w:beforeAutospacing="0" w:after="0" w:afterAutospacing="0" w:line="324" w:lineRule="auto"/>
        <w:rPr>
          <w:rFonts w:ascii="Segoe UI" w:hAnsi="Segoe UI" w:cs="Segoe UI"/>
          <w:iCs/>
          <w:sz w:val="20"/>
          <w:szCs w:val="20"/>
        </w:rPr>
      </w:pPr>
      <w:r>
        <w:rPr>
          <w:rFonts w:ascii="Segoe UI" w:hAnsi="Segoe UI" w:cs="Segoe UI"/>
          <w:iCs/>
          <w:sz w:val="20"/>
          <w:szCs w:val="20"/>
        </w:rPr>
        <w:t>После обмена данными н</w:t>
      </w:r>
      <w:r w:rsidR="00FA3B8F" w:rsidRPr="009024E0">
        <w:rPr>
          <w:rFonts w:ascii="Segoe UI" w:hAnsi="Segoe UI" w:cs="Segoe UI"/>
          <w:iCs/>
          <w:sz w:val="20"/>
          <w:szCs w:val="20"/>
        </w:rPr>
        <w:t>а стороне системы 1С</w:t>
      </w:r>
      <w:r w:rsidR="00FA3B8F">
        <w:rPr>
          <w:rFonts w:ascii="Segoe UI" w:hAnsi="Segoe UI" w:cs="Segoe UI"/>
          <w:iCs/>
          <w:sz w:val="20"/>
          <w:szCs w:val="20"/>
        </w:rPr>
        <w:t xml:space="preserve"> на первом </w:t>
      </w:r>
      <w:r w:rsidR="00A1465A">
        <w:rPr>
          <w:rFonts w:ascii="Segoe UI" w:hAnsi="Segoe UI" w:cs="Segoe UI"/>
          <w:iCs/>
          <w:sz w:val="20"/>
          <w:szCs w:val="20"/>
        </w:rPr>
        <w:t>этапе</w:t>
      </w:r>
      <w:r w:rsidR="00FA3B8F" w:rsidRPr="009024E0">
        <w:rPr>
          <w:rFonts w:ascii="Segoe UI" w:hAnsi="Segoe UI" w:cs="Segoe UI"/>
          <w:iCs/>
          <w:sz w:val="20"/>
          <w:szCs w:val="20"/>
        </w:rPr>
        <w:t xml:space="preserve"> создается</w:t>
      </w:r>
      <w:r w:rsidR="00A1465A">
        <w:rPr>
          <w:rFonts w:ascii="Segoe UI" w:hAnsi="Segoe UI" w:cs="Segoe UI"/>
          <w:iCs/>
          <w:sz w:val="20"/>
          <w:szCs w:val="20"/>
        </w:rPr>
        <w:t xml:space="preserve"> новый</w:t>
      </w:r>
      <w:r w:rsidR="00FA3B8F" w:rsidRPr="009024E0">
        <w:rPr>
          <w:rFonts w:ascii="Segoe UI" w:hAnsi="Segoe UI" w:cs="Segoe UI"/>
          <w:iCs/>
          <w:sz w:val="20"/>
          <w:szCs w:val="20"/>
        </w:rPr>
        <w:t xml:space="preserve"> элемент справочника «</w:t>
      </w:r>
      <w:r w:rsidR="00FA3B8F" w:rsidRPr="00B36E59">
        <w:rPr>
          <w:rFonts w:ascii="Segoe UI" w:hAnsi="Segoe UI" w:cs="Segoe UI"/>
          <w:b/>
          <w:bCs/>
          <w:i/>
          <w:sz w:val="20"/>
          <w:szCs w:val="20"/>
        </w:rPr>
        <w:t>Основные средства</w:t>
      </w:r>
      <w:r w:rsidR="00FA3B8F" w:rsidRPr="009024E0">
        <w:rPr>
          <w:rFonts w:ascii="Segoe UI" w:hAnsi="Segoe UI" w:cs="Segoe UI"/>
          <w:iCs/>
          <w:sz w:val="20"/>
          <w:szCs w:val="20"/>
        </w:rPr>
        <w:t>»</w:t>
      </w:r>
      <w:r w:rsidR="00FA3B8F">
        <w:rPr>
          <w:rFonts w:ascii="Segoe UI" w:hAnsi="Segoe UI" w:cs="Segoe UI"/>
          <w:iCs/>
          <w:sz w:val="20"/>
          <w:szCs w:val="20"/>
        </w:rPr>
        <w:t>.</w:t>
      </w:r>
    </w:p>
    <w:p w:rsidR="009F2A4B" w:rsidRPr="009F2A4B" w:rsidRDefault="009F2A4B" w:rsidP="00FA3B8F">
      <w:pPr>
        <w:pStyle w:val="a4"/>
        <w:spacing w:before="0" w:beforeAutospacing="0" w:after="0" w:afterAutospacing="0" w:line="324" w:lineRule="auto"/>
        <w:rPr>
          <w:rFonts w:ascii="Segoe UI" w:hAnsi="Segoe UI" w:cs="Segoe UI"/>
          <w:iCs/>
          <w:color w:val="172B4D"/>
          <w:sz w:val="20"/>
          <w:szCs w:val="20"/>
          <w:u w:val="single"/>
        </w:rPr>
      </w:pPr>
      <w:r w:rsidRPr="009F2A4B">
        <w:rPr>
          <w:rFonts w:ascii="Segoe UI" w:hAnsi="Segoe UI" w:cs="Segoe UI"/>
          <w:iCs/>
          <w:sz w:val="20"/>
          <w:szCs w:val="20"/>
          <w:u w:val="single"/>
        </w:rPr>
        <w:t>Если в пакете данных указано несколько объектов аренды (основных средств), то создается несколько элементов справочника «Основные средства».</w:t>
      </w:r>
    </w:p>
    <w:p w:rsidR="00B36E59" w:rsidRPr="00BD3ED9" w:rsidRDefault="00B36E59" w:rsidP="00B36E59">
      <w:pPr>
        <w:pStyle w:val="a4"/>
        <w:spacing w:before="0" w:beforeAutospacing="0" w:after="0" w:afterAutospacing="0" w:line="324" w:lineRule="auto"/>
        <w:jc w:val="center"/>
        <w:rPr>
          <w:rFonts w:ascii="Segoe UI" w:hAnsi="Segoe UI" w:cs="Segoe UI"/>
          <w:sz w:val="20"/>
          <w:szCs w:val="20"/>
        </w:rPr>
      </w:pPr>
      <w:r>
        <w:rPr>
          <w:rFonts w:ascii="Segoe UI" w:hAnsi="Segoe UI" w:cs="Segoe UI"/>
          <w:sz w:val="20"/>
          <w:szCs w:val="20"/>
        </w:rPr>
        <w:t>Таблица соответствия:</w:t>
      </w:r>
    </w:p>
    <w:tbl>
      <w:tblPr>
        <w:tblW w:w="11026" w:type="dxa"/>
        <w:tblCellMar>
          <w:top w:w="15" w:type="dxa"/>
          <w:left w:w="15" w:type="dxa"/>
          <w:bottom w:w="15" w:type="dxa"/>
          <w:right w:w="15" w:type="dxa"/>
        </w:tblCellMar>
        <w:tblLook w:val="04A0" w:firstRow="1" w:lastRow="0" w:firstColumn="1" w:lastColumn="0" w:noHBand="0" w:noVBand="1"/>
      </w:tblPr>
      <w:tblGrid>
        <w:gridCol w:w="2588"/>
        <w:gridCol w:w="3180"/>
        <w:gridCol w:w="2956"/>
        <w:gridCol w:w="2302"/>
      </w:tblGrid>
      <w:tr w:rsidR="00A1465A" w:rsidRPr="00862B8B" w:rsidTr="00AC3CC2">
        <w:tc>
          <w:tcPr>
            <w:tcW w:w="8500" w:type="dxa"/>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1465A" w:rsidRPr="0042021E" w:rsidRDefault="00A1465A" w:rsidP="00A1465A">
            <w:pPr>
              <w:spacing w:after="0" w:line="240" w:lineRule="auto"/>
              <w:jc w:val="center"/>
              <w:rPr>
                <w:rFonts w:ascii="Segoe UI" w:eastAsia="Times New Roman" w:hAnsi="Segoe UI" w:cs="Segoe UI"/>
                <w:b/>
                <w:bCs/>
                <w:sz w:val="18"/>
                <w:szCs w:val="18"/>
                <w:lang w:val="ru-RU" w:eastAsia="ru-RU"/>
              </w:rPr>
            </w:pPr>
            <w:r>
              <w:rPr>
                <w:rFonts w:ascii="Segoe UI" w:eastAsia="Times New Roman" w:hAnsi="Segoe UI" w:cs="Segoe UI"/>
                <w:b/>
                <w:bCs/>
                <w:sz w:val="18"/>
                <w:szCs w:val="18"/>
                <w:lang w:val="ru-RU" w:eastAsia="ru-RU"/>
              </w:rPr>
              <w:t>1С</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1465A" w:rsidRPr="00A1465A" w:rsidRDefault="00A1465A" w:rsidP="00A1465A">
            <w:pPr>
              <w:spacing w:after="0" w:line="240" w:lineRule="auto"/>
              <w:rPr>
                <w:rFonts w:ascii="Segoe UI" w:eastAsia="Times New Roman" w:hAnsi="Segoe UI" w:cs="Segoe UI"/>
                <w:b/>
                <w:bCs/>
                <w:sz w:val="18"/>
                <w:szCs w:val="18"/>
                <w:lang w:eastAsia="ru-RU"/>
              </w:rPr>
            </w:pPr>
            <w:r>
              <w:rPr>
                <w:rFonts w:ascii="Segoe UI" w:eastAsia="Times New Roman" w:hAnsi="Segoe UI" w:cs="Segoe UI"/>
                <w:b/>
                <w:bCs/>
                <w:sz w:val="18"/>
                <w:szCs w:val="18"/>
                <w:lang w:eastAsia="ru-RU"/>
              </w:rPr>
              <w:t>ERP</w:t>
            </w:r>
          </w:p>
        </w:tc>
      </w:tr>
      <w:tr w:rsidR="00A1465A" w:rsidRPr="00C51EDB"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1465A" w:rsidRPr="0042021E" w:rsidRDefault="00A1465A" w:rsidP="00A1465A">
            <w:pPr>
              <w:spacing w:after="0" w:line="240" w:lineRule="auto"/>
              <w:jc w:val="center"/>
              <w:rPr>
                <w:rFonts w:ascii="Segoe UI" w:eastAsia="Times New Roman" w:hAnsi="Segoe UI" w:cs="Segoe UI"/>
                <w:sz w:val="18"/>
                <w:szCs w:val="18"/>
                <w:lang w:val="ru-RU" w:eastAsia="ru-RU"/>
              </w:rPr>
            </w:pPr>
            <w:r w:rsidRPr="009024E0">
              <w:rPr>
                <w:rStyle w:val="a5"/>
                <w:rFonts w:ascii="Segoe UI" w:hAnsi="Segoe UI" w:cs="Segoe UI"/>
                <w:sz w:val="18"/>
                <w:szCs w:val="18"/>
              </w:rPr>
              <w:t>Имя реквизита</w:t>
            </w:r>
          </w:p>
        </w:tc>
        <w:tc>
          <w:tcPr>
            <w:tcW w:w="3358" w:type="dxa"/>
            <w:tcBorders>
              <w:top w:val="single" w:sz="6" w:space="0" w:color="C1C7D0"/>
              <w:left w:val="single" w:sz="6" w:space="0" w:color="C1C7D0"/>
              <w:bottom w:val="single" w:sz="6" w:space="0" w:color="C1C7D0"/>
              <w:right w:val="single" w:sz="6" w:space="0" w:color="C1C7D0"/>
            </w:tcBorders>
          </w:tcPr>
          <w:p w:rsidR="00A1465A" w:rsidRPr="0042021E" w:rsidRDefault="00A1465A" w:rsidP="00A1465A">
            <w:pPr>
              <w:spacing w:after="0" w:line="240" w:lineRule="auto"/>
              <w:jc w:val="center"/>
              <w:rPr>
                <w:rFonts w:ascii="Segoe UI" w:eastAsia="Times New Roman" w:hAnsi="Segoe UI" w:cs="Segoe UI"/>
                <w:sz w:val="18"/>
                <w:szCs w:val="18"/>
                <w:lang w:val="ru-RU" w:eastAsia="ru-RU"/>
              </w:rPr>
            </w:pPr>
            <w:r>
              <w:rPr>
                <w:rFonts w:ascii="Segoe UI" w:eastAsia="Times New Roman" w:hAnsi="Segoe UI" w:cs="Segoe UI"/>
                <w:b/>
                <w:bCs/>
                <w:sz w:val="18"/>
                <w:szCs w:val="18"/>
                <w:lang w:val="ru-RU" w:eastAsia="ru-RU"/>
              </w:rPr>
              <w:t>П</w:t>
            </w:r>
            <w:r w:rsidRPr="0042021E">
              <w:rPr>
                <w:rFonts w:ascii="Segoe UI" w:eastAsia="Times New Roman" w:hAnsi="Segoe UI" w:cs="Segoe UI"/>
                <w:b/>
                <w:bCs/>
                <w:sz w:val="18"/>
                <w:szCs w:val="18"/>
                <w:lang w:val="ru-RU" w:eastAsia="ru-RU"/>
              </w:rPr>
              <w:t>редставление</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1465A" w:rsidRPr="0042021E" w:rsidRDefault="00A1465A" w:rsidP="00A1465A">
            <w:pPr>
              <w:spacing w:after="0" w:line="240" w:lineRule="auto"/>
              <w:jc w:val="center"/>
              <w:rPr>
                <w:rFonts w:ascii="Segoe UI" w:eastAsia="Times New Roman" w:hAnsi="Segoe UI" w:cs="Segoe UI"/>
                <w:sz w:val="18"/>
                <w:szCs w:val="18"/>
                <w:lang w:val="ru-RU" w:eastAsia="ru-RU"/>
              </w:rPr>
            </w:pPr>
            <w:r w:rsidRPr="0042021E">
              <w:rPr>
                <w:rFonts w:ascii="Segoe UI" w:eastAsia="Times New Roman" w:hAnsi="Segoe UI" w:cs="Segoe UI"/>
                <w:b/>
                <w:bCs/>
                <w:sz w:val="18"/>
                <w:szCs w:val="18"/>
                <w:lang w:val="ru-RU" w:eastAsia="ru-RU"/>
              </w:rPr>
              <w:t>Тип</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1465A" w:rsidRPr="0042021E" w:rsidRDefault="00A1465A" w:rsidP="00A1465A">
            <w:pPr>
              <w:spacing w:after="0" w:line="240" w:lineRule="auto"/>
              <w:jc w:val="center"/>
              <w:rPr>
                <w:rFonts w:ascii="Segoe UI" w:eastAsia="Times New Roman" w:hAnsi="Segoe UI" w:cs="Segoe UI"/>
                <w:b/>
                <w:bCs/>
                <w:sz w:val="18"/>
                <w:szCs w:val="18"/>
                <w:lang w:val="ru-RU" w:eastAsia="ru-RU"/>
              </w:rPr>
            </w:pPr>
            <w:r w:rsidRPr="0042021E">
              <w:rPr>
                <w:rFonts w:ascii="Segoe UI" w:eastAsia="Times New Roman" w:hAnsi="Segoe UI" w:cs="Segoe UI"/>
                <w:b/>
                <w:bCs/>
                <w:sz w:val="18"/>
                <w:szCs w:val="18"/>
                <w:lang w:val="ru-RU" w:eastAsia="ru-RU"/>
              </w:rPr>
              <w:t>Атрибуты ERP</w:t>
            </w:r>
          </w:p>
          <w:p w:rsidR="00A1465A" w:rsidRPr="0042021E" w:rsidRDefault="00A1465A" w:rsidP="00A1465A">
            <w:pPr>
              <w:spacing w:after="0" w:line="240" w:lineRule="auto"/>
              <w:jc w:val="center"/>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Объект ОА</w:t>
            </w:r>
          </w:p>
          <w:p w:rsidR="00A1465A" w:rsidRPr="0042021E" w:rsidRDefault="00A1465A" w:rsidP="00A1465A">
            <w:pPr>
              <w:spacing w:after="0" w:line="240" w:lineRule="auto"/>
              <w:jc w:val="center"/>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В настоящий момент один объект в системе РОА</w:t>
            </w:r>
          </w:p>
        </w:tc>
      </w:tr>
      <w:tr w:rsidR="00D755A5" w:rsidRPr="0042021E"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UID</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UID Объекта аренды (</w:t>
            </w:r>
            <w:r>
              <w:rPr>
                <w:rFonts w:ascii="Segoe UI" w:eastAsia="Times New Roman" w:hAnsi="Segoe UI" w:cs="Segoe UI"/>
                <w:sz w:val="18"/>
                <w:szCs w:val="18"/>
                <w:lang w:val="ru-RU" w:eastAsia="ru-RU"/>
              </w:rPr>
              <w:t>Основное средство</w:t>
            </w:r>
            <w:r w:rsidRPr="0042021E">
              <w:rPr>
                <w:rFonts w:ascii="Segoe UI" w:eastAsia="Times New Roman" w:hAnsi="Segoe UI" w:cs="Segoe UI"/>
                <w:sz w:val="18"/>
                <w:szCs w:val="18"/>
                <w:lang w:val="ru-RU" w:eastAsia="ru-RU"/>
              </w:rPr>
              <w:t>)</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Cтрока(36)</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UID ОА </w:t>
            </w:r>
          </w:p>
        </w:tc>
      </w:tr>
      <w:tr w:rsidR="00D755A5" w:rsidRPr="0042021E"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ГруппаУчетаОС</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значение по умолчанию: ТранспортныеСредства</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Перечисление.ТипыОС</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p>
        </w:tc>
      </w:tr>
      <w:tr w:rsidR="00D755A5" w:rsidRPr="0042021E"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Арендатор</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 xml:space="preserve">Клиент. </w:t>
            </w:r>
            <w:r w:rsidRPr="0042021E">
              <w:rPr>
                <w:rFonts w:ascii="Segoe UI" w:eastAsia="Times New Roman" w:hAnsi="Segoe UI" w:cs="Segoe UI"/>
                <w:sz w:val="18"/>
                <w:szCs w:val="18"/>
                <w:lang w:val="ru-RU" w:eastAsia="ru-RU"/>
              </w:rPr>
              <w:t>По</w:t>
            </w:r>
            <w:r>
              <w:rPr>
                <w:rFonts w:ascii="Segoe UI" w:eastAsia="Times New Roman" w:hAnsi="Segoe UI" w:cs="Segoe UI"/>
                <w:sz w:val="18"/>
                <w:szCs w:val="18"/>
                <w:lang w:val="ru-RU" w:eastAsia="ru-RU"/>
              </w:rPr>
              <w:t>иск по</w:t>
            </w:r>
            <w:r w:rsidRPr="0042021E">
              <w:rPr>
                <w:rFonts w:ascii="Segoe UI" w:eastAsia="Times New Roman" w:hAnsi="Segoe UI" w:cs="Segoe UI"/>
                <w:sz w:val="18"/>
                <w:szCs w:val="18"/>
                <w:lang w:val="ru-RU" w:eastAsia="ru-RU"/>
              </w:rPr>
              <w:t xml:space="preserve"> UID клиента </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Справочник Контрагенты</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UID клиента</w:t>
            </w:r>
          </w:p>
        </w:tc>
      </w:tr>
      <w:tr w:rsidR="00D755A5" w:rsidRPr="0042021E"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Договор</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 xml:space="preserve">Договор аренды. Поиск </w:t>
            </w:r>
            <w:r w:rsidRPr="0042021E">
              <w:rPr>
                <w:rFonts w:ascii="Segoe UI" w:eastAsia="Times New Roman" w:hAnsi="Segoe UI" w:cs="Segoe UI"/>
                <w:sz w:val="18"/>
                <w:szCs w:val="18"/>
                <w:lang w:val="ru-RU" w:eastAsia="ru-RU"/>
              </w:rPr>
              <w:t>по UID Договора</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Справочник Договоры</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UID договора</w:t>
            </w:r>
          </w:p>
        </w:tc>
      </w:tr>
      <w:tr w:rsidR="00D755A5" w:rsidRPr="0042021E"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К</w:t>
            </w:r>
            <w:r w:rsidRPr="0042021E">
              <w:rPr>
                <w:rFonts w:ascii="Segoe UI" w:eastAsia="Times New Roman" w:hAnsi="Segoe UI" w:cs="Segoe UI"/>
                <w:sz w:val="18"/>
                <w:szCs w:val="18"/>
                <w:lang w:val="ru-RU" w:eastAsia="ru-RU"/>
              </w:rPr>
              <w:t>одАвто (</w:t>
            </w:r>
            <w:r w:rsidRPr="0042021E">
              <w:rPr>
                <w:rFonts w:ascii="Segoe UI" w:eastAsia="Times New Roman" w:hAnsi="Segoe UI" w:cs="Segoe UI"/>
                <w:color w:val="FF0000"/>
                <w:sz w:val="18"/>
                <w:szCs w:val="18"/>
                <w:lang w:val="ru-RU" w:eastAsia="ru-RU"/>
              </w:rPr>
              <w:t xml:space="preserve">добавить </w:t>
            </w:r>
            <w:r w:rsidRPr="00991DE3">
              <w:rPr>
                <w:rFonts w:ascii="Segoe UI" w:eastAsia="Times New Roman" w:hAnsi="Segoe UI" w:cs="Segoe UI"/>
                <w:color w:val="FF0000"/>
                <w:sz w:val="18"/>
                <w:szCs w:val="18"/>
                <w:lang w:val="ru-RU" w:eastAsia="ru-RU"/>
              </w:rPr>
              <w:t>в 1С</w:t>
            </w:r>
            <w:r w:rsidRPr="0042021E">
              <w:rPr>
                <w:rFonts w:ascii="Segoe UI" w:eastAsia="Times New Roman" w:hAnsi="Segoe UI" w:cs="Segoe UI"/>
                <w:sz w:val="18"/>
                <w:szCs w:val="18"/>
                <w:lang w:val="ru-RU" w:eastAsia="ru-RU"/>
              </w:rPr>
              <w:t>)</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Номер(код) автомобиля.</w:t>
            </w:r>
          </w:p>
          <w:p w:rsidR="00D755A5" w:rsidRPr="0042021E" w:rsidRDefault="00D755A5" w:rsidP="00D755A5">
            <w:pPr>
              <w:spacing w:before="150"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Пример: 900111</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Строка (6)</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Порядковый номер автомобиля</w:t>
            </w:r>
          </w:p>
        </w:tc>
      </w:tr>
      <w:tr w:rsidR="00D755A5" w:rsidRPr="0042021E"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ЛиквидационнаяСтоимость</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Сумма ликвидац.стоимости авто. Расчет в 1С:</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Число(10.2)</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p>
        </w:tc>
      </w:tr>
      <w:tr w:rsidR="00D755A5" w:rsidRPr="0042021E"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VIN1</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VIN автомобиля</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Cтрока(30)</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поле VIN</w:t>
            </w:r>
          </w:p>
        </w:tc>
      </w:tr>
      <w:tr w:rsidR="00D755A5" w:rsidRPr="00C51EDB"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ГруппаАМ</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Оперлизинг</w:t>
            </w:r>
          </w:p>
          <w:p w:rsidR="00D755A5" w:rsidRPr="0042021E" w:rsidRDefault="00D755A5" w:rsidP="00D755A5">
            <w:pPr>
              <w:spacing w:before="150"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Подписка</w:t>
            </w:r>
          </w:p>
          <w:p w:rsidR="00D755A5" w:rsidRPr="0042021E" w:rsidRDefault="00D755A5" w:rsidP="00D755A5">
            <w:pPr>
              <w:spacing w:before="150"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Иное</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Перечисление.ГруппаАМ</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Придет пустое поле</w:t>
            </w:r>
          </w:p>
          <w:p w:rsidR="00D755A5" w:rsidRPr="0042021E" w:rsidRDefault="00D755A5" w:rsidP="00D755A5">
            <w:pPr>
              <w:spacing w:before="150"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Для 1С значит признак "Оперлизинг"</w:t>
            </w:r>
          </w:p>
        </w:tc>
      </w:tr>
      <w:tr w:rsidR="00D755A5" w:rsidRPr="00C51EDB"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Госномер</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Госномер</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Строка(12)</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Объект ОА поле "Гос номер"</w:t>
            </w:r>
          </w:p>
        </w:tc>
      </w:tr>
      <w:tr w:rsidR="00D755A5" w:rsidRPr="0042021E"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ВходитВГруппу</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 xml:space="preserve">значение по умолчанию: </w:t>
            </w:r>
            <w:r w:rsidRPr="00FA3B8F">
              <w:rPr>
                <w:rFonts w:ascii="Segoe UI" w:eastAsia="Times New Roman" w:hAnsi="Segoe UI" w:cs="Segoe UI"/>
                <w:b/>
                <w:bCs/>
                <w:i/>
                <w:iCs/>
                <w:sz w:val="18"/>
                <w:szCs w:val="18"/>
                <w:lang w:val="ru-RU" w:eastAsia="ru-RU"/>
              </w:rPr>
              <w:t>Объекты аренды</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Справочник.Основные</w:t>
            </w:r>
            <w:r>
              <w:rPr>
                <w:rFonts w:ascii="Segoe UI" w:eastAsia="Times New Roman" w:hAnsi="Segoe UI" w:cs="Segoe UI"/>
                <w:sz w:val="18"/>
                <w:szCs w:val="18"/>
                <w:lang w:val="ru-RU" w:eastAsia="ru-RU"/>
              </w:rPr>
              <w:t>С</w:t>
            </w:r>
            <w:r w:rsidRPr="0042021E">
              <w:rPr>
                <w:rFonts w:ascii="Segoe UI" w:eastAsia="Times New Roman" w:hAnsi="Segoe UI" w:cs="Segoe UI"/>
                <w:sz w:val="18"/>
                <w:szCs w:val="18"/>
                <w:lang w:val="ru-RU" w:eastAsia="ru-RU"/>
              </w:rPr>
              <w:t>редства</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p>
        </w:tc>
      </w:tr>
      <w:tr w:rsidR="00D755A5" w:rsidRPr="0042021E"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Наименование</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C16C69" w:rsidP="00D755A5">
            <w:pPr>
              <w:spacing w:after="0" w:line="240" w:lineRule="auto"/>
              <w:rPr>
                <w:rFonts w:ascii="Segoe UI" w:eastAsia="Times New Roman" w:hAnsi="Segoe UI" w:cs="Segoe UI"/>
                <w:sz w:val="18"/>
                <w:szCs w:val="18"/>
                <w:lang w:val="ru-RU" w:eastAsia="ru-RU"/>
              </w:rPr>
            </w:pPr>
            <w:r w:rsidRPr="00C16C69">
              <w:rPr>
                <w:rFonts w:ascii="Segoe UI" w:eastAsia="Times New Roman" w:hAnsi="Segoe UI" w:cs="Segoe UI"/>
                <w:b/>
                <w:bCs/>
                <w:sz w:val="18"/>
                <w:szCs w:val="18"/>
                <w:lang w:val="ru-RU" w:eastAsia="ru-RU"/>
              </w:rPr>
              <w:t>Шаблон</w:t>
            </w:r>
            <w:r>
              <w:rPr>
                <w:rFonts w:ascii="Segoe UI" w:eastAsia="Times New Roman" w:hAnsi="Segoe UI" w:cs="Segoe UI"/>
                <w:sz w:val="18"/>
                <w:szCs w:val="18"/>
                <w:lang w:val="ru-RU" w:eastAsia="ru-RU"/>
              </w:rPr>
              <w:t xml:space="preserve">: </w:t>
            </w:r>
            <w:r w:rsidR="00D755A5" w:rsidRPr="0042021E">
              <w:rPr>
                <w:rFonts w:ascii="Segoe UI" w:eastAsia="Times New Roman" w:hAnsi="Segoe UI" w:cs="Segoe UI"/>
                <w:sz w:val="18"/>
                <w:szCs w:val="18"/>
                <w:lang w:val="ru-RU" w:eastAsia="ru-RU"/>
              </w:rPr>
              <w:t xml:space="preserve">Наименование/марка/модель а/м </w:t>
            </w:r>
            <w:r w:rsidR="00D755A5">
              <w:rPr>
                <w:rFonts w:ascii="Segoe UI" w:eastAsia="Times New Roman" w:hAnsi="Segoe UI" w:cs="Segoe UI"/>
                <w:sz w:val="18"/>
                <w:szCs w:val="18"/>
                <w:lang w:val="ru-RU" w:eastAsia="ru-RU"/>
              </w:rPr>
              <w:t>/</w:t>
            </w:r>
            <w:r w:rsidR="00D755A5" w:rsidRPr="0042021E">
              <w:rPr>
                <w:rFonts w:ascii="Segoe UI" w:eastAsia="Times New Roman" w:hAnsi="Segoe UI" w:cs="Segoe UI"/>
                <w:sz w:val="18"/>
                <w:szCs w:val="18"/>
                <w:lang w:val="ru-RU" w:eastAsia="ru-RU"/>
              </w:rPr>
              <w:t>Vin</w:t>
            </w:r>
            <w:r w:rsidR="00D755A5" w:rsidRPr="0042021E">
              <w:rPr>
                <w:rFonts w:ascii="Segoe UI" w:eastAsia="Times New Roman" w:hAnsi="Segoe UI" w:cs="Segoe UI"/>
                <w:sz w:val="18"/>
                <w:szCs w:val="18"/>
                <w:lang w:val="ru-RU" w:eastAsia="ru-RU"/>
              </w:rPr>
              <w:br/>
            </w:r>
            <w:r w:rsidR="00D755A5" w:rsidRPr="00C16C69">
              <w:rPr>
                <w:rFonts w:ascii="Segoe UI" w:eastAsia="Times New Roman" w:hAnsi="Segoe UI" w:cs="Segoe UI"/>
                <w:i/>
                <w:iCs/>
                <w:sz w:val="18"/>
                <w:szCs w:val="18"/>
                <w:lang w:val="ru-RU" w:eastAsia="ru-RU"/>
              </w:rPr>
              <w:lastRenderedPageBreak/>
              <w:t>Пример</w:t>
            </w:r>
            <w:r w:rsidR="00D755A5" w:rsidRPr="0042021E">
              <w:rPr>
                <w:rFonts w:ascii="Segoe UI" w:eastAsia="Times New Roman" w:hAnsi="Segoe UI" w:cs="Segoe UI"/>
                <w:sz w:val="18"/>
                <w:szCs w:val="18"/>
                <w:lang w:val="ru-RU" w:eastAsia="ru-RU"/>
              </w:rPr>
              <w:t>: Автомобиль Skoda Rapid VIN XW8AC2NH4LK128874</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lastRenderedPageBreak/>
              <w:t>строка(100)</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Объект ДА поля: </w:t>
            </w:r>
          </w:p>
          <w:p w:rsidR="00D755A5" w:rsidRPr="0042021E" w:rsidRDefault="00D755A5" w:rsidP="00D755A5">
            <w:pPr>
              <w:numPr>
                <w:ilvl w:val="0"/>
                <w:numId w:val="14"/>
              </w:numPr>
              <w:spacing w:after="0" w:line="240" w:lineRule="auto"/>
              <w:ind w:left="0"/>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Марка автомобиля </w:t>
            </w:r>
          </w:p>
          <w:p w:rsidR="00D755A5" w:rsidRPr="0042021E" w:rsidRDefault="00D755A5" w:rsidP="00D755A5">
            <w:pPr>
              <w:numPr>
                <w:ilvl w:val="0"/>
                <w:numId w:val="14"/>
              </w:numPr>
              <w:spacing w:after="0" w:line="240" w:lineRule="auto"/>
              <w:ind w:left="0"/>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Модель </w:t>
            </w:r>
          </w:p>
          <w:p w:rsidR="00D755A5" w:rsidRPr="0042021E" w:rsidRDefault="00D755A5" w:rsidP="00D755A5">
            <w:pPr>
              <w:numPr>
                <w:ilvl w:val="0"/>
                <w:numId w:val="14"/>
              </w:numPr>
              <w:spacing w:after="0" w:line="240" w:lineRule="auto"/>
              <w:ind w:left="0"/>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Комплектация</w:t>
            </w:r>
          </w:p>
          <w:p w:rsidR="00D755A5" w:rsidRPr="0042021E" w:rsidRDefault="00D755A5" w:rsidP="00D755A5">
            <w:pPr>
              <w:numPr>
                <w:ilvl w:val="0"/>
                <w:numId w:val="14"/>
              </w:numPr>
              <w:spacing w:after="0" w:line="240" w:lineRule="auto"/>
              <w:ind w:left="0"/>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lastRenderedPageBreak/>
              <w:t>VIN</w:t>
            </w:r>
          </w:p>
        </w:tc>
      </w:tr>
      <w:tr w:rsidR="00D755A5" w:rsidRPr="0042021E" w:rsidTr="00991DE3">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lastRenderedPageBreak/>
              <w:t>ПолноеНаименование</w:t>
            </w:r>
          </w:p>
        </w:tc>
        <w:tc>
          <w:tcPr>
            <w:tcW w:w="3358" w:type="dxa"/>
            <w:tcBorders>
              <w:top w:val="single" w:sz="6" w:space="0" w:color="C1C7D0"/>
              <w:left w:val="single" w:sz="6" w:space="0" w:color="C1C7D0"/>
              <w:bottom w:val="single" w:sz="6" w:space="0" w:color="C1C7D0"/>
              <w:right w:val="single" w:sz="6" w:space="0" w:color="C1C7D0"/>
            </w:tcBorders>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Наименование/марка/модель а/м</w:t>
            </w:r>
            <w:r>
              <w:rPr>
                <w:rFonts w:ascii="Segoe UI" w:eastAsia="Times New Roman" w:hAnsi="Segoe UI" w:cs="Segoe UI"/>
                <w:sz w:val="18"/>
                <w:szCs w:val="18"/>
                <w:lang w:val="ru-RU" w:eastAsia="ru-RU"/>
              </w:rPr>
              <w:t>/</w:t>
            </w:r>
            <w:r w:rsidRPr="0042021E">
              <w:rPr>
                <w:rFonts w:ascii="Segoe UI" w:eastAsia="Times New Roman" w:hAnsi="Segoe UI" w:cs="Segoe UI"/>
                <w:sz w:val="18"/>
                <w:szCs w:val="18"/>
                <w:lang w:val="ru-RU" w:eastAsia="ru-RU"/>
              </w:rPr>
              <w:t xml:space="preserve"> Vin</w:t>
            </w:r>
            <w:r w:rsidRPr="0042021E">
              <w:rPr>
                <w:rFonts w:ascii="Segoe UI" w:eastAsia="Times New Roman" w:hAnsi="Segoe UI" w:cs="Segoe UI"/>
                <w:sz w:val="18"/>
                <w:szCs w:val="18"/>
                <w:lang w:val="ru-RU" w:eastAsia="ru-RU"/>
              </w:rPr>
              <w:br/>
            </w:r>
            <w:r w:rsidRPr="00C16C69">
              <w:rPr>
                <w:rFonts w:ascii="Segoe UI" w:eastAsia="Times New Roman" w:hAnsi="Segoe UI" w:cs="Segoe UI"/>
                <w:i/>
                <w:iCs/>
                <w:sz w:val="18"/>
                <w:szCs w:val="18"/>
                <w:lang w:val="ru-RU" w:eastAsia="ru-RU"/>
              </w:rPr>
              <w:t>Пример</w:t>
            </w:r>
            <w:r w:rsidRPr="0042021E">
              <w:rPr>
                <w:rFonts w:ascii="Segoe UI" w:eastAsia="Times New Roman" w:hAnsi="Segoe UI" w:cs="Segoe UI"/>
                <w:sz w:val="18"/>
                <w:szCs w:val="18"/>
                <w:lang w:val="ru-RU" w:eastAsia="ru-RU"/>
              </w:rPr>
              <w:t>: Автомобиль Skoda Rapid VIN XW8AC2NH4LK128874</w:t>
            </w:r>
          </w:p>
        </w:tc>
        <w:tc>
          <w:tcPr>
            <w:tcW w:w="255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строка(150)</w:t>
            </w:r>
          </w:p>
        </w:tc>
        <w:tc>
          <w:tcPr>
            <w:tcW w:w="252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D755A5" w:rsidRPr="0042021E" w:rsidRDefault="00D755A5" w:rsidP="00D755A5">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Объект ДА поля: </w:t>
            </w:r>
          </w:p>
          <w:p w:rsidR="00D755A5" w:rsidRPr="0042021E" w:rsidRDefault="00D755A5" w:rsidP="00D755A5">
            <w:pPr>
              <w:numPr>
                <w:ilvl w:val="0"/>
                <w:numId w:val="15"/>
              </w:numPr>
              <w:spacing w:after="0" w:line="240" w:lineRule="auto"/>
              <w:ind w:left="0"/>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Марка автомобиля </w:t>
            </w:r>
          </w:p>
          <w:p w:rsidR="00D755A5" w:rsidRPr="0042021E" w:rsidRDefault="00D755A5" w:rsidP="00D755A5">
            <w:pPr>
              <w:numPr>
                <w:ilvl w:val="0"/>
                <w:numId w:val="15"/>
              </w:numPr>
              <w:spacing w:after="0" w:line="240" w:lineRule="auto"/>
              <w:ind w:left="0"/>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Модель </w:t>
            </w:r>
          </w:p>
          <w:p w:rsidR="00D755A5" w:rsidRPr="0042021E" w:rsidRDefault="00D755A5" w:rsidP="00D755A5">
            <w:pPr>
              <w:numPr>
                <w:ilvl w:val="0"/>
                <w:numId w:val="15"/>
              </w:numPr>
              <w:spacing w:after="0" w:line="240" w:lineRule="auto"/>
              <w:ind w:left="0"/>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Комплектация</w:t>
            </w:r>
          </w:p>
          <w:p w:rsidR="00D755A5" w:rsidRPr="0042021E" w:rsidRDefault="00D755A5" w:rsidP="00D755A5">
            <w:pPr>
              <w:numPr>
                <w:ilvl w:val="0"/>
                <w:numId w:val="15"/>
              </w:numPr>
              <w:spacing w:after="0" w:line="240" w:lineRule="auto"/>
              <w:ind w:left="0"/>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VIN</w:t>
            </w:r>
          </w:p>
        </w:tc>
      </w:tr>
    </w:tbl>
    <w:p w:rsidR="00FA3B8F" w:rsidRDefault="00FA3B8F" w:rsidP="00BD3ED9">
      <w:pPr>
        <w:pStyle w:val="a4"/>
        <w:spacing w:before="0" w:beforeAutospacing="0" w:after="0" w:afterAutospacing="0" w:line="324" w:lineRule="auto"/>
        <w:rPr>
          <w:rFonts w:ascii="Segoe UI" w:hAnsi="Segoe UI" w:cs="Segoe UI"/>
          <w:sz w:val="20"/>
          <w:szCs w:val="20"/>
        </w:rPr>
      </w:pPr>
    </w:p>
    <w:p w:rsidR="009F2A4B" w:rsidRPr="0042021E" w:rsidRDefault="009F2A4B" w:rsidP="00D755A5">
      <w:pPr>
        <w:pStyle w:val="a4"/>
        <w:spacing w:before="0" w:beforeAutospacing="0" w:after="0" w:afterAutospacing="0" w:line="324" w:lineRule="auto"/>
        <w:rPr>
          <w:rFonts w:ascii="Segoe UI" w:hAnsi="Segoe UI" w:cs="Segoe UI"/>
          <w:color w:val="172B4D"/>
          <w:sz w:val="20"/>
          <w:szCs w:val="20"/>
        </w:rPr>
      </w:pPr>
    </w:p>
    <w:p w:rsidR="009F2A4B" w:rsidRPr="009F2A4B" w:rsidRDefault="00D755A5" w:rsidP="009F2A4B">
      <w:pPr>
        <w:pStyle w:val="a4"/>
        <w:spacing w:before="0" w:beforeAutospacing="0" w:after="0" w:afterAutospacing="0" w:line="324" w:lineRule="auto"/>
        <w:rPr>
          <w:rFonts w:ascii="Segoe UI" w:hAnsi="Segoe UI" w:cs="Segoe UI"/>
          <w:b/>
        </w:rPr>
      </w:pPr>
      <w:r w:rsidRPr="009F2A4B">
        <w:rPr>
          <w:rFonts w:ascii="Segoe UI" w:hAnsi="Segoe UI" w:cs="Segoe UI"/>
          <w:b/>
        </w:rPr>
        <w:t>1.3.2</w:t>
      </w:r>
      <w:r w:rsidR="009F2A4B" w:rsidRPr="009F2A4B">
        <w:rPr>
          <w:rFonts w:ascii="Segoe UI" w:hAnsi="Segoe UI" w:cs="Segoe UI"/>
          <w:b/>
        </w:rPr>
        <w:t xml:space="preserve"> Создание документа «Поступление Основных средств»</w:t>
      </w:r>
    </w:p>
    <w:p w:rsidR="009F2A4B" w:rsidRDefault="00B36E59" w:rsidP="009F2A4B">
      <w:pPr>
        <w:pStyle w:val="a4"/>
        <w:spacing w:before="0" w:beforeAutospacing="0" w:after="0" w:afterAutospacing="0" w:line="324" w:lineRule="auto"/>
        <w:rPr>
          <w:rFonts w:ascii="Segoe UI" w:hAnsi="Segoe UI" w:cs="Segoe UI"/>
          <w:iCs/>
          <w:sz w:val="20"/>
          <w:szCs w:val="20"/>
        </w:rPr>
      </w:pPr>
      <w:r>
        <w:rPr>
          <w:rFonts w:ascii="Segoe UI" w:hAnsi="Segoe UI" w:cs="Segoe UI"/>
          <w:iCs/>
          <w:sz w:val="20"/>
          <w:szCs w:val="20"/>
        </w:rPr>
        <w:t>Н</w:t>
      </w:r>
      <w:r w:rsidR="009F2A4B" w:rsidRPr="009024E0">
        <w:rPr>
          <w:rFonts w:ascii="Segoe UI" w:hAnsi="Segoe UI" w:cs="Segoe UI"/>
          <w:iCs/>
          <w:sz w:val="20"/>
          <w:szCs w:val="20"/>
        </w:rPr>
        <w:t>а стороне системы 1С</w:t>
      </w:r>
      <w:r w:rsidR="009F2A4B">
        <w:rPr>
          <w:rFonts w:ascii="Segoe UI" w:hAnsi="Segoe UI" w:cs="Segoe UI"/>
          <w:iCs/>
          <w:sz w:val="20"/>
          <w:szCs w:val="20"/>
        </w:rPr>
        <w:t xml:space="preserve"> на втором этапе</w:t>
      </w:r>
      <w:r w:rsidR="009F2A4B" w:rsidRPr="009024E0">
        <w:rPr>
          <w:rFonts w:ascii="Segoe UI" w:hAnsi="Segoe UI" w:cs="Segoe UI"/>
          <w:iCs/>
          <w:sz w:val="20"/>
          <w:szCs w:val="20"/>
        </w:rPr>
        <w:t xml:space="preserve"> создается</w:t>
      </w:r>
      <w:r w:rsidR="009F2A4B">
        <w:rPr>
          <w:rFonts w:ascii="Segoe UI" w:hAnsi="Segoe UI" w:cs="Segoe UI"/>
          <w:iCs/>
          <w:sz w:val="20"/>
          <w:szCs w:val="20"/>
        </w:rPr>
        <w:t xml:space="preserve"> новый</w:t>
      </w:r>
      <w:r w:rsidR="009F2A4B" w:rsidRPr="009024E0">
        <w:rPr>
          <w:rFonts w:ascii="Segoe UI" w:hAnsi="Segoe UI" w:cs="Segoe UI"/>
          <w:iCs/>
          <w:sz w:val="20"/>
          <w:szCs w:val="20"/>
        </w:rPr>
        <w:t xml:space="preserve"> </w:t>
      </w:r>
      <w:r w:rsidR="009F2A4B">
        <w:rPr>
          <w:rFonts w:ascii="Segoe UI" w:hAnsi="Segoe UI" w:cs="Segoe UI"/>
          <w:iCs/>
          <w:sz w:val="20"/>
          <w:szCs w:val="20"/>
        </w:rPr>
        <w:t xml:space="preserve">документ </w:t>
      </w:r>
      <w:r w:rsidR="009F2A4B" w:rsidRPr="009024E0">
        <w:rPr>
          <w:rFonts w:ascii="Segoe UI" w:hAnsi="Segoe UI" w:cs="Segoe UI"/>
          <w:iCs/>
          <w:sz w:val="20"/>
          <w:szCs w:val="20"/>
        </w:rPr>
        <w:t>«</w:t>
      </w:r>
      <w:r w:rsidR="009F2A4B" w:rsidRPr="00B36E59">
        <w:rPr>
          <w:rFonts w:ascii="Segoe UI" w:hAnsi="Segoe UI" w:cs="Segoe UI"/>
          <w:b/>
          <w:bCs/>
          <w:i/>
          <w:sz w:val="20"/>
          <w:szCs w:val="20"/>
        </w:rPr>
        <w:t>Поступление Основных средств</w:t>
      </w:r>
      <w:r w:rsidR="009F2A4B" w:rsidRPr="009024E0">
        <w:rPr>
          <w:rFonts w:ascii="Segoe UI" w:hAnsi="Segoe UI" w:cs="Segoe UI"/>
          <w:iCs/>
          <w:sz w:val="20"/>
          <w:szCs w:val="20"/>
        </w:rPr>
        <w:t>»</w:t>
      </w:r>
      <w:r w:rsidR="009F2A4B">
        <w:rPr>
          <w:rFonts w:ascii="Segoe UI" w:hAnsi="Segoe UI" w:cs="Segoe UI"/>
          <w:iCs/>
          <w:sz w:val="20"/>
          <w:szCs w:val="20"/>
        </w:rPr>
        <w:t>.</w:t>
      </w:r>
    </w:p>
    <w:p w:rsidR="003B0E01" w:rsidRDefault="00160BCF" w:rsidP="00BD3ED9">
      <w:pPr>
        <w:pStyle w:val="a4"/>
        <w:spacing w:before="0" w:beforeAutospacing="0" w:after="0" w:afterAutospacing="0" w:line="324" w:lineRule="auto"/>
        <w:rPr>
          <w:rFonts w:ascii="Segoe UI" w:hAnsi="Segoe UI" w:cs="Segoe UI"/>
          <w:color w:val="003366"/>
          <w:sz w:val="21"/>
          <w:szCs w:val="21"/>
          <w:shd w:val="clear" w:color="auto" w:fill="FFFFFF"/>
        </w:rPr>
      </w:pPr>
      <w:r>
        <w:rPr>
          <w:rFonts w:ascii="Segoe UI" w:hAnsi="Segoe UI" w:cs="Segoe UI"/>
          <w:color w:val="003366"/>
          <w:sz w:val="21"/>
          <w:szCs w:val="21"/>
          <w:shd w:val="clear" w:color="auto" w:fill="FFFFFF"/>
        </w:rPr>
        <w:t>Событие ERP: категория услуг "B&amp;D / EOC" тип услуги: Закупка нового ТС</w:t>
      </w:r>
    </w:p>
    <w:p w:rsidR="009F2A4B" w:rsidRPr="00482F59" w:rsidRDefault="00482F59" w:rsidP="00482F59">
      <w:pPr>
        <w:pStyle w:val="a4"/>
        <w:spacing w:before="0" w:beforeAutospacing="0" w:after="0" w:afterAutospacing="0" w:line="324" w:lineRule="auto"/>
        <w:jc w:val="center"/>
        <w:rPr>
          <w:rFonts w:ascii="Segoe UI" w:hAnsi="Segoe UI" w:cs="Segoe UI"/>
          <w:sz w:val="18"/>
          <w:szCs w:val="18"/>
        </w:rPr>
      </w:pPr>
      <w:r w:rsidRPr="00482F59">
        <w:rPr>
          <w:rFonts w:ascii="Segoe UI" w:hAnsi="Segoe UI" w:cs="Segoe UI"/>
          <w:sz w:val="18"/>
          <w:szCs w:val="18"/>
        </w:rPr>
        <w:t>Таблица соответствия:</w:t>
      </w:r>
    </w:p>
    <w:tbl>
      <w:tblPr>
        <w:tblW w:w="11227" w:type="dxa"/>
        <w:tblCellSpacing w:w="15" w:type="dxa"/>
        <w:tblBorders>
          <w:top w:val="dashSmallGap" w:sz="2" w:space="0" w:color="auto"/>
          <w:left w:val="dashSmallGap" w:sz="2" w:space="0" w:color="auto"/>
          <w:bottom w:val="dashSmallGap" w:sz="2" w:space="0" w:color="auto"/>
          <w:right w:val="dashSmallGap" w:sz="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732"/>
        <w:gridCol w:w="3361"/>
        <w:gridCol w:w="2379"/>
        <w:gridCol w:w="2755"/>
      </w:tblGrid>
      <w:tr w:rsidR="00B73ACD" w:rsidRPr="00BD3ED9" w:rsidTr="00B73ACD">
        <w:trPr>
          <w:tblCellSpacing w:w="15" w:type="dxa"/>
        </w:trPr>
        <w:tc>
          <w:tcPr>
            <w:tcW w:w="8427" w:type="dxa"/>
            <w:gridSpan w:val="3"/>
            <w:vAlign w:val="center"/>
          </w:tcPr>
          <w:p w:rsidR="00B73ACD" w:rsidRPr="009024E0" w:rsidRDefault="00B73ACD" w:rsidP="00BD3ED9">
            <w:pPr>
              <w:pStyle w:val="a4"/>
              <w:spacing w:before="0" w:beforeAutospacing="0" w:after="0" w:afterAutospacing="0" w:line="324" w:lineRule="auto"/>
              <w:jc w:val="center"/>
              <w:rPr>
                <w:rStyle w:val="a5"/>
                <w:rFonts w:ascii="Segoe UI" w:hAnsi="Segoe UI" w:cs="Segoe UI"/>
                <w:sz w:val="18"/>
                <w:szCs w:val="18"/>
              </w:rPr>
            </w:pPr>
            <w:r w:rsidRPr="009024E0">
              <w:rPr>
                <w:rStyle w:val="a5"/>
                <w:rFonts w:ascii="Segoe UI" w:hAnsi="Segoe UI" w:cs="Segoe UI"/>
                <w:sz w:val="18"/>
                <w:szCs w:val="18"/>
                <w:lang w:val="en-US"/>
              </w:rPr>
              <w:t>1C</w:t>
            </w:r>
          </w:p>
        </w:tc>
        <w:tc>
          <w:tcPr>
            <w:tcW w:w="2710" w:type="dxa"/>
            <w:vAlign w:val="center"/>
          </w:tcPr>
          <w:p w:rsidR="00B73ACD" w:rsidRPr="009024E0" w:rsidRDefault="00B73ACD" w:rsidP="00BD3ED9">
            <w:pPr>
              <w:pStyle w:val="a4"/>
              <w:spacing w:before="0" w:beforeAutospacing="0" w:after="0" w:afterAutospacing="0" w:line="324" w:lineRule="auto"/>
              <w:jc w:val="center"/>
              <w:rPr>
                <w:rStyle w:val="a5"/>
                <w:rFonts w:ascii="Segoe UI" w:hAnsi="Segoe UI" w:cs="Segoe UI"/>
                <w:sz w:val="18"/>
                <w:szCs w:val="18"/>
                <w:lang w:val="en-US"/>
              </w:rPr>
            </w:pPr>
            <w:r w:rsidRPr="009024E0">
              <w:rPr>
                <w:rStyle w:val="a5"/>
                <w:rFonts w:ascii="Segoe UI" w:hAnsi="Segoe UI" w:cs="Segoe UI"/>
                <w:sz w:val="18"/>
                <w:szCs w:val="18"/>
                <w:lang w:val="en-US"/>
              </w:rPr>
              <w:t>ERP</w:t>
            </w:r>
          </w:p>
        </w:tc>
      </w:tr>
      <w:tr w:rsidR="00B73ACD" w:rsidRPr="00BD3ED9" w:rsidTr="00B73ACD">
        <w:trPr>
          <w:tblCellSpacing w:w="15" w:type="dxa"/>
        </w:trPr>
        <w:tc>
          <w:tcPr>
            <w:tcW w:w="2687"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Style w:val="a5"/>
                <w:rFonts w:ascii="Segoe UI" w:hAnsi="Segoe UI" w:cs="Segoe UI"/>
                <w:sz w:val="18"/>
                <w:szCs w:val="18"/>
              </w:rPr>
              <w:t>Имя реквизита</w:t>
            </w:r>
          </w:p>
        </w:tc>
        <w:tc>
          <w:tcPr>
            <w:tcW w:w="3331"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Style w:val="a5"/>
                <w:rFonts w:ascii="Segoe UI" w:hAnsi="Segoe UI" w:cs="Segoe UI"/>
                <w:sz w:val="18"/>
                <w:szCs w:val="18"/>
              </w:rPr>
              <w:t>Представление</w:t>
            </w:r>
          </w:p>
        </w:tc>
        <w:tc>
          <w:tcPr>
            <w:tcW w:w="2349"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Style w:val="a5"/>
                <w:rFonts w:ascii="Segoe UI" w:hAnsi="Segoe UI" w:cs="Segoe UI"/>
                <w:sz w:val="18"/>
                <w:szCs w:val="18"/>
              </w:rPr>
              <w:t>Тип</w:t>
            </w:r>
          </w:p>
        </w:tc>
        <w:tc>
          <w:tcPr>
            <w:tcW w:w="2710"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p>
        </w:tc>
      </w:tr>
      <w:tr w:rsidR="00B73ACD" w:rsidRPr="00BD3ED9" w:rsidTr="00B73ACD">
        <w:trPr>
          <w:tblCellSpacing w:w="15" w:type="dxa"/>
        </w:trPr>
        <w:tc>
          <w:tcPr>
            <w:tcW w:w="2687"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Вид операции</w:t>
            </w:r>
          </w:p>
        </w:tc>
        <w:tc>
          <w:tcPr>
            <w:tcW w:w="3331" w:type="dxa"/>
            <w:vAlign w:val="center"/>
            <w:hideMark/>
          </w:tcPr>
          <w:p w:rsidR="00B73ACD" w:rsidRPr="009024E0" w:rsidRDefault="00AA4C0A" w:rsidP="00BD3ED9">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 xml:space="preserve">Значение по умолчанию: </w:t>
            </w:r>
            <w:r w:rsidR="00B73ACD" w:rsidRPr="009024E0">
              <w:rPr>
                <w:rFonts w:ascii="Segoe UI" w:hAnsi="Segoe UI" w:cs="Segoe UI"/>
                <w:sz w:val="18"/>
                <w:szCs w:val="18"/>
              </w:rPr>
              <w:t>Поступление Основных средств</w:t>
            </w:r>
          </w:p>
        </w:tc>
        <w:tc>
          <w:tcPr>
            <w:tcW w:w="2349" w:type="dxa"/>
            <w:vAlign w:val="center"/>
            <w:hideMark/>
          </w:tcPr>
          <w:p w:rsidR="00B73ACD" w:rsidRPr="009024E0" w:rsidRDefault="00AA4C0A"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Перечисление</w:t>
            </w:r>
            <w:r>
              <w:rPr>
                <w:rFonts w:ascii="Segoe UI" w:hAnsi="Segoe UI" w:cs="Segoe UI"/>
                <w:sz w:val="18"/>
                <w:szCs w:val="18"/>
              </w:rPr>
              <w:t>.</w:t>
            </w:r>
            <w:r w:rsidRPr="00AA4C0A">
              <w:rPr>
                <w:rFonts w:ascii="Segoe UI" w:hAnsi="Segoe UI" w:cs="Segoe UI"/>
                <w:sz w:val="18"/>
                <w:szCs w:val="18"/>
              </w:rPr>
              <w:t xml:space="preserve"> ВидыОперацийПоступлениеТоваровУслуг</w:t>
            </w:r>
          </w:p>
        </w:tc>
        <w:tc>
          <w:tcPr>
            <w:tcW w:w="2710"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p>
        </w:tc>
      </w:tr>
      <w:tr w:rsidR="00B73ACD" w:rsidRPr="00C51EDB" w:rsidTr="00B73ACD">
        <w:trPr>
          <w:tblCellSpacing w:w="15" w:type="dxa"/>
        </w:trPr>
        <w:tc>
          <w:tcPr>
            <w:tcW w:w="2687"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Видпк</w:t>
            </w:r>
          </w:p>
        </w:tc>
        <w:tc>
          <w:tcPr>
            <w:tcW w:w="3331"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Вид данных пакета. </w:t>
            </w:r>
            <w:r w:rsidRPr="009024E0">
              <w:rPr>
                <w:rStyle w:val="a5"/>
                <w:rFonts w:ascii="Segoe UI" w:hAnsi="Segoe UI" w:cs="Segoe UI"/>
                <w:sz w:val="18"/>
                <w:szCs w:val="18"/>
              </w:rPr>
              <w:t>Значение: 33</w:t>
            </w:r>
          </w:p>
        </w:tc>
        <w:tc>
          <w:tcPr>
            <w:tcW w:w="2349"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Число(2)</w:t>
            </w:r>
          </w:p>
        </w:tc>
        <w:tc>
          <w:tcPr>
            <w:tcW w:w="2710" w:type="dxa"/>
            <w:vAlign w:val="center"/>
            <w:hideMark/>
          </w:tcPr>
          <w:p w:rsidR="00B73ACD" w:rsidRPr="009024E0" w:rsidRDefault="00D44089"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Справочник матрица Job поле "codvo"</w:t>
            </w:r>
          </w:p>
        </w:tc>
      </w:tr>
      <w:tr w:rsidR="00B73ACD" w:rsidRPr="00C51EDB" w:rsidTr="00B73ACD">
        <w:trPr>
          <w:tblCellSpacing w:w="15" w:type="dxa"/>
        </w:trPr>
        <w:tc>
          <w:tcPr>
            <w:tcW w:w="2687" w:type="dxa"/>
            <w:vAlign w:val="center"/>
            <w:hideMark/>
          </w:tcPr>
          <w:p w:rsidR="00B73ACD" w:rsidRPr="009024E0" w:rsidRDefault="009354AC"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Ссылка</w:t>
            </w:r>
            <w:r w:rsidR="00AA4C0A">
              <w:rPr>
                <w:rFonts w:ascii="Segoe UI" w:hAnsi="Segoe UI" w:cs="Segoe UI"/>
                <w:sz w:val="18"/>
                <w:szCs w:val="18"/>
              </w:rPr>
              <w:t>ГУИД</w:t>
            </w:r>
            <w:r w:rsidRPr="009024E0">
              <w:rPr>
                <w:rFonts w:ascii="Segoe UI" w:hAnsi="Segoe UI" w:cs="Segoe UI"/>
                <w:sz w:val="18"/>
                <w:szCs w:val="18"/>
              </w:rPr>
              <w:t xml:space="preserve"> (</w:t>
            </w:r>
            <w:r w:rsidRPr="009024E0">
              <w:rPr>
                <w:rFonts w:ascii="Segoe UI" w:hAnsi="Segoe UI" w:cs="Segoe UI"/>
                <w:color w:val="FF0000"/>
                <w:sz w:val="18"/>
                <w:szCs w:val="18"/>
              </w:rPr>
              <w:t>добавить рекв.в 1С)</w:t>
            </w:r>
          </w:p>
        </w:tc>
        <w:tc>
          <w:tcPr>
            <w:tcW w:w="3331"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Ссылка на идентификатор в </w:t>
            </w:r>
            <w:r w:rsidRPr="009024E0">
              <w:rPr>
                <w:rFonts w:ascii="Segoe UI" w:hAnsi="Segoe UI" w:cs="Segoe UI"/>
                <w:sz w:val="18"/>
                <w:szCs w:val="18"/>
                <w:lang w:val="en-US"/>
              </w:rPr>
              <w:t>ERP</w:t>
            </w:r>
          </w:p>
        </w:tc>
        <w:tc>
          <w:tcPr>
            <w:tcW w:w="2349" w:type="dxa"/>
            <w:vAlign w:val="center"/>
            <w:hideMark/>
          </w:tcPr>
          <w:p w:rsidR="00B73ACD" w:rsidRPr="009024E0" w:rsidRDefault="00B73ACD" w:rsidP="00BD3ED9">
            <w:pPr>
              <w:spacing w:after="0" w:line="324" w:lineRule="auto"/>
              <w:rPr>
                <w:rFonts w:ascii="Segoe UI" w:hAnsi="Segoe UI" w:cs="Segoe UI"/>
                <w:sz w:val="18"/>
                <w:szCs w:val="18"/>
                <w:lang w:val="ru-RU"/>
              </w:rPr>
            </w:pPr>
            <w:r w:rsidRPr="009024E0">
              <w:rPr>
                <w:rFonts w:ascii="Segoe UI" w:hAnsi="Segoe UI" w:cs="Segoe UI"/>
                <w:sz w:val="18"/>
                <w:szCs w:val="18"/>
              </w:rPr>
              <w:t>Cтрока(</w:t>
            </w:r>
            <w:r w:rsidR="00122268">
              <w:rPr>
                <w:rFonts w:ascii="Segoe UI" w:hAnsi="Segoe UI" w:cs="Segoe UI"/>
                <w:sz w:val="18"/>
                <w:szCs w:val="18"/>
                <w:lang w:val="ru-RU"/>
              </w:rPr>
              <w:t>36</w:t>
            </w:r>
            <w:r w:rsidRPr="009024E0">
              <w:rPr>
                <w:rFonts w:ascii="Segoe UI" w:hAnsi="Segoe UI" w:cs="Segoe UI"/>
                <w:sz w:val="18"/>
                <w:szCs w:val="18"/>
              </w:rPr>
              <w:t>)</w:t>
            </w:r>
          </w:p>
        </w:tc>
        <w:tc>
          <w:tcPr>
            <w:tcW w:w="2710" w:type="dxa"/>
            <w:vAlign w:val="center"/>
            <w:hideMark/>
          </w:tcPr>
          <w:p w:rsidR="00B73ACD" w:rsidRPr="009024E0" w:rsidRDefault="00D44089"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"Событие" атрибут "UID" события</w:t>
            </w:r>
          </w:p>
        </w:tc>
      </w:tr>
      <w:tr w:rsidR="008C3B44" w:rsidRPr="00C51EDB" w:rsidTr="00776BDC">
        <w:trPr>
          <w:tblCellSpacing w:w="15" w:type="dxa"/>
        </w:trPr>
        <w:tc>
          <w:tcPr>
            <w:tcW w:w="2687" w:type="dxa"/>
            <w:vAlign w:val="center"/>
            <w:hideMark/>
          </w:tcPr>
          <w:p w:rsidR="008C3B44" w:rsidRPr="009024E0" w:rsidRDefault="008C3B44" w:rsidP="00776BDC">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 счета (</w:t>
            </w:r>
            <w:r w:rsidR="0042021E" w:rsidRPr="009024E0">
              <w:rPr>
                <w:rFonts w:ascii="Segoe UI" w:hAnsi="Segoe UI" w:cs="Segoe UI"/>
                <w:color w:val="FF0000"/>
                <w:sz w:val="18"/>
                <w:szCs w:val="18"/>
              </w:rPr>
              <w:t>добавить</w:t>
            </w:r>
            <w:r w:rsidRPr="009024E0">
              <w:rPr>
                <w:rFonts w:ascii="Segoe UI" w:hAnsi="Segoe UI" w:cs="Segoe UI"/>
                <w:color w:val="FF0000"/>
                <w:sz w:val="18"/>
                <w:szCs w:val="18"/>
              </w:rPr>
              <w:t xml:space="preserve"> в 1С)</w:t>
            </w:r>
          </w:p>
        </w:tc>
        <w:tc>
          <w:tcPr>
            <w:tcW w:w="3331" w:type="dxa"/>
            <w:vAlign w:val="center"/>
            <w:hideMark/>
          </w:tcPr>
          <w:p w:rsidR="008C3B44" w:rsidRPr="009024E0" w:rsidRDefault="008C3B44" w:rsidP="00776BDC">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 счета поставщика</w:t>
            </w:r>
          </w:p>
        </w:tc>
        <w:tc>
          <w:tcPr>
            <w:tcW w:w="2349" w:type="dxa"/>
            <w:vAlign w:val="center"/>
            <w:hideMark/>
          </w:tcPr>
          <w:p w:rsidR="008C3B44" w:rsidRPr="009024E0" w:rsidRDefault="008C3B44" w:rsidP="00776BDC">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w:t>
            </w:r>
          </w:p>
        </w:tc>
        <w:tc>
          <w:tcPr>
            <w:tcW w:w="2710" w:type="dxa"/>
            <w:vAlign w:val="center"/>
            <w:hideMark/>
          </w:tcPr>
          <w:p w:rsidR="008C3B44" w:rsidRPr="009024E0" w:rsidRDefault="008C3B44" w:rsidP="00776BDC">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"Счет" атрибут "Дата счет" </w:t>
            </w:r>
          </w:p>
        </w:tc>
      </w:tr>
      <w:tr w:rsidR="008C3B44" w:rsidRPr="00BD3ED9" w:rsidTr="00776BDC">
        <w:trPr>
          <w:tblCellSpacing w:w="15" w:type="dxa"/>
        </w:trPr>
        <w:tc>
          <w:tcPr>
            <w:tcW w:w="2687" w:type="dxa"/>
            <w:vAlign w:val="center"/>
            <w:hideMark/>
          </w:tcPr>
          <w:p w:rsidR="008C3B44" w:rsidRPr="009024E0" w:rsidRDefault="008C3B44" w:rsidP="00776BDC">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 счета </w:t>
            </w:r>
            <w:r w:rsidRPr="009024E0">
              <w:rPr>
                <w:rFonts w:ascii="Segoe UI" w:hAnsi="Segoe UI" w:cs="Segoe UI"/>
                <w:sz w:val="18"/>
                <w:szCs w:val="18"/>
                <w:lang w:val="en-US"/>
              </w:rPr>
              <w:t>(</w:t>
            </w:r>
            <w:r w:rsidR="0042021E" w:rsidRPr="009024E0">
              <w:rPr>
                <w:rFonts w:ascii="Segoe UI" w:hAnsi="Segoe UI" w:cs="Segoe UI"/>
                <w:color w:val="FF0000"/>
                <w:sz w:val="18"/>
                <w:szCs w:val="18"/>
              </w:rPr>
              <w:t>добавить</w:t>
            </w:r>
            <w:r w:rsidRPr="009024E0">
              <w:rPr>
                <w:rFonts w:ascii="Segoe UI" w:hAnsi="Segoe UI" w:cs="Segoe UI"/>
                <w:color w:val="FF0000"/>
                <w:sz w:val="18"/>
                <w:szCs w:val="18"/>
              </w:rPr>
              <w:t xml:space="preserve"> в 1С)</w:t>
            </w:r>
          </w:p>
        </w:tc>
        <w:tc>
          <w:tcPr>
            <w:tcW w:w="3331" w:type="dxa"/>
            <w:vAlign w:val="center"/>
            <w:hideMark/>
          </w:tcPr>
          <w:p w:rsidR="008C3B44" w:rsidRPr="009024E0" w:rsidRDefault="008C3B44" w:rsidP="00776BDC">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Номер счета поставщика</w:t>
            </w:r>
          </w:p>
        </w:tc>
        <w:tc>
          <w:tcPr>
            <w:tcW w:w="2349" w:type="dxa"/>
            <w:vAlign w:val="center"/>
            <w:hideMark/>
          </w:tcPr>
          <w:p w:rsidR="008C3B44" w:rsidRPr="009024E0" w:rsidRDefault="008C3B44" w:rsidP="00776BDC">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Строка(25)</w:t>
            </w:r>
          </w:p>
        </w:tc>
        <w:tc>
          <w:tcPr>
            <w:tcW w:w="2710" w:type="dxa"/>
            <w:vAlign w:val="center"/>
            <w:hideMark/>
          </w:tcPr>
          <w:p w:rsidR="008C3B44" w:rsidRPr="009024E0" w:rsidRDefault="008C3B44" w:rsidP="00776BDC">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"Счет" атрибут "№ счет" </w:t>
            </w:r>
          </w:p>
        </w:tc>
      </w:tr>
      <w:tr w:rsidR="00B73ACD" w:rsidRPr="00BD3ED9" w:rsidTr="00B73ACD">
        <w:trPr>
          <w:tblCellSpacing w:w="15" w:type="dxa"/>
        </w:trPr>
        <w:tc>
          <w:tcPr>
            <w:tcW w:w="2687"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От </w:t>
            </w:r>
          </w:p>
        </w:tc>
        <w:tc>
          <w:tcPr>
            <w:tcW w:w="3331"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 документа поставщика (Акт,Торг12,УПД)</w:t>
            </w:r>
          </w:p>
        </w:tc>
        <w:tc>
          <w:tcPr>
            <w:tcW w:w="2349" w:type="dxa"/>
            <w:vAlign w:val="center"/>
            <w:hideMark/>
          </w:tcPr>
          <w:p w:rsidR="00B73ACD" w:rsidRPr="009024E0" w:rsidRDefault="00B73ACD"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w:t>
            </w:r>
          </w:p>
        </w:tc>
        <w:tc>
          <w:tcPr>
            <w:tcW w:w="2710" w:type="dxa"/>
            <w:vAlign w:val="center"/>
            <w:hideMark/>
          </w:tcPr>
          <w:p w:rsidR="00D44089" w:rsidRPr="009024E0" w:rsidRDefault="00D44089" w:rsidP="00991DE3">
            <w:pPr>
              <w:pStyle w:val="a4"/>
              <w:shd w:val="clear" w:color="auto" w:fill="FFFFFF"/>
              <w:spacing w:before="0" w:beforeAutospacing="0" w:after="0" w:afterAutospacing="0"/>
              <w:rPr>
                <w:rFonts w:ascii="Segoe UI" w:hAnsi="Segoe UI" w:cs="Segoe UI"/>
                <w:color w:val="172B4D"/>
                <w:sz w:val="18"/>
                <w:szCs w:val="18"/>
              </w:rPr>
            </w:pPr>
            <w:r w:rsidRPr="009024E0">
              <w:rPr>
                <w:rFonts w:ascii="Segoe UI" w:hAnsi="Segoe UI" w:cs="Segoe UI"/>
                <w:color w:val="172B4D"/>
                <w:sz w:val="18"/>
                <w:szCs w:val="18"/>
              </w:rPr>
              <w:t>Добавить атрибуты в "Счет" </w:t>
            </w:r>
          </w:p>
          <w:p w:rsidR="00D44089" w:rsidRPr="009024E0" w:rsidRDefault="00D44089" w:rsidP="00991DE3">
            <w:pPr>
              <w:pStyle w:val="a4"/>
              <w:shd w:val="clear" w:color="auto" w:fill="FFFFFF"/>
              <w:spacing w:before="0" w:beforeAutospacing="0" w:after="0" w:afterAutospacing="0"/>
              <w:rPr>
                <w:rFonts w:ascii="Segoe UI" w:hAnsi="Segoe UI" w:cs="Segoe UI"/>
                <w:color w:val="172B4D"/>
                <w:sz w:val="18"/>
                <w:szCs w:val="18"/>
              </w:rPr>
            </w:pPr>
            <w:r w:rsidRPr="009024E0">
              <w:rPr>
                <w:rFonts w:ascii="Segoe UI" w:hAnsi="Segoe UI" w:cs="Segoe UI"/>
                <w:color w:val="172B4D"/>
                <w:sz w:val="18"/>
                <w:szCs w:val="18"/>
              </w:rPr>
              <w:t>"Дата Торг 12"</w:t>
            </w:r>
          </w:p>
          <w:p w:rsidR="00D44089" w:rsidRPr="009024E0" w:rsidRDefault="00D44089" w:rsidP="00991DE3">
            <w:pPr>
              <w:pStyle w:val="a4"/>
              <w:shd w:val="clear" w:color="auto" w:fill="FFFFFF"/>
              <w:spacing w:before="0" w:beforeAutospacing="0" w:after="0" w:afterAutospacing="0"/>
              <w:rPr>
                <w:rFonts w:ascii="Segoe UI" w:hAnsi="Segoe UI" w:cs="Segoe UI"/>
                <w:color w:val="172B4D"/>
                <w:sz w:val="18"/>
                <w:szCs w:val="18"/>
              </w:rPr>
            </w:pPr>
            <w:r w:rsidRPr="009024E0">
              <w:rPr>
                <w:rFonts w:ascii="Segoe UI" w:hAnsi="Segoe UI" w:cs="Segoe UI"/>
                <w:color w:val="172B4D"/>
                <w:sz w:val="18"/>
                <w:szCs w:val="18"/>
              </w:rPr>
              <w:t>"Дата УПД"</w:t>
            </w:r>
          </w:p>
          <w:p w:rsidR="00B73ACD" w:rsidRPr="009024E0" w:rsidRDefault="00B73ACD" w:rsidP="00991DE3">
            <w:pPr>
              <w:pStyle w:val="a4"/>
              <w:spacing w:before="0" w:beforeAutospacing="0" w:after="0" w:afterAutospacing="0" w:line="324" w:lineRule="auto"/>
              <w:rPr>
                <w:rFonts w:ascii="Segoe UI" w:hAnsi="Segoe UI" w:cs="Segoe UI"/>
                <w:sz w:val="18"/>
                <w:szCs w:val="18"/>
              </w:rPr>
            </w:pPr>
          </w:p>
        </w:tc>
      </w:tr>
      <w:tr w:rsidR="00B73ACD" w:rsidRPr="00BD3ED9" w:rsidTr="00B73ACD">
        <w:trPr>
          <w:tblCellSpacing w:w="15" w:type="dxa"/>
        </w:trPr>
        <w:tc>
          <w:tcPr>
            <w:tcW w:w="2687"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Акт/УПД (№ Входящего Документа)</w:t>
            </w:r>
          </w:p>
        </w:tc>
        <w:tc>
          <w:tcPr>
            <w:tcW w:w="3331"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Номер документа поставщика (Акт,Торг12,УПД)</w:t>
            </w:r>
          </w:p>
        </w:tc>
        <w:tc>
          <w:tcPr>
            <w:tcW w:w="2349" w:type="dxa"/>
            <w:vAlign w:val="center"/>
            <w:hideMark/>
          </w:tcPr>
          <w:p w:rsidR="00B73ACD" w:rsidRPr="009024E0" w:rsidRDefault="00B73ACD"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Строка(П30)</w:t>
            </w:r>
          </w:p>
        </w:tc>
        <w:tc>
          <w:tcPr>
            <w:tcW w:w="2710" w:type="dxa"/>
            <w:vAlign w:val="center"/>
            <w:hideMark/>
          </w:tcPr>
          <w:p w:rsidR="00D44089" w:rsidRPr="009024E0" w:rsidRDefault="00D44089" w:rsidP="00991DE3">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 Торг 12"</w:t>
            </w:r>
          </w:p>
          <w:p w:rsidR="00B73ACD" w:rsidRPr="009024E0" w:rsidRDefault="00D44089" w:rsidP="00991DE3">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 УПД"</w:t>
            </w:r>
          </w:p>
        </w:tc>
      </w:tr>
      <w:tr w:rsidR="00B73ACD" w:rsidRPr="00C51EDB" w:rsidTr="00B73ACD">
        <w:trPr>
          <w:tblCellSpacing w:w="15" w:type="dxa"/>
        </w:trPr>
        <w:tc>
          <w:tcPr>
            <w:tcW w:w="2687"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Style w:val="inline-comment-marker"/>
                <w:rFonts w:ascii="Segoe UI" w:hAnsi="Segoe UI" w:cs="Segoe UI"/>
                <w:sz w:val="18"/>
                <w:szCs w:val="18"/>
              </w:rPr>
              <w:t>ДКП дата</w:t>
            </w:r>
          </w:p>
        </w:tc>
        <w:tc>
          <w:tcPr>
            <w:tcW w:w="3331"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Догвор купли-продажи  дата</w:t>
            </w:r>
          </w:p>
        </w:tc>
        <w:tc>
          <w:tcPr>
            <w:tcW w:w="2349"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w:t>
            </w:r>
          </w:p>
        </w:tc>
        <w:tc>
          <w:tcPr>
            <w:tcW w:w="2710" w:type="dxa"/>
            <w:vAlign w:val="center"/>
            <w:hideMark/>
          </w:tcPr>
          <w:p w:rsidR="00B73ACD" w:rsidRPr="009024E0" w:rsidRDefault="00D44089" w:rsidP="00D44089">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Объект "Событие" атрибут  "Дата ДКП" </w:t>
            </w:r>
          </w:p>
        </w:tc>
      </w:tr>
      <w:tr w:rsidR="00B73ACD" w:rsidRPr="00BD3ED9" w:rsidTr="00B73ACD">
        <w:trPr>
          <w:tblCellSpacing w:w="15" w:type="dxa"/>
        </w:trPr>
        <w:tc>
          <w:tcPr>
            <w:tcW w:w="2687"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ДКП номер</w:t>
            </w:r>
          </w:p>
        </w:tc>
        <w:tc>
          <w:tcPr>
            <w:tcW w:w="3331"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догвора купли-продажи </w:t>
            </w:r>
          </w:p>
        </w:tc>
        <w:tc>
          <w:tcPr>
            <w:tcW w:w="2349"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Строка(П15)</w:t>
            </w:r>
          </w:p>
        </w:tc>
        <w:tc>
          <w:tcPr>
            <w:tcW w:w="2710" w:type="dxa"/>
            <w:vAlign w:val="center"/>
            <w:hideMark/>
          </w:tcPr>
          <w:p w:rsidR="00B73ACD" w:rsidRPr="009024E0" w:rsidRDefault="00D44089"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"Событие" атрибут "№ ДКП"</w:t>
            </w:r>
          </w:p>
        </w:tc>
      </w:tr>
      <w:tr w:rsidR="00B73ACD" w:rsidRPr="00C51EDB" w:rsidTr="00B73ACD">
        <w:trPr>
          <w:tblCellSpacing w:w="15" w:type="dxa"/>
        </w:trPr>
        <w:tc>
          <w:tcPr>
            <w:tcW w:w="2687"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Контрагент</w:t>
            </w:r>
          </w:p>
        </w:tc>
        <w:tc>
          <w:tcPr>
            <w:tcW w:w="3331"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Поставщик. Поиск по </w:t>
            </w:r>
            <w:r w:rsidRPr="009024E0">
              <w:rPr>
                <w:rFonts w:ascii="Segoe UI" w:hAnsi="Segoe UI" w:cs="Segoe UI"/>
                <w:sz w:val="18"/>
                <w:szCs w:val="18"/>
                <w:lang w:val="en-US"/>
              </w:rPr>
              <w:t>Uid</w:t>
            </w:r>
            <w:r w:rsidRPr="009024E0">
              <w:rPr>
                <w:rFonts w:ascii="Segoe UI" w:hAnsi="Segoe UI" w:cs="Segoe UI"/>
                <w:sz w:val="18"/>
                <w:szCs w:val="18"/>
              </w:rPr>
              <w:t xml:space="preserve"> /ИНН поставщика</w:t>
            </w:r>
          </w:p>
        </w:tc>
        <w:tc>
          <w:tcPr>
            <w:tcW w:w="2349"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 Контрагенты</w:t>
            </w:r>
          </w:p>
        </w:tc>
        <w:tc>
          <w:tcPr>
            <w:tcW w:w="2710" w:type="dxa"/>
            <w:vAlign w:val="center"/>
            <w:hideMark/>
          </w:tcPr>
          <w:p w:rsidR="00B73ACD" w:rsidRPr="009024E0" w:rsidRDefault="00D44089"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"Поставщик" атрибут UID поставщика </w:t>
            </w:r>
          </w:p>
        </w:tc>
      </w:tr>
      <w:tr w:rsidR="00B73ACD" w:rsidRPr="00C51EDB" w:rsidTr="00B73ACD">
        <w:trPr>
          <w:tblCellSpacing w:w="15" w:type="dxa"/>
        </w:trPr>
        <w:tc>
          <w:tcPr>
            <w:tcW w:w="2687"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Договор Контрагента</w:t>
            </w:r>
          </w:p>
        </w:tc>
        <w:tc>
          <w:tcPr>
            <w:tcW w:w="3331"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Договор с поставщиком. Поиск по:</w:t>
            </w:r>
            <w:r w:rsidRPr="009024E0">
              <w:rPr>
                <w:rFonts w:ascii="Segoe UI" w:hAnsi="Segoe UI" w:cs="Segoe UI"/>
                <w:sz w:val="18"/>
                <w:szCs w:val="18"/>
                <w:lang w:val="en-US"/>
              </w:rPr>
              <w:t>Uid</w:t>
            </w:r>
            <w:r w:rsidRPr="009024E0">
              <w:rPr>
                <w:rFonts w:ascii="Segoe UI" w:hAnsi="Segoe UI" w:cs="Segoe UI"/>
                <w:sz w:val="18"/>
                <w:szCs w:val="18"/>
              </w:rPr>
              <w:t xml:space="preserve"> договора</w:t>
            </w:r>
          </w:p>
        </w:tc>
        <w:tc>
          <w:tcPr>
            <w:tcW w:w="2349"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 Договоры Контрагентов</w:t>
            </w:r>
          </w:p>
        </w:tc>
        <w:tc>
          <w:tcPr>
            <w:tcW w:w="2710" w:type="dxa"/>
            <w:vAlign w:val="center"/>
            <w:hideMark/>
          </w:tcPr>
          <w:p w:rsidR="00D44089" w:rsidRPr="009024E0" w:rsidRDefault="00D44089" w:rsidP="00991DE3">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Объект "Договор поставщика"</w:t>
            </w:r>
          </w:p>
          <w:p w:rsidR="00B73ACD" w:rsidRPr="009024E0" w:rsidRDefault="00D44089" w:rsidP="00991DE3">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атрибут UID договора поставщика</w:t>
            </w:r>
          </w:p>
        </w:tc>
      </w:tr>
      <w:tr w:rsidR="00B73ACD" w:rsidRPr="00C51EDB" w:rsidTr="00B73ACD">
        <w:trPr>
          <w:tblCellSpacing w:w="15" w:type="dxa"/>
        </w:trPr>
        <w:tc>
          <w:tcPr>
            <w:tcW w:w="2687"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Ответственный</w:t>
            </w:r>
          </w:p>
        </w:tc>
        <w:tc>
          <w:tcPr>
            <w:tcW w:w="3331"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Ответственный</w:t>
            </w:r>
          </w:p>
        </w:tc>
        <w:tc>
          <w:tcPr>
            <w:tcW w:w="2349" w:type="dxa"/>
            <w:vAlign w:val="center"/>
            <w:hideMark/>
          </w:tcPr>
          <w:p w:rsidR="00B73ACD" w:rsidRPr="009024E0" w:rsidRDefault="00B73ACD"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 Пользователи</w:t>
            </w:r>
          </w:p>
        </w:tc>
        <w:tc>
          <w:tcPr>
            <w:tcW w:w="2710" w:type="dxa"/>
            <w:vAlign w:val="center"/>
            <w:hideMark/>
          </w:tcPr>
          <w:p w:rsidR="00D44089" w:rsidRPr="009024E0" w:rsidRDefault="00D44089" w:rsidP="00D44089">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Объект "Операция" </w:t>
            </w:r>
          </w:p>
          <w:p w:rsidR="00B73ACD" w:rsidRPr="009024E0" w:rsidRDefault="00D44089" w:rsidP="00D44089">
            <w:pPr>
              <w:shd w:val="clear" w:color="auto" w:fill="FFFFFF"/>
              <w:spacing w:before="150"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lastRenderedPageBreak/>
              <w:t>Автор валидации операции </w:t>
            </w:r>
          </w:p>
        </w:tc>
      </w:tr>
      <w:tr w:rsidR="00C42B50" w:rsidRPr="00C51EDB" w:rsidTr="00B73ACD">
        <w:trPr>
          <w:tblCellSpacing w:w="15" w:type="dxa"/>
        </w:trPr>
        <w:tc>
          <w:tcPr>
            <w:tcW w:w="2687"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lastRenderedPageBreak/>
              <w:t>Цены в документе (Сумма Включает НДС)</w:t>
            </w:r>
          </w:p>
        </w:tc>
        <w:tc>
          <w:tcPr>
            <w:tcW w:w="3331"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Сумма включает НДС (1=,сумма включает НДС, </w:t>
            </w:r>
          </w:p>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0=не включает)</w:t>
            </w:r>
          </w:p>
        </w:tc>
        <w:tc>
          <w:tcPr>
            <w:tcW w:w="2349"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Булево</w:t>
            </w:r>
          </w:p>
        </w:tc>
        <w:tc>
          <w:tcPr>
            <w:tcW w:w="2710"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"Счет поставщика" атрибут "Сумма счета"</w:t>
            </w:r>
          </w:p>
        </w:tc>
      </w:tr>
      <w:tr w:rsidR="00C42B50" w:rsidRPr="00BD3ED9"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Счет фактура №</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счет фактуры поставщика</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Строка(20)</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счет фактуры</w:t>
            </w:r>
          </w:p>
        </w:tc>
      </w:tr>
      <w:tr w:rsidR="00C42B50" w:rsidRPr="00BD3ED9"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Счет фактура от</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 счет фактуры поставщика</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Дата</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 счет фактуры</w:t>
            </w:r>
          </w:p>
        </w:tc>
      </w:tr>
      <w:tr w:rsidR="00C42B50" w:rsidRPr="00BD3ED9" w:rsidTr="00B73ACD">
        <w:trPr>
          <w:tblCellSpacing w:w="15" w:type="dxa"/>
        </w:trPr>
        <w:tc>
          <w:tcPr>
            <w:tcW w:w="2687"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Style w:val="a6"/>
                <w:rFonts w:ascii="Segoe UI" w:hAnsi="Segoe UI" w:cs="Segoe UI"/>
                <w:sz w:val="18"/>
                <w:szCs w:val="18"/>
              </w:rPr>
              <w:t>Срок Оплаты</w:t>
            </w:r>
          </w:p>
        </w:tc>
        <w:tc>
          <w:tcPr>
            <w:tcW w:w="3331"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Срок оплаты счета. кол-во дней отсрочки платежа в днях после получения подтвержд док-тов</w:t>
            </w:r>
          </w:p>
        </w:tc>
        <w:tc>
          <w:tcPr>
            <w:tcW w:w="2349"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Style w:val="a6"/>
                <w:rFonts w:ascii="Segoe UI" w:hAnsi="Segoe UI" w:cs="Segoe UI"/>
                <w:sz w:val="18"/>
                <w:szCs w:val="18"/>
              </w:rPr>
              <w:t>Число(5.0)</w:t>
            </w:r>
          </w:p>
        </w:tc>
        <w:tc>
          <w:tcPr>
            <w:tcW w:w="2710"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r w:rsidR="00C42B50" w:rsidRPr="00C51EDB"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Расчеты</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Вариант расчетов:. Счет 60.01 аванс 60.02. зачет аванса: автоматически</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r w:rsidR="00C42B50" w:rsidRPr="00BD3ED9"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Способ отражения расходов по амортизации</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Амортизация переданных в аренду авто (20)</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Перечисление.</w:t>
            </w:r>
            <w:r w:rsidR="00FA3B8F">
              <w:rPr>
                <w:rStyle w:val="a6"/>
                <w:rFonts w:ascii="Segoe UI" w:hAnsi="Segoe UI" w:cs="Segoe UI"/>
                <w:sz w:val="18"/>
                <w:szCs w:val="18"/>
              </w:rPr>
              <w:t>В</w:t>
            </w:r>
            <w:r w:rsidRPr="009024E0">
              <w:rPr>
                <w:rStyle w:val="a6"/>
                <w:rFonts w:ascii="Segoe UI" w:hAnsi="Segoe UI" w:cs="Segoe UI"/>
                <w:sz w:val="18"/>
                <w:szCs w:val="18"/>
              </w:rPr>
              <w:t xml:space="preserve">идыучета </w:t>
            </w:r>
            <w:r w:rsidR="00FA3B8F">
              <w:rPr>
                <w:rStyle w:val="a6"/>
                <w:rFonts w:ascii="Segoe UI" w:hAnsi="Segoe UI" w:cs="Segoe UI"/>
                <w:sz w:val="18"/>
                <w:szCs w:val="18"/>
              </w:rPr>
              <w:t>А</w:t>
            </w:r>
            <w:r w:rsidRPr="009024E0">
              <w:rPr>
                <w:rStyle w:val="a6"/>
                <w:rFonts w:ascii="Segoe UI" w:hAnsi="Segoe UI" w:cs="Segoe UI"/>
                <w:sz w:val="18"/>
                <w:szCs w:val="18"/>
              </w:rPr>
              <w:t>мортизации</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r w:rsidR="00C42B50" w:rsidRPr="00BD3ED9"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Объекты предназначены для сдачи в аренду</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Style w:val="a6"/>
                <w:rFonts w:ascii="Segoe UI" w:hAnsi="Segoe UI" w:cs="Segoe UI"/>
                <w:sz w:val="18"/>
                <w:szCs w:val="18"/>
              </w:rPr>
              <w:t>Объекты предназначены для сдачи в аренду</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 xml:space="preserve">Булево. </w:t>
            </w:r>
            <w:r w:rsidRPr="009024E0">
              <w:rPr>
                <w:rFonts w:ascii="Segoe UI" w:hAnsi="Segoe UI" w:cs="Segoe UI"/>
                <w:sz w:val="18"/>
                <w:szCs w:val="18"/>
              </w:rPr>
              <w:t>Значение: 1</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r w:rsidR="00C42B50" w:rsidRPr="00BD3ED9"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Местонахождение</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Style w:val="a6"/>
                <w:rFonts w:ascii="Segoe UI" w:hAnsi="Segoe UI" w:cs="Segoe UI"/>
                <w:sz w:val="18"/>
                <w:szCs w:val="18"/>
              </w:rPr>
              <w:t xml:space="preserve">Местонахождение </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Справоник.Подразделения</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r w:rsidR="00C42B50" w:rsidRPr="00C51EDB"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МОЛ</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Ответственный</w:t>
            </w:r>
          </w:p>
        </w:tc>
        <w:tc>
          <w:tcPr>
            <w:tcW w:w="2349" w:type="dxa"/>
            <w:vAlign w:val="center"/>
          </w:tcPr>
          <w:p w:rsidR="00C42B50" w:rsidRPr="009024E0" w:rsidRDefault="00C42B50" w:rsidP="00C42B50">
            <w:pPr>
              <w:pStyle w:val="a4"/>
              <w:spacing w:before="0" w:beforeAutospacing="0" w:after="0" w:afterAutospacing="0" w:line="324" w:lineRule="auto"/>
              <w:rPr>
                <w:rStyle w:val="a6"/>
                <w:rFonts w:ascii="Segoe UI" w:hAnsi="Segoe UI" w:cs="Segoe UI"/>
                <w:sz w:val="18"/>
                <w:szCs w:val="18"/>
              </w:rPr>
            </w:pPr>
            <w:r w:rsidRPr="009024E0">
              <w:rPr>
                <w:rStyle w:val="a6"/>
                <w:rFonts w:ascii="Segoe UI" w:hAnsi="Segoe UI" w:cs="Segoe UI"/>
                <w:sz w:val="18"/>
                <w:szCs w:val="18"/>
              </w:rPr>
              <w:t>Справоник.Сотрудники</w:t>
            </w:r>
          </w:p>
        </w:tc>
        <w:tc>
          <w:tcPr>
            <w:tcW w:w="2710" w:type="dxa"/>
            <w:vAlign w:val="center"/>
          </w:tcPr>
          <w:p w:rsidR="00C42B50" w:rsidRPr="009024E0" w:rsidRDefault="00C42B50" w:rsidP="00C42B50">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Объект "Операция" </w:t>
            </w:r>
          </w:p>
          <w:p w:rsidR="00C42B50" w:rsidRPr="009024E0" w:rsidRDefault="00C42B50" w:rsidP="00C42B50">
            <w:pPr>
              <w:shd w:val="clear" w:color="auto" w:fill="FFFFFF"/>
              <w:spacing w:before="150"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Автор валидации операции </w:t>
            </w:r>
          </w:p>
        </w:tc>
      </w:tr>
      <w:tr w:rsidR="005D5A0D" w:rsidRPr="00BD3ED9" w:rsidTr="005D5A0D">
        <w:trPr>
          <w:tblCellSpacing w:w="15" w:type="dxa"/>
        </w:trPr>
        <w:tc>
          <w:tcPr>
            <w:tcW w:w="2687" w:type="dxa"/>
            <w:vAlign w:val="center"/>
          </w:tcPr>
          <w:p w:rsidR="005D5A0D" w:rsidRPr="005D5A0D" w:rsidRDefault="005D5A0D" w:rsidP="005D5A0D">
            <w:pPr>
              <w:pStyle w:val="a4"/>
              <w:spacing w:before="0" w:beforeAutospacing="0" w:after="0" w:afterAutospacing="0" w:line="324" w:lineRule="auto"/>
              <w:rPr>
                <w:rStyle w:val="a6"/>
                <w:rFonts w:ascii="Segoe UI" w:hAnsi="Segoe UI" w:cs="Segoe UI"/>
                <w:i w:val="0"/>
                <w:iCs w:val="0"/>
                <w:sz w:val="18"/>
                <w:szCs w:val="18"/>
              </w:rPr>
            </w:pPr>
            <w:r w:rsidRPr="005D5A0D">
              <w:rPr>
                <w:rStyle w:val="a6"/>
                <w:rFonts w:ascii="Segoe UI" w:hAnsi="Segoe UI" w:cs="Segoe UI"/>
                <w:i w:val="0"/>
                <w:iCs w:val="0"/>
                <w:color w:val="000000" w:themeColor="text1"/>
                <w:sz w:val="18"/>
                <w:szCs w:val="18"/>
              </w:rPr>
              <w:t>Оригинал</w:t>
            </w:r>
          </w:p>
        </w:tc>
        <w:tc>
          <w:tcPr>
            <w:tcW w:w="3331" w:type="dxa"/>
            <w:vAlign w:val="center"/>
          </w:tcPr>
          <w:p w:rsidR="005D5A0D" w:rsidRPr="009024E0" w:rsidRDefault="005D5A0D" w:rsidP="005D5A0D">
            <w:pPr>
              <w:pStyle w:val="a4"/>
              <w:spacing w:before="0" w:beforeAutospacing="0" w:after="0" w:afterAutospacing="0" w:line="324" w:lineRule="auto"/>
              <w:rPr>
                <w:rFonts w:ascii="Segoe UI" w:hAnsi="Segoe UI" w:cs="Segoe UI"/>
                <w:sz w:val="18"/>
                <w:szCs w:val="18"/>
              </w:rPr>
            </w:pPr>
            <w:r w:rsidRPr="005D5A0D">
              <w:rPr>
                <w:rStyle w:val="a6"/>
                <w:rFonts w:ascii="Segoe UI" w:hAnsi="Segoe UI" w:cs="Segoe UI"/>
                <w:i w:val="0"/>
                <w:iCs w:val="0"/>
                <w:sz w:val="18"/>
                <w:szCs w:val="18"/>
              </w:rPr>
              <w:t>Оригинал</w:t>
            </w:r>
            <w:r>
              <w:rPr>
                <w:rStyle w:val="a6"/>
                <w:rFonts w:ascii="Segoe UI" w:hAnsi="Segoe UI" w:cs="Segoe UI"/>
                <w:i w:val="0"/>
                <w:iCs w:val="0"/>
                <w:sz w:val="18"/>
                <w:szCs w:val="18"/>
              </w:rPr>
              <w:t>ы закрывающих документов получены. 1-да, 0-нет</w:t>
            </w:r>
          </w:p>
        </w:tc>
        <w:tc>
          <w:tcPr>
            <w:tcW w:w="2349" w:type="dxa"/>
            <w:vAlign w:val="center"/>
          </w:tcPr>
          <w:p w:rsidR="005D5A0D" w:rsidRPr="005D5A0D" w:rsidRDefault="005D5A0D" w:rsidP="005D5A0D">
            <w:pPr>
              <w:pStyle w:val="a4"/>
              <w:spacing w:before="0" w:beforeAutospacing="0" w:after="0" w:afterAutospacing="0" w:line="324" w:lineRule="auto"/>
              <w:rPr>
                <w:rStyle w:val="a6"/>
                <w:rFonts w:ascii="Segoe UI" w:hAnsi="Segoe UI" w:cs="Segoe UI"/>
                <w:i w:val="0"/>
                <w:iCs w:val="0"/>
                <w:sz w:val="18"/>
                <w:szCs w:val="18"/>
              </w:rPr>
            </w:pPr>
            <w:r w:rsidRPr="005D5A0D">
              <w:rPr>
                <w:rStyle w:val="a6"/>
                <w:rFonts w:ascii="Segoe UI" w:hAnsi="Segoe UI" w:cs="Segoe UI"/>
                <w:i w:val="0"/>
                <w:iCs w:val="0"/>
                <w:sz w:val="18"/>
                <w:szCs w:val="18"/>
              </w:rPr>
              <w:t>Булево</w:t>
            </w:r>
          </w:p>
        </w:tc>
        <w:tc>
          <w:tcPr>
            <w:tcW w:w="2710" w:type="dxa"/>
            <w:vAlign w:val="center"/>
          </w:tcPr>
          <w:p w:rsidR="005D5A0D" w:rsidRPr="009024E0" w:rsidRDefault="00E521FC" w:rsidP="005D5A0D">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 xml:space="preserve">  !</w:t>
            </w:r>
          </w:p>
        </w:tc>
      </w:tr>
      <w:tr w:rsidR="00C16C69" w:rsidRPr="00C51EDB" w:rsidTr="003B229E">
        <w:trPr>
          <w:tblCellSpacing w:w="15" w:type="dxa"/>
        </w:trPr>
        <w:tc>
          <w:tcPr>
            <w:tcW w:w="2687" w:type="dxa"/>
            <w:vAlign w:val="center"/>
          </w:tcPr>
          <w:p w:rsidR="00C16C69" w:rsidRPr="009024E0" w:rsidRDefault="00C16C69" w:rsidP="003B229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Комментарий</w:t>
            </w:r>
          </w:p>
        </w:tc>
        <w:tc>
          <w:tcPr>
            <w:tcW w:w="3331" w:type="dxa"/>
            <w:vAlign w:val="center"/>
          </w:tcPr>
          <w:p w:rsidR="00C16C69" w:rsidRPr="009024E0" w:rsidRDefault="00C16C69" w:rsidP="003B229E">
            <w:pPr>
              <w:pStyle w:val="a4"/>
              <w:spacing w:before="0" w:beforeAutospacing="0" w:after="0" w:afterAutospacing="0" w:line="324" w:lineRule="auto"/>
              <w:rPr>
                <w:rFonts w:ascii="Segoe UI" w:hAnsi="Segoe UI" w:cs="Segoe UI"/>
                <w:sz w:val="18"/>
                <w:szCs w:val="18"/>
              </w:rPr>
            </w:pPr>
            <w:r w:rsidRPr="00C16C69">
              <w:rPr>
                <w:rFonts w:ascii="Segoe UI" w:hAnsi="Segoe UI" w:cs="Segoe UI"/>
                <w:sz w:val="18"/>
                <w:szCs w:val="18"/>
              </w:rPr>
              <w:t>Ответственный+Дата валидации</w:t>
            </w:r>
          </w:p>
        </w:tc>
        <w:tc>
          <w:tcPr>
            <w:tcW w:w="2349" w:type="dxa"/>
            <w:vAlign w:val="center"/>
          </w:tcPr>
          <w:p w:rsidR="00C16C69" w:rsidRPr="009024E0" w:rsidRDefault="00C16C69" w:rsidP="003B229E">
            <w:pPr>
              <w:pStyle w:val="a4"/>
              <w:spacing w:before="0" w:beforeAutospacing="0" w:after="0" w:afterAutospacing="0" w:line="324" w:lineRule="auto"/>
              <w:rPr>
                <w:rStyle w:val="a6"/>
                <w:rFonts w:ascii="Segoe UI" w:hAnsi="Segoe UI" w:cs="Segoe UI"/>
                <w:sz w:val="18"/>
                <w:szCs w:val="18"/>
              </w:rPr>
            </w:pPr>
          </w:p>
        </w:tc>
        <w:tc>
          <w:tcPr>
            <w:tcW w:w="2710" w:type="dxa"/>
            <w:vAlign w:val="center"/>
          </w:tcPr>
          <w:p w:rsidR="00E521FC" w:rsidRPr="00E521FC" w:rsidRDefault="00E521FC" w:rsidP="00E521FC">
            <w:pPr>
              <w:spacing w:after="0" w:line="240" w:lineRule="auto"/>
              <w:rPr>
                <w:rFonts w:ascii="Segoe UI" w:eastAsia="Times New Roman" w:hAnsi="Segoe UI" w:cs="Segoe UI"/>
                <w:sz w:val="18"/>
                <w:szCs w:val="18"/>
                <w:lang w:val="ru-RU" w:eastAsia="ru-RU"/>
              </w:rPr>
            </w:pPr>
            <w:r w:rsidRPr="00E521FC">
              <w:rPr>
                <w:rFonts w:ascii="Segoe UI" w:eastAsia="Times New Roman" w:hAnsi="Segoe UI" w:cs="Segoe UI"/>
                <w:sz w:val="18"/>
                <w:szCs w:val="18"/>
                <w:lang w:val="ru-RU" w:eastAsia="ru-RU"/>
              </w:rPr>
              <w:t>Объект "Операция" </w:t>
            </w:r>
          </w:p>
          <w:p w:rsidR="00C16C69" w:rsidRPr="009024E0" w:rsidRDefault="00E521FC" w:rsidP="00E521FC">
            <w:pPr>
              <w:pStyle w:val="a4"/>
              <w:spacing w:before="0" w:beforeAutospacing="0" w:after="0" w:afterAutospacing="0"/>
              <w:rPr>
                <w:rFonts w:ascii="Segoe UI" w:hAnsi="Segoe UI" w:cs="Segoe UI"/>
                <w:sz w:val="18"/>
                <w:szCs w:val="18"/>
              </w:rPr>
            </w:pPr>
            <w:r w:rsidRPr="00E521FC">
              <w:rPr>
                <w:rFonts w:ascii="Segoe UI" w:hAnsi="Segoe UI" w:cs="Segoe UI"/>
                <w:sz w:val="18"/>
                <w:szCs w:val="18"/>
              </w:rPr>
              <w:t>Автор валидации операции + дата валидации</w:t>
            </w:r>
          </w:p>
        </w:tc>
      </w:tr>
      <w:tr w:rsidR="00C42B50" w:rsidRPr="00BD3ED9" w:rsidTr="00B73ACD">
        <w:trPr>
          <w:tblCellSpacing w:w="15" w:type="dxa"/>
        </w:trPr>
        <w:tc>
          <w:tcPr>
            <w:tcW w:w="6048" w:type="dxa"/>
            <w:gridSpan w:val="2"/>
            <w:vAlign w:val="center"/>
            <w:hideMark/>
          </w:tcPr>
          <w:p w:rsidR="00C42B50" w:rsidRPr="009024E0" w:rsidRDefault="00C42B50" w:rsidP="00C42B50">
            <w:pPr>
              <w:spacing w:after="0" w:line="324" w:lineRule="auto"/>
              <w:rPr>
                <w:rFonts w:ascii="Segoe UI" w:hAnsi="Segoe UI" w:cs="Segoe UI"/>
                <w:sz w:val="18"/>
                <w:szCs w:val="18"/>
                <w:lang w:val="ru-RU"/>
              </w:rPr>
            </w:pPr>
            <w:r w:rsidRPr="009024E0">
              <w:rPr>
                <w:rStyle w:val="a5"/>
                <w:rFonts w:ascii="Segoe UI" w:hAnsi="Segoe UI" w:cs="Segoe UI"/>
                <w:i/>
                <w:iCs/>
                <w:sz w:val="18"/>
                <w:szCs w:val="18"/>
                <w:lang w:val="ru-RU"/>
              </w:rPr>
              <w:t>Табл. часть документа</w:t>
            </w:r>
          </w:p>
        </w:tc>
        <w:tc>
          <w:tcPr>
            <w:tcW w:w="2349" w:type="dxa"/>
            <w:vAlign w:val="center"/>
            <w:hideMark/>
          </w:tcPr>
          <w:p w:rsidR="00C42B50" w:rsidRPr="009024E0" w:rsidRDefault="00C42B50" w:rsidP="00C42B50">
            <w:pPr>
              <w:spacing w:after="0" w:line="324" w:lineRule="auto"/>
              <w:rPr>
                <w:rFonts w:ascii="Segoe UI" w:hAnsi="Segoe UI" w:cs="Segoe UI"/>
                <w:sz w:val="18"/>
                <w:szCs w:val="18"/>
                <w:lang w:val="ru-RU"/>
              </w:rPr>
            </w:pPr>
          </w:p>
        </w:tc>
        <w:tc>
          <w:tcPr>
            <w:tcW w:w="2710" w:type="dxa"/>
            <w:vAlign w:val="center"/>
            <w:hideMark/>
          </w:tcPr>
          <w:p w:rsidR="00C42B50" w:rsidRPr="009024E0" w:rsidRDefault="00C42B50" w:rsidP="00C42B50">
            <w:pPr>
              <w:spacing w:after="0" w:line="324" w:lineRule="auto"/>
              <w:rPr>
                <w:rFonts w:ascii="Segoe UI" w:hAnsi="Segoe UI" w:cs="Segoe UI"/>
                <w:sz w:val="18"/>
                <w:szCs w:val="18"/>
                <w:lang w:val="ru-RU"/>
              </w:rPr>
            </w:pPr>
          </w:p>
        </w:tc>
      </w:tr>
      <w:tr w:rsidR="00C42B50" w:rsidRPr="00C51EDB"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Основное средство</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Автомобиль. Поиск по </w:t>
            </w:r>
            <w:r w:rsidRPr="009024E0">
              <w:rPr>
                <w:rFonts w:ascii="Segoe UI" w:hAnsi="Segoe UI" w:cs="Segoe UI"/>
                <w:sz w:val="18"/>
                <w:szCs w:val="18"/>
                <w:lang w:val="en-US"/>
              </w:rPr>
              <w:t>Uid</w:t>
            </w:r>
            <w:r w:rsidRPr="009024E0">
              <w:rPr>
                <w:rFonts w:ascii="Segoe UI" w:hAnsi="Segoe UI" w:cs="Segoe UI"/>
                <w:sz w:val="18"/>
                <w:szCs w:val="18"/>
              </w:rPr>
              <w:t xml:space="preserve"> объекта аренды</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Справочник.Основные средства</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"Событие" атрибут UID объекта аренды</w:t>
            </w:r>
          </w:p>
        </w:tc>
      </w:tr>
      <w:tr w:rsidR="00C42B50" w:rsidRPr="00C51EDB"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СтавкаНДС</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НДС. Пример: 20, БезНДС</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Перечисление.СтавкиНДС</w:t>
            </w:r>
          </w:p>
        </w:tc>
        <w:tc>
          <w:tcPr>
            <w:tcW w:w="2710" w:type="dxa"/>
            <w:vAlign w:val="center"/>
          </w:tcPr>
          <w:p w:rsidR="00C42B50" w:rsidRPr="009024E0" w:rsidRDefault="00C42B50" w:rsidP="00C42B50">
            <w:pPr>
              <w:pStyle w:val="a4"/>
              <w:spacing w:after="0"/>
              <w:rPr>
                <w:rFonts w:ascii="Segoe UI" w:hAnsi="Segoe UI" w:cs="Segoe UI"/>
                <w:color w:val="172B4D"/>
                <w:sz w:val="18"/>
                <w:szCs w:val="18"/>
              </w:rPr>
            </w:pPr>
            <w:r w:rsidRPr="009024E0">
              <w:rPr>
                <w:rFonts w:ascii="Segoe UI" w:hAnsi="Segoe UI" w:cs="Segoe UI"/>
                <w:color w:val="172B4D"/>
                <w:sz w:val="18"/>
                <w:szCs w:val="18"/>
              </w:rPr>
              <w:br/>
              <w:t>Объект "Счет" атрибут "Включает НДС" </w:t>
            </w:r>
          </w:p>
        </w:tc>
      </w:tr>
      <w:tr w:rsidR="00C42B50" w:rsidRPr="00C51EDB"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СуммаНДС</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Сумма НДС</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Число(15.2)</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"Счет поставщика" атрибут "Сумма НДС"</w:t>
            </w:r>
          </w:p>
        </w:tc>
      </w:tr>
      <w:tr w:rsidR="00C42B50" w:rsidRPr="00C51EDB"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Сумма</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Всего сумма с учетом ндс</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Число(15.2)</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"Счет" атрибут "Сумма счета" </w:t>
            </w:r>
          </w:p>
        </w:tc>
      </w:tr>
      <w:tr w:rsidR="00C42B50" w:rsidRPr="00C51EDB"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icl_КонтрагентАренда</w:t>
            </w:r>
          </w:p>
        </w:tc>
        <w:tc>
          <w:tcPr>
            <w:tcW w:w="3331" w:type="dxa"/>
            <w:vAlign w:val="center"/>
          </w:tcPr>
          <w:p w:rsidR="00C42B50" w:rsidRPr="002E000A"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Арендато</w:t>
            </w:r>
            <w:r w:rsidR="002E000A">
              <w:rPr>
                <w:rFonts w:ascii="Segoe UI" w:hAnsi="Segoe UI" w:cs="Segoe UI"/>
                <w:sz w:val="18"/>
                <w:szCs w:val="18"/>
              </w:rPr>
              <w:t xml:space="preserve">р. Поиск по </w:t>
            </w:r>
            <w:r w:rsidR="002E000A">
              <w:rPr>
                <w:rFonts w:ascii="Segoe UI" w:hAnsi="Segoe UI" w:cs="Segoe UI"/>
                <w:sz w:val="18"/>
                <w:szCs w:val="18"/>
                <w:lang w:val="en-US"/>
              </w:rPr>
              <w:t>UID</w:t>
            </w:r>
            <w:r w:rsidR="002E000A" w:rsidRPr="002E000A">
              <w:rPr>
                <w:rFonts w:ascii="Segoe UI" w:hAnsi="Segoe UI" w:cs="Segoe UI"/>
                <w:sz w:val="18"/>
                <w:szCs w:val="18"/>
              </w:rPr>
              <w:t xml:space="preserve"> </w:t>
            </w:r>
            <w:r w:rsidR="002E000A">
              <w:rPr>
                <w:rFonts w:ascii="Segoe UI" w:hAnsi="Segoe UI" w:cs="Segoe UI"/>
                <w:sz w:val="18"/>
                <w:szCs w:val="18"/>
              </w:rPr>
              <w:t>клиента</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Справочник.Контрагенты</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"Договор аренды" атрибут  UID клиента </w:t>
            </w:r>
          </w:p>
        </w:tc>
      </w:tr>
      <w:tr w:rsidR="00C42B50" w:rsidRPr="00C51EDB" w:rsidTr="00B73ACD">
        <w:trPr>
          <w:tblCellSpacing w:w="15" w:type="dxa"/>
        </w:trPr>
        <w:tc>
          <w:tcPr>
            <w:tcW w:w="2687"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icl_ДоговорАренды</w:t>
            </w:r>
          </w:p>
        </w:tc>
        <w:tc>
          <w:tcPr>
            <w:tcW w:w="3331"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Договор аренды</w:t>
            </w:r>
            <w:r w:rsidR="002E000A">
              <w:rPr>
                <w:rFonts w:ascii="Segoe UI" w:hAnsi="Segoe UI" w:cs="Segoe UI"/>
                <w:sz w:val="18"/>
                <w:szCs w:val="18"/>
              </w:rPr>
              <w:t xml:space="preserve">. Поиск по </w:t>
            </w:r>
            <w:r w:rsidR="002E000A">
              <w:rPr>
                <w:rFonts w:ascii="Segoe UI" w:hAnsi="Segoe UI" w:cs="Segoe UI"/>
                <w:sz w:val="18"/>
                <w:szCs w:val="18"/>
                <w:lang w:val="en-US"/>
              </w:rPr>
              <w:t>UID</w:t>
            </w:r>
            <w:r w:rsidR="002E000A" w:rsidRPr="002E000A">
              <w:rPr>
                <w:rFonts w:ascii="Segoe UI" w:hAnsi="Segoe UI" w:cs="Segoe UI"/>
                <w:sz w:val="18"/>
                <w:szCs w:val="18"/>
              </w:rPr>
              <w:t xml:space="preserve"> </w:t>
            </w:r>
            <w:r w:rsidR="002E000A">
              <w:rPr>
                <w:rFonts w:ascii="Segoe UI" w:hAnsi="Segoe UI" w:cs="Segoe UI"/>
                <w:sz w:val="18"/>
                <w:szCs w:val="18"/>
              </w:rPr>
              <w:t>договра аренды(ДА)</w:t>
            </w:r>
          </w:p>
        </w:tc>
        <w:tc>
          <w:tcPr>
            <w:tcW w:w="2349"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Справочник.ДоговорыКонтрагентов</w:t>
            </w:r>
          </w:p>
        </w:tc>
        <w:tc>
          <w:tcPr>
            <w:tcW w:w="2710" w:type="dxa"/>
            <w:vAlign w:val="center"/>
            <w:hideMark/>
          </w:tcPr>
          <w:p w:rsidR="00C42B50" w:rsidRPr="009024E0" w:rsidRDefault="00C42B50" w:rsidP="00C42B50">
            <w:pPr>
              <w:shd w:val="clear" w:color="auto" w:fill="FFFFFF"/>
              <w:spacing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Объект "Договор аренды"</w:t>
            </w:r>
          </w:p>
          <w:p w:rsidR="00C42B50" w:rsidRPr="009024E0" w:rsidRDefault="00C42B50" w:rsidP="00C42B50">
            <w:pPr>
              <w:shd w:val="clear" w:color="auto" w:fill="FFFFFF"/>
              <w:spacing w:before="150" w:after="0" w:line="240" w:lineRule="auto"/>
              <w:rPr>
                <w:rFonts w:ascii="Segoe UI" w:eastAsia="Times New Roman" w:hAnsi="Segoe UI" w:cs="Segoe UI"/>
                <w:color w:val="172B4D"/>
                <w:sz w:val="18"/>
                <w:szCs w:val="18"/>
                <w:lang w:val="ru-RU" w:eastAsia="ru-RU"/>
              </w:rPr>
            </w:pPr>
            <w:r w:rsidRPr="009024E0">
              <w:rPr>
                <w:rFonts w:ascii="Segoe UI" w:eastAsia="Times New Roman" w:hAnsi="Segoe UI" w:cs="Segoe UI"/>
                <w:color w:val="172B4D"/>
                <w:sz w:val="18"/>
                <w:szCs w:val="18"/>
                <w:lang w:val="ru-RU" w:eastAsia="ru-RU"/>
              </w:rPr>
              <w:t>атрибут UID договора аренды</w:t>
            </w:r>
          </w:p>
        </w:tc>
      </w:tr>
      <w:tr w:rsidR="00C42B50" w:rsidRPr="00BD3ED9" w:rsidTr="00B73ACD">
        <w:trPr>
          <w:tblCellSpacing w:w="15" w:type="dxa"/>
        </w:trPr>
        <w:tc>
          <w:tcPr>
            <w:tcW w:w="2687"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icl_СуммаПеревыставления</w:t>
            </w:r>
          </w:p>
        </w:tc>
        <w:tc>
          <w:tcPr>
            <w:tcW w:w="3331"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Сумма перевыставления клиенту с НДС</w:t>
            </w:r>
          </w:p>
        </w:tc>
        <w:tc>
          <w:tcPr>
            <w:tcW w:w="2349"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Число(15.2)</w:t>
            </w:r>
          </w:p>
        </w:tc>
        <w:tc>
          <w:tcPr>
            <w:tcW w:w="2710"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r w:rsidR="00C42B50" w:rsidRPr="00BD3ED9" w:rsidTr="00B73ACD">
        <w:trPr>
          <w:tblCellSpacing w:w="15" w:type="dxa"/>
        </w:trPr>
        <w:tc>
          <w:tcPr>
            <w:tcW w:w="2687"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lastRenderedPageBreak/>
              <w:t>icl_УслугаПеревыставлена</w:t>
            </w:r>
          </w:p>
        </w:tc>
        <w:tc>
          <w:tcPr>
            <w:tcW w:w="3331"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Услуга перевыставлена</w:t>
            </w:r>
            <w:r w:rsidR="008B0440" w:rsidRPr="009024E0">
              <w:rPr>
                <w:rFonts w:ascii="Segoe UI" w:hAnsi="Segoe UI" w:cs="Segoe UI"/>
                <w:sz w:val="18"/>
                <w:szCs w:val="18"/>
              </w:rPr>
              <w:t>.1-да, 0-нет</w:t>
            </w:r>
          </w:p>
        </w:tc>
        <w:tc>
          <w:tcPr>
            <w:tcW w:w="2349"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Булево</w:t>
            </w:r>
          </w:p>
        </w:tc>
        <w:tc>
          <w:tcPr>
            <w:tcW w:w="2710" w:type="dxa"/>
            <w:vAlign w:val="center"/>
            <w:hideMark/>
          </w:tcPr>
          <w:p w:rsidR="00C42B50" w:rsidRPr="009024E0" w:rsidRDefault="00E521FC" w:rsidP="00C42B50">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 xml:space="preserve">  !</w:t>
            </w:r>
          </w:p>
        </w:tc>
      </w:tr>
      <w:tr w:rsidR="00C42B50" w:rsidRPr="00C51EDB" w:rsidTr="00B73ACD">
        <w:trPr>
          <w:tblCellSpacing w:w="15" w:type="dxa"/>
        </w:trPr>
        <w:tc>
          <w:tcPr>
            <w:tcW w:w="2687" w:type="dxa"/>
            <w:vAlign w:val="center"/>
          </w:tcPr>
          <w:p w:rsidR="00C42B50" w:rsidRPr="009024E0" w:rsidRDefault="002E000A" w:rsidP="00C42B50">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С</w:t>
            </w:r>
            <w:r w:rsidR="00C42B50" w:rsidRPr="009024E0">
              <w:rPr>
                <w:rFonts w:ascii="Segoe UI" w:hAnsi="Segoe UI" w:cs="Segoe UI"/>
                <w:sz w:val="18"/>
                <w:szCs w:val="18"/>
              </w:rPr>
              <w:t>рок</w:t>
            </w:r>
          </w:p>
        </w:tc>
        <w:tc>
          <w:tcPr>
            <w:tcW w:w="3331"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Срок эксплуатации(мес) О.А.</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Число(2)</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color w:val="172B4D"/>
                <w:sz w:val="18"/>
                <w:szCs w:val="18"/>
                <w:shd w:val="clear" w:color="auto" w:fill="FFFFFF"/>
              </w:rPr>
              <w:t>Объект "ДА" атрибут "Срок аренды"</w:t>
            </w:r>
          </w:p>
        </w:tc>
      </w:tr>
      <w:tr w:rsidR="00C42B50" w:rsidRPr="00BD3ED9"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учета</w:t>
            </w:r>
          </w:p>
        </w:tc>
        <w:tc>
          <w:tcPr>
            <w:tcW w:w="3331" w:type="dxa"/>
            <w:vAlign w:val="center"/>
          </w:tcPr>
          <w:p w:rsidR="00C42B50" w:rsidRPr="009024E0" w:rsidRDefault="00872627"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Значение для подстановки: </w:t>
            </w:r>
            <w:r w:rsidR="00C42B50" w:rsidRPr="009024E0">
              <w:rPr>
                <w:rFonts w:ascii="Segoe UI" w:hAnsi="Segoe UI" w:cs="Segoe UI"/>
                <w:sz w:val="18"/>
                <w:szCs w:val="18"/>
              </w:rPr>
              <w:t>03</w:t>
            </w:r>
            <w:r w:rsidRPr="009024E0">
              <w:rPr>
                <w:rFonts w:ascii="Segoe UI" w:hAnsi="Segoe UI" w:cs="Segoe UI"/>
                <w:sz w:val="18"/>
                <w:szCs w:val="18"/>
              </w:rPr>
              <w:t>.</w:t>
            </w:r>
            <w:r w:rsidR="00C42B50" w:rsidRPr="009024E0">
              <w:rPr>
                <w:rFonts w:ascii="Segoe UI" w:hAnsi="Segoe UI" w:cs="Segoe UI"/>
                <w:sz w:val="18"/>
                <w:szCs w:val="18"/>
              </w:rPr>
              <w:t>01</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r w:rsidR="00C42B50" w:rsidRPr="00BD3ED9"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амортизации</w:t>
            </w:r>
          </w:p>
        </w:tc>
        <w:tc>
          <w:tcPr>
            <w:tcW w:w="3331" w:type="dxa"/>
            <w:vAlign w:val="center"/>
          </w:tcPr>
          <w:p w:rsidR="00C42B50" w:rsidRPr="009024E0" w:rsidRDefault="00872627"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Значение для подстановки: </w:t>
            </w:r>
            <w:r w:rsidR="00C42B50" w:rsidRPr="009024E0">
              <w:rPr>
                <w:rFonts w:ascii="Segoe UI" w:hAnsi="Segoe UI" w:cs="Segoe UI"/>
                <w:sz w:val="18"/>
                <w:szCs w:val="18"/>
              </w:rPr>
              <w:t>02</w:t>
            </w:r>
            <w:r w:rsidRPr="009024E0">
              <w:rPr>
                <w:rFonts w:ascii="Segoe UI" w:hAnsi="Segoe UI" w:cs="Segoe UI"/>
                <w:sz w:val="18"/>
                <w:szCs w:val="18"/>
              </w:rPr>
              <w:t>.</w:t>
            </w:r>
            <w:r w:rsidR="00C42B50" w:rsidRPr="009024E0">
              <w:rPr>
                <w:rFonts w:ascii="Segoe UI" w:hAnsi="Segoe UI" w:cs="Segoe UI"/>
                <w:sz w:val="18"/>
                <w:szCs w:val="18"/>
              </w:rPr>
              <w:t>02</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2710" w:type="dxa"/>
            <w:vAlign w:val="center"/>
            <w:hideMark/>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r w:rsidR="00C42B50" w:rsidRPr="00BD3ED9" w:rsidTr="00B73ACD">
        <w:trPr>
          <w:tblCellSpacing w:w="15" w:type="dxa"/>
        </w:trPr>
        <w:tc>
          <w:tcPr>
            <w:tcW w:w="2687"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НДС</w:t>
            </w:r>
          </w:p>
        </w:tc>
        <w:tc>
          <w:tcPr>
            <w:tcW w:w="3331" w:type="dxa"/>
            <w:vAlign w:val="center"/>
          </w:tcPr>
          <w:p w:rsidR="00C42B50" w:rsidRPr="009024E0" w:rsidRDefault="00872627"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Значение для подстановки: </w:t>
            </w:r>
            <w:r w:rsidR="00C42B50" w:rsidRPr="009024E0">
              <w:rPr>
                <w:rFonts w:ascii="Segoe UI" w:hAnsi="Segoe UI" w:cs="Segoe UI"/>
                <w:sz w:val="18"/>
                <w:szCs w:val="18"/>
              </w:rPr>
              <w:t>19</w:t>
            </w:r>
            <w:r w:rsidRPr="009024E0">
              <w:rPr>
                <w:rFonts w:ascii="Segoe UI" w:hAnsi="Segoe UI" w:cs="Segoe UI"/>
                <w:sz w:val="18"/>
                <w:szCs w:val="18"/>
              </w:rPr>
              <w:t>.</w:t>
            </w:r>
            <w:r w:rsidR="00C42B50" w:rsidRPr="009024E0">
              <w:rPr>
                <w:rFonts w:ascii="Segoe UI" w:hAnsi="Segoe UI" w:cs="Segoe UI"/>
                <w:sz w:val="18"/>
                <w:szCs w:val="18"/>
              </w:rPr>
              <w:t>01</w:t>
            </w:r>
          </w:p>
        </w:tc>
        <w:tc>
          <w:tcPr>
            <w:tcW w:w="2349"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2710" w:type="dxa"/>
            <w:vAlign w:val="center"/>
          </w:tcPr>
          <w:p w:rsidR="00C42B50" w:rsidRPr="009024E0" w:rsidRDefault="00C42B50" w:rsidP="00C42B50">
            <w:pPr>
              <w:pStyle w:val="a4"/>
              <w:spacing w:before="0" w:beforeAutospacing="0" w:after="0" w:afterAutospacing="0" w:line="324" w:lineRule="auto"/>
              <w:rPr>
                <w:rFonts w:ascii="Segoe UI" w:hAnsi="Segoe UI" w:cs="Segoe UI"/>
                <w:sz w:val="18"/>
                <w:szCs w:val="18"/>
              </w:rPr>
            </w:pPr>
          </w:p>
        </w:tc>
      </w:tr>
    </w:tbl>
    <w:p w:rsidR="00B73ACD" w:rsidRDefault="00B73ACD" w:rsidP="00BD3ED9">
      <w:pPr>
        <w:pStyle w:val="a4"/>
        <w:spacing w:before="0" w:beforeAutospacing="0" w:after="0" w:afterAutospacing="0" w:line="324" w:lineRule="auto"/>
        <w:rPr>
          <w:rFonts w:ascii="Segoe UI" w:hAnsi="Segoe UI" w:cs="Segoe UI"/>
          <w:sz w:val="20"/>
          <w:szCs w:val="20"/>
        </w:rPr>
      </w:pPr>
    </w:p>
    <w:p w:rsidR="009F2A4B" w:rsidRPr="00BD3ED9" w:rsidRDefault="009F2A4B" w:rsidP="00BD3ED9">
      <w:pPr>
        <w:pStyle w:val="a4"/>
        <w:spacing w:before="0" w:beforeAutospacing="0" w:after="0" w:afterAutospacing="0" w:line="324" w:lineRule="auto"/>
        <w:rPr>
          <w:rFonts w:ascii="Segoe UI" w:hAnsi="Segoe UI" w:cs="Segoe UI"/>
          <w:sz w:val="20"/>
          <w:szCs w:val="20"/>
        </w:rPr>
      </w:pPr>
    </w:p>
    <w:p w:rsidR="00B73ACD" w:rsidRPr="00F06C21" w:rsidRDefault="00D1025B" w:rsidP="00BD3ED9">
      <w:pPr>
        <w:pStyle w:val="a4"/>
        <w:spacing w:before="0" w:beforeAutospacing="0" w:after="0" w:afterAutospacing="0" w:line="324" w:lineRule="auto"/>
        <w:rPr>
          <w:rFonts w:ascii="Segoe UI" w:hAnsi="Segoe UI" w:cs="Segoe UI"/>
          <w:b/>
          <w:bCs/>
          <w:color w:val="833C0B" w:themeColor="accent2" w:themeShade="80"/>
        </w:rPr>
      </w:pPr>
      <w:r w:rsidRPr="00F06C21">
        <w:rPr>
          <w:rFonts w:ascii="Segoe UI" w:hAnsi="Segoe UI" w:cs="Segoe UI"/>
          <w:b/>
        </w:rPr>
        <w:t>1.3.</w:t>
      </w:r>
      <w:r w:rsidR="009F2A4B">
        <w:rPr>
          <w:rFonts w:ascii="Segoe UI" w:hAnsi="Segoe UI" w:cs="Segoe UI"/>
          <w:b/>
        </w:rPr>
        <w:t>3</w:t>
      </w:r>
      <w:r w:rsidRPr="00F06C21">
        <w:rPr>
          <w:rFonts w:ascii="Segoe UI" w:hAnsi="Segoe UI" w:cs="Segoe UI"/>
          <w:b/>
        </w:rPr>
        <w:t xml:space="preserve"> Передача ОС в аренду</w:t>
      </w:r>
    </w:p>
    <w:p w:rsidR="003B0E01" w:rsidRPr="00240A49" w:rsidRDefault="00D1025B" w:rsidP="00BD3ED9">
      <w:pPr>
        <w:pStyle w:val="a4"/>
        <w:spacing w:before="0" w:beforeAutospacing="0" w:after="0" w:afterAutospacing="0" w:line="324" w:lineRule="auto"/>
        <w:rPr>
          <w:rFonts w:ascii="Segoe UI" w:hAnsi="Segoe UI" w:cs="Segoe UI"/>
          <w:iCs/>
          <w:sz w:val="20"/>
          <w:szCs w:val="20"/>
        </w:rPr>
      </w:pPr>
      <w:r w:rsidRPr="00240A49">
        <w:rPr>
          <w:rFonts w:ascii="Segoe UI" w:hAnsi="Segoe UI" w:cs="Segoe UI"/>
          <w:iCs/>
          <w:sz w:val="20"/>
          <w:szCs w:val="20"/>
        </w:rPr>
        <w:t xml:space="preserve">Данный документ </w:t>
      </w:r>
      <w:r w:rsidR="003B0E01" w:rsidRPr="00240A49">
        <w:rPr>
          <w:rFonts w:ascii="Segoe UI" w:hAnsi="Segoe UI" w:cs="Segoe UI"/>
          <w:iCs/>
          <w:sz w:val="20"/>
          <w:szCs w:val="20"/>
        </w:rPr>
        <w:t xml:space="preserve">в интеграции не участвует, </w:t>
      </w:r>
      <w:r w:rsidRPr="00240A49">
        <w:rPr>
          <w:rFonts w:ascii="Segoe UI" w:hAnsi="Segoe UI" w:cs="Segoe UI"/>
          <w:iCs/>
          <w:sz w:val="20"/>
          <w:szCs w:val="20"/>
        </w:rPr>
        <w:t xml:space="preserve">создается только на стороне 1С, на основании данных документа-основания: </w:t>
      </w:r>
      <w:r w:rsidR="0042021E" w:rsidRPr="00240A49">
        <w:rPr>
          <w:rFonts w:ascii="Segoe UI" w:hAnsi="Segoe UI" w:cs="Segoe UI"/>
          <w:b/>
          <w:bCs/>
          <w:iCs/>
          <w:sz w:val="20"/>
          <w:szCs w:val="20"/>
        </w:rPr>
        <w:t>ПТИУ</w:t>
      </w:r>
      <w:r w:rsidR="0042021E" w:rsidRPr="00240A49">
        <w:rPr>
          <w:rFonts w:ascii="Segoe UI" w:hAnsi="Segoe UI" w:cs="Segoe UI"/>
          <w:iCs/>
          <w:sz w:val="20"/>
          <w:szCs w:val="20"/>
        </w:rPr>
        <w:t xml:space="preserve"> с видом операции: </w:t>
      </w:r>
      <w:r w:rsidRPr="00240A49">
        <w:rPr>
          <w:rFonts w:ascii="Segoe UI" w:hAnsi="Segoe UI" w:cs="Segoe UI"/>
          <w:b/>
          <w:bCs/>
          <w:iCs/>
          <w:sz w:val="20"/>
          <w:szCs w:val="20"/>
        </w:rPr>
        <w:t>О</w:t>
      </w:r>
      <w:r w:rsidR="0042021E" w:rsidRPr="00240A49">
        <w:rPr>
          <w:rFonts w:ascii="Segoe UI" w:hAnsi="Segoe UI" w:cs="Segoe UI"/>
          <w:b/>
          <w:bCs/>
          <w:iCs/>
          <w:sz w:val="20"/>
          <w:szCs w:val="20"/>
        </w:rPr>
        <w:t>сновн</w:t>
      </w:r>
      <w:r w:rsidR="00B36E59" w:rsidRPr="00240A49">
        <w:rPr>
          <w:rFonts w:ascii="Segoe UI" w:hAnsi="Segoe UI" w:cs="Segoe UI"/>
          <w:b/>
          <w:bCs/>
          <w:iCs/>
          <w:sz w:val="20"/>
          <w:szCs w:val="20"/>
        </w:rPr>
        <w:t xml:space="preserve">ые </w:t>
      </w:r>
      <w:r w:rsidR="0042021E" w:rsidRPr="00240A49">
        <w:rPr>
          <w:rFonts w:ascii="Segoe UI" w:hAnsi="Segoe UI" w:cs="Segoe UI"/>
          <w:b/>
          <w:bCs/>
          <w:iCs/>
          <w:sz w:val="20"/>
          <w:szCs w:val="20"/>
        </w:rPr>
        <w:t>средств</w:t>
      </w:r>
      <w:r w:rsidR="00B36E59" w:rsidRPr="00240A49">
        <w:rPr>
          <w:rFonts w:ascii="Segoe UI" w:hAnsi="Segoe UI" w:cs="Segoe UI"/>
          <w:b/>
          <w:bCs/>
          <w:iCs/>
          <w:sz w:val="20"/>
          <w:szCs w:val="20"/>
        </w:rPr>
        <w:t>а</w:t>
      </w:r>
      <w:r w:rsidR="0042021E" w:rsidRPr="00240A49">
        <w:rPr>
          <w:rFonts w:ascii="Segoe UI" w:hAnsi="Segoe UI" w:cs="Segoe UI"/>
          <w:iCs/>
          <w:sz w:val="20"/>
          <w:szCs w:val="20"/>
        </w:rPr>
        <w:t xml:space="preserve"> </w:t>
      </w:r>
      <w:r w:rsidRPr="00240A49">
        <w:rPr>
          <w:rFonts w:ascii="Segoe UI" w:hAnsi="Segoe UI" w:cs="Segoe UI"/>
          <w:iCs/>
          <w:sz w:val="20"/>
          <w:szCs w:val="20"/>
        </w:rPr>
        <w:t xml:space="preserve"> (</w:t>
      </w:r>
      <w:r w:rsidR="00C15AB8" w:rsidRPr="00240A49">
        <w:rPr>
          <w:rFonts w:ascii="Segoe UI" w:hAnsi="Segoe UI" w:cs="Segoe UI"/>
          <w:iCs/>
          <w:sz w:val="20"/>
          <w:szCs w:val="20"/>
          <w:u w:val="single"/>
        </w:rPr>
        <w:t>п.1.3</w:t>
      </w:r>
      <w:r w:rsidR="00B36E59" w:rsidRPr="00240A49">
        <w:rPr>
          <w:rFonts w:ascii="Segoe UI" w:hAnsi="Segoe UI" w:cs="Segoe UI"/>
          <w:iCs/>
          <w:sz w:val="20"/>
          <w:szCs w:val="20"/>
          <w:u w:val="single"/>
        </w:rPr>
        <w:t>.2 Создание документа Поступление основных средств</w:t>
      </w:r>
      <w:r w:rsidRPr="00240A49">
        <w:rPr>
          <w:rFonts w:ascii="Segoe UI" w:hAnsi="Segoe UI" w:cs="Segoe UI"/>
          <w:iCs/>
          <w:sz w:val="20"/>
          <w:szCs w:val="20"/>
        </w:rPr>
        <w:t xml:space="preserve">) </w:t>
      </w:r>
      <w:r w:rsidR="00B36E59" w:rsidRPr="00240A49">
        <w:rPr>
          <w:rFonts w:ascii="Segoe UI" w:hAnsi="Segoe UI" w:cs="Segoe UI"/>
          <w:iCs/>
          <w:sz w:val="20"/>
          <w:szCs w:val="20"/>
        </w:rPr>
        <w:t xml:space="preserve"> и </w:t>
      </w:r>
      <w:r w:rsidRPr="00240A49">
        <w:rPr>
          <w:rFonts w:ascii="Segoe UI" w:hAnsi="Segoe UI" w:cs="Segoe UI"/>
          <w:iCs/>
          <w:sz w:val="20"/>
          <w:szCs w:val="20"/>
        </w:rPr>
        <w:t>часть данных переносится из него.</w:t>
      </w:r>
      <w:r w:rsidR="003B0E01" w:rsidRPr="00240A49">
        <w:rPr>
          <w:rFonts w:ascii="Segoe UI" w:hAnsi="Segoe UI" w:cs="Segoe UI"/>
          <w:iCs/>
          <w:sz w:val="20"/>
          <w:szCs w:val="20"/>
        </w:rPr>
        <w:t xml:space="preserve"> </w:t>
      </w:r>
    </w:p>
    <w:p w:rsidR="00D1025B" w:rsidRPr="00240A49" w:rsidRDefault="00240A49" w:rsidP="00BD3ED9">
      <w:pPr>
        <w:pStyle w:val="a4"/>
        <w:spacing w:before="0" w:beforeAutospacing="0" w:after="0" w:afterAutospacing="0" w:line="324" w:lineRule="auto"/>
        <w:rPr>
          <w:rFonts w:ascii="Segoe UI" w:hAnsi="Segoe UI" w:cs="Segoe UI"/>
          <w:iCs/>
          <w:sz w:val="20"/>
          <w:szCs w:val="20"/>
        </w:rPr>
      </w:pPr>
      <w:r w:rsidRPr="00240A49">
        <w:rPr>
          <w:rStyle w:val="a5"/>
          <w:rFonts w:ascii="Segoe UI" w:hAnsi="Segoe UI" w:cs="Segoe UI"/>
          <w:sz w:val="20"/>
          <w:szCs w:val="20"/>
          <w:u w:val="single"/>
        </w:rPr>
        <w:t>Примечание1</w:t>
      </w:r>
      <w:r w:rsidRPr="00240A49">
        <w:rPr>
          <w:rStyle w:val="a5"/>
          <w:rFonts w:ascii="Segoe UI" w:hAnsi="Segoe UI" w:cs="Segoe UI"/>
          <w:b w:val="0"/>
          <w:bCs w:val="0"/>
          <w:sz w:val="20"/>
          <w:szCs w:val="20"/>
        </w:rPr>
        <w:t xml:space="preserve">. </w:t>
      </w:r>
      <w:r w:rsidR="003B0E01" w:rsidRPr="00240A49">
        <w:rPr>
          <w:rFonts w:ascii="Segoe UI" w:hAnsi="Segoe UI" w:cs="Segoe UI"/>
          <w:iCs/>
          <w:sz w:val="20"/>
          <w:szCs w:val="20"/>
        </w:rPr>
        <w:t xml:space="preserve">Если в документе-основании в табличной части указано несколько основных средств, то создается несколько документов </w:t>
      </w:r>
      <w:r w:rsidR="003B0E01" w:rsidRPr="00FF303B">
        <w:rPr>
          <w:rFonts w:ascii="Segoe UI" w:hAnsi="Segoe UI" w:cs="Segoe UI"/>
          <w:b/>
          <w:iCs/>
          <w:color w:val="833C0B" w:themeColor="accent2" w:themeShade="80"/>
          <w:sz w:val="22"/>
          <w:szCs w:val="22"/>
        </w:rPr>
        <w:t>Передача ОС в аренду</w:t>
      </w:r>
    </w:p>
    <w:tbl>
      <w:tblPr>
        <w:tblW w:w="9962" w:type="dxa"/>
        <w:tblCellSpacing w:w="15" w:type="dxa"/>
        <w:tblInd w:w="667" w:type="dxa"/>
        <w:tblBorders>
          <w:top w:val="dashSmallGap" w:sz="2" w:space="0" w:color="auto"/>
          <w:left w:val="dashSmallGap" w:sz="2" w:space="0" w:color="auto"/>
          <w:bottom w:val="dashSmallGap" w:sz="2" w:space="0" w:color="auto"/>
          <w:right w:val="dashSmallGap" w:sz="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449"/>
        <w:gridCol w:w="4252"/>
        <w:gridCol w:w="3261"/>
      </w:tblGrid>
      <w:tr w:rsidR="003B0E01" w:rsidRPr="00BD3ED9" w:rsidTr="00240A49">
        <w:trPr>
          <w:tblCellSpacing w:w="15" w:type="dxa"/>
        </w:trPr>
        <w:tc>
          <w:tcPr>
            <w:tcW w:w="9902" w:type="dxa"/>
            <w:gridSpan w:val="3"/>
            <w:vAlign w:val="center"/>
          </w:tcPr>
          <w:p w:rsidR="003B0E01" w:rsidRPr="009024E0" w:rsidRDefault="003B0E01" w:rsidP="00BD3ED9">
            <w:pPr>
              <w:pStyle w:val="a4"/>
              <w:spacing w:before="0" w:beforeAutospacing="0" w:after="0" w:afterAutospacing="0" w:line="324" w:lineRule="auto"/>
              <w:jc w:val="center"/>
              <w:rPr>
                <w:rStyle w:val="a5"/>
                <w:rFonts w:ascii="Segoe UI" w:hAnsi="Segoe UI" w:cs="Segoe UI"/>
                <w:sz w:val="18"/>
                <w:szCs w:val="18"/>
              </w:rPr>
            </w:pPr>
            <w:r w:rsidRPr="009024E0">
              <w:rPr>
                <w:rStyle w:val="a5"/>
                <w:rFonts w:ascii="Segoe UI" w:hAnsi="Segoe UI" w:cs="Segoe UI"/>
                <w:sz w:val="18"/>
                <w:szCs w:val="18"/>
                <w:lang w:val="en-US"/>
              </w:rPr>
              <w:t>1C</w:t>
            </w:r>
          </w:p>
        </w:tc>
      </w:tr>
      <w:tr w:rsidR="003B0E01" w:rsidRPr="00BD3ED9" w:rsidTr="00240A49">
        <w:trPr>
          <w:tblCellSpacing w:w="15" w:type="dxa"/>
        </w:trPr>
        <w:tc>
          <w:tcPr>
            <w:tcW w:w="2404" w:type="dxa"/>
            <w:vAlign w:val="center"/>
            <w:hideMark/>
          </w:tcPr>
          <w:p w:rsidR="003B0E01" w:rsidRPr="009024E0" w:rsidRDefault="003B0E01" w:rsidP="00BD3ED9">
            <w:pPr>
              <w:pStyle w:val="a4"/>
              <w:spacing w:before="0" w:beforeAutospacing="0" w:after="0" w:afterAutospacing="0" w:line="324" w:lineRule="auto"/>
              <w:rPr>
                <w:rFonts w:ascii="Segoe UI" w:hAnsi="Segoe UI" w:cs="Segoe UI"/>
                <w:sz w:val="18"/>
                <w:szCs w:val="18"/>
              </w:rPr>
            </w:pPr>
            <w:r w:rsidRPr="009024E0">
              <w:rPr>
                <w:rStyle w:val="a5"/>
                <w:rFonts w:ascii="Segoe UI" w:hAnsi="Segoe UI" w:cs="Segoe UI"/>
                <w:sz w:val="18"/>
                <w:szCs w:val="18"/>
              </w:rPr>
              <w:t>Имя реквизита</w:t>
            </w:r>
          </w:p>
        </w:tc>
        <w:tc>
          <w:tcPr>
            <w:tcW w:w="4222" w:type="dxa"/>
            <w:vAlign w:val="center"/>
            <w:hideMark/>
          </w:tcPr>
          <w:p w:rsidR="003B0E01" w:rsidRPr="009024E0" w:rsidRDefault="003B0E01" w:rsidP="00BD3ED9">
            <w:pPr>
              <w:pStyle w:val="a4"/>
              <w:spacing w:before="0" w:beforeAutospacing="0" w:after="0" w:afterAutospacing="0" w:line="324" w:lineRule="auto"/>
              <w:rPr>
                <w:rFonts w:ascii="Segoe UI" w:hAnsi="Segoe UI" w:cs="Segoe UI"/>
                <w:sz w:val="18"/>
                <w:szCs w:val="18"/>
              </w:rPr>
            </w:pPr>
            <w:r w:rsidRPr="009024E0">
              <w:rPr>
                <w:rStyle w:val="a5"/>
                <w:rFonts w:ascii="Segoe UI" w:hAnsi="Segoe UI" w:cs="Segoe UI"/>
                <w:sz w:val="18"/>
                <w:szCs w:val="18"/>
              </w:rPr>
              <w:t>Представление</w:t>
            </w:r>
          </w:p>
        </w:tc>
        <w:tc>
          <w:tcPr>
            <w:tcW w:w="3216" w:type="dxa"/>
            <w:vAlign w:val="center"/>
            <w:hideMark/>
          </w:tcPr>
          <w:p w:rsidR="003B0E01" w:rsidRPr="009024E0" w:rsidRDefault="003B0E01" w:rsidP="00BD3ED9">
            <w:pPr>
              <w:pStyle w:val="a4"/>
              <w:spacing w:before="0" w:beforeAutospacing="0" w:after="0" w:afterAutospacing="0" w:line="324" w:lineRule="auto"/>
              <w:rPr>
                <w:rFonts w:ascii="Segoe UI" w:hAnsi="Segoe UI" w:cs="Segoe UI"/>
                <w:sz w:val="18"/>
                <w:szCs w:val="18"/>
              </w:rPr>
            </w:pPr>
            <w:r w:rsidRPr="009024E0">
              <w:rPr>
                <w:rStyle w:val="a5"/>
                <w:rFonts w:ascii="Segoe UI" w:hAnsi="Segoe UI" w:cs="Segoe UI"/>
                <w:sz w:val="18"/>
                <w:szCs w:val="18"/>
              </w:rPr>
              <w:t>Тип</w:t>
            </w:r>
          </w:p>
        </w:tc>
      </w:tr>
      <w:tr w:rsidR="003B0E01" w:rsidRPr="00BD3ED9" w:rsidTr="00240A49">
        <w:trPr>
          <w:tblCellSpacing w:w="15" w:type="dxa"/>
        </w:trPr>
        <w:tc>
          <w:tcPr>
            <w:tcW w:w="2404" w:type="dxa"/>
            <w:vAlign w:val="center"/>
          </w:tcPr>
          <w:p w:rsidR="003B0E01" w:rsidRPr="009024E0" w:rsidRDefault="003B0E01"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Номер</w:t>
            </w:r>
          </w:p>
        </w:tc>
        <w:tc>
          <w:tcPr>
            <w:tcW w:w="4222" w:type="dxa"/>
            <w:vAlign w:val="center"/>
          </w:tcPr>
          <w:p w:rsidR="003B0E01" w:rsidRPr="009024E0" w:rsidRDefault="003B0E01"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Номер документа</w:t>
            </w:r>
          </w:p>
        </w:tc>
        <w:tc>
          <w:tcPr>
            <w:tcW w:w="3216" w:type="dxa"/>
            <w:vAlign w:val="center"/>
          </w:tcPr>
          <w:p w:rsidR="003B0E01" w:rsidRPr="009024E0" w:rsidRDefault="003B0E01"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Строка</w:t>
            </w:r>
          </w:p>
        </w:tc>
      </w:tr>
      <w:tr w:rsidR="003B0E01" w:rsidRPr="00BD3ED9" w:rsidTr="00240A49">
        <w:trPr>
          <w:tblCellSpacing w:w="15" w:type="dxa"/>
        </w:trPr>
        <w:tc>
          <w:tcPr>
            <w:tcW w:w="2404" w:type="dxa"/>
            <w:vAlign w:val="center"/>
          </w:tcPr>
          <w:p w:rsidR="003B0E01" w:rsidRPr="009024E0" w:rsidRDefault="003B0E01"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w:t>
            </w:r>
          </w:p>
        </w:tc>
        <w:tc>
          <w:tcPr>
            <w:tcW w:w="4222" w:type="dxa"/>
            <w:vAlign w:val="center"/>
          </w:tcPr>
          <w:p w:rsidR="003B0E01" w:rsidRPr="009024E0" w:rsidRDefault="003B0E01"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 документа</w:t>
            </w:r>
            <w:r w:rsidR="00240A49">
              <w:rPr>
                <w:rFonts w:ascii="Segoe UI" w:hAnsi="Segoe UI" w:cs="Segoe UI"/>
                <w:sz w:val="18"/>
                <w:szCs w:val="18"/>
              </w:rPr>
              <w:t xml:space="preserve">: Дата из документа-Основания </w:t>
            </w:r>
          </w:p>
        </w:tc>
        <w:tc>
          <w:tcPr>
            <w:tcW w:w="3216" w:type="dxa"/>
            <w:vAlign w:val="center"/>
          </w:tcPr>
          <w:p w:rsidR="003B0E01" w:rsidRPr="009024E0" w:rsidRDefault="003B0E01" w:rsidP="00BD3ED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дата</w:t>
            </w:r>
          </w:p>
        </w:tc>
      </w:tr>
      <w:tr w:rsidR="00240A49" w:rsidRPr="00240A49" w:rsidTr="00240A49">
        <w:trPr>
          <w:tblCellSpacing w:w="15" w:type="dxa"/>
        </w:trPr>
        <w:tc>
          <w:tcPr>
            <w:tcW w:w="2404"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Контрагент</w:t>
            </w:r>
          </w:p>
        </w:tc>
        <w:tc>
          <w:tcPr>
            <w:tcW w:w="4222"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Контрагент Из документа-основания ПТИУ ОС</w:t>
            </w:r>
          </w:p>
        </w:tc>
        <w:tc>
          <w:tcPr>
            <w:tcW w:w="3216"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w:t>
            </w:r>
            <w:r>
              <w:rPr>
                <w:rFonts w:ascii="Segoe UI" w:hAnsi="Segoe UI" w:cs="Segoe UI"/>
                <w:sz w:val="18"/>
                <w:szCs w:val="18"/>
              </w:rPr>
              <w:t>Контрагенты</w:t>
            </w:r>
          </w:p>
        </w:tc>
      </w:tr>
      <w:tr w:rsidR="00240A49" w:rsidRPr="00240A49" w:rsidTr="00240A49">
        <w:trPr>
          <w:tblCellSpacing w:w="15" w:type="dxa"/>
        </w:trPr>
        <w:tc>
          <w:tcPr>
            <w:tcW w:w="2404"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Договор</w:t>
            </w:r>
          </w:p>
        </w:tc>
        <w:tc>
          <w:tcPr>
            <w:tcW w:w="4222"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Договор Из документа-основания ПТИУ ОС</w:t>
            </w:r>
          </w:p>
        </w:tc>
        <w:tc>
          <w:tcPr>
            <w:tcW w:w="3216"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w:t>
            </w:r>
            <w:r>
              <w:rPr>
                <w:rFonts w:ascii="Segoe UI" w:hAnsi="Segoe UI" w:cs="Segoe UI"/>
                <w:sz w:val="18"/>
                <w:szCs w:val="18"/>
              </w:rPr>
              <w:t>ДоговорыКонтрагентов</w:t>
            </w:r>
          </w:p>
        </w:tc>
      </w:tr>
      <w:tr w:rsidR="00240A49" w:rsidRPr="00BD3ED9" w:rsidTr="00240A49">
        <w:trPr>
          <w:tblCellSpacing w:w="15" w:type="dxa"/>
        </w:trPr>
        <w:tc>
          <w:tcPr>
            <w:tcW w:w="2404"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учета</w:t>
            </w:r>
          </w:p>
        </w:tc>
        <w:tc>
          <w:tcPr>
            <w:tcW w:w="4222"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Значение </w:t>
            </w:r>
            <w:r>
              <w:rPr>
                <w:rFonts w:ascii="Segoe UI" w:hAnsi="Segoe UI" w:cs="Segoe UI"/>
                <w:sz w:val="18"/>
                <w:szCs w:val="18"/>
              </w:rPr>
              <w:t>по умолчанию</w:t>
            </w:r>
            <w:r w:rsidRPr="009024E0">
              <w:rPr>
                <w:rFonts w:ascii="Segoe UI" w:hAnsi="Segoe UI" w:cs="Segoe UI"/>
                <w:sz w:val="18"/>
                <w:szCs w:val="18"/>
              </w:rPr>
              <w:t>: 03</w:t>
            </w:r>
            <w:r>
              <w:rPr>
                <w:rFonts w:ascii="Segoe UI" w:hAnsi="Segoe UI" w:cs="Segoe UI"/>
                <w:sz w:val="18"/>
                <w:szCs w:val="18"/>
              </w:rPr>
              <w:t>.</w:t>
            </w:r>
            <w:r w:rsidRPr="009024E0">
              <w:rPr>
                <w:rFonts w:ascii="Segoe UI" w:hAnsi="Segoe UI" w:cs="Segoe UI"/>
                <w:sz w:val="18"/>
                <w:szCs w:val="18"/>
              </w:rPr>
              <w:t>02</w:t>
            </w:r>
          </w:p>
        </w:tc>
        <w:tc>
          <w:tcPr>
            <w:tcW w:w="3216" w:type="dxa"/>
            <w:vAlign w:val="center"/>
          </w:tcPr>
          <w:p w:rsidR="00240A49" w:rsidRPr="009024E0" w:rsidRDefault="00240A49" w:rsidP="00240A49">
            <w:pPr>
              <w:spacing w:after="0" w:line="324" w:lineRule="auto"/>
              <w:rPr>
                <w:rFonts w:ascii="Segoe UI" w:hAnsi="Segoe UI" w:cs="Segoe UI"/>
                <w:sz w:val="18"/>
                <w:szCs w:val="18"/>
                <w:lang w:val="ru-RU"/>
              </w:rPr>
            </w:pPr>
            <w:r w:rsidRPr="009024E0">
              <w:rPr>
                <w:rFonts w:ascii="Segoe UI" w:hAnsi="Segoe UI" w:cs="Segoe UI"/>
                <w:sz w:val="18"/>
                <w:szCs w:val="18"/>
                <w:lang w:val="ru-RU"/>
              </w:rPr>
              <w:t>План счетов</w:t>
            </w:r>
          </w:p>
        </w:tc>
      </w:tr>
      <w:tr w:rsidR="00240A49" w:rsidRPr="00BD3ED9" w:rsidTr="00240A49">
        <w:trPr>
          <w:tblCellSpacing w:w="15" w:type="dxa"/>
        </w:trPr>
        <w:tc>
          <w:tcPr>
            <w:tcW w:w="2404" w:type="dxa"/>
            <w:vAlign w:val="center"/>
            <w:hideMark/>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Комментарий</w:t>
            </w:r>
          </w:p>
        </w:tc>
        <w:tc>
          <w:tcPr>
            <w:tcW w:w="4222" w:type="dxa"/>
            <w:vAlign w:val="center"/>
            <w:hideMark/>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Ссылка на документ-основание</w:t>
            </w:r>
            <w:r>
              <w:rPr>
                <w:rFonts w:ascii="Segoe UI" w:hAnsi="Segoe UI" w:cs="Segoe UI"/>
                <w:sz w:val="18"/>
                <w:szCs w:val="18"/>
              </w:rPr>
              <w:t xml:space="preserve"> ПТИУ Ос</w:t>
            </w:r>
          </w:p>
        </w:tc>
        <w:tc>
          <w:tcPr>
            <w:tcW w:w="3216" w:type="dxa"/>
            <w:vAlign w:val="center"/>
            <w:hideMark/>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Строка(250)</w:t>
            </w:r>
          </w:p>
        </w:tc>
      </w:tr>
      <w:tr w:rsidR="00240A49" w:rsidRPr="00BD3ED9" w:rsidTr="00240A49">
        <w:trPr>
          <w:tblCellSpacing w:w="15" w:type="dxa"/>
        </w:trPr>
        <w:tc>
          <w:tcPr>
            <w:tcW w:w="2404" w:type="dxa"/>
            <w:vAlign w:val="center"/>
            <w:hideMark/>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Ответственный</w:t>
            </w:r>
          </w:p>
        </w:tc>
        <w:tc>
          <w:tcPr>
            <w:tcW w:w="4222" w:type="dxa"/>
            <w:vAlign w:val="center"/>
            <w:hideMark/>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Ответственный</w:t>
            </w:r>
          </w:p>
        </w:tc>
        <w:tc>
          <w:tcPr>
            <w:tcW w:w="3216" w:type="dxa"/>
            <w:vAlign w:val="center"/>
            <w:hideMark/>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 Пользователи</w:t>
            </w:r>
          </w:p>
        </w:tc>
      </w:tr>
      <w:tr w:rsidR="00240A49" w:rsidRPr="00991DE3" w:rsidTr="00240A49">
        <w:trPr>
          <w:tblCellSpacing w:w="15" w:type="dxa"/>
        </w:trPr>
        <w:tc>
          <w:tcPr>
            <w:tcW w:w="2404" w:type="dxa"/>
            <w:vAlign w:val="center"/>
          </w:tcPr>
          <w:p w:rsidR="00240A49" w:rsidRPr="00991DE3" w:rsidRDefault="00240A49" w:rsidP="00240A49">
            <w:pPr>
              <w:pStyle w:val="a4"/>
              <w:spacing w:before="0" w:beforeAutospacing="0" w:after="0" w:afterAutospacing="0" w:line="324" w:lineRule="auto"/>
              <w:rPr>
                <w:rStyle w:val="a6"/>
                <w:rFonts w:ascii="Segoe UI" w:hAnsi="Segoe UI" w:cs="Segoe UI"/>
                <w:sz w:val="18"/>
                <w:szCs w:val="18"/>
              </w:rPr>
            </w:pPr>
            <w:r w:rsidRPr="00991DE3">
              <w:rPr>
                <w:rStyle w:val="a6"/>
                <w:rFonts w:ascii="Segoe UI" w:hAnsi="Segoe UI" w:cs="Segoe UI"/>
                <w:sz w:val="18"/>
                <w:szCs w:val="18"/>
              </w:rPr>
              <w:t>Местонахождение</w:t>
            </w:r>
          </w:p>
        </w:tc>
        <w:tc>
          <w:tcPr>
            <w:tcW w:w="4222" w:type="dxa"/>
            <w:vAlign w:val="center"/>
          </w:tcPr>
          <w:p w:rsidR="00240A49" w:rsidRPr="00991DE3" w:rsidRDefault="00240A49" w:rsidP="00240A49">
            <w:pPr>
              <w:pStyle w:val="a4"/>
              <w:spacing w:before="0" w:beforeAutospacing="0" w:after="0" w:afterAutospacing="0" w:line="324" w:lineRule="auto"/>
              <w:rPr>
                <w:rFonts w:ascii="Segoe UI" w:hAnsi="Segoe UI" w:cs="Segoe UI"/>
                <w:i/>
                <w:iCs/>
                <w:sz w:val="18"/>
                <w:szCs w:val="18"/>
              </w:rPr>
            </w:pPr>
            <w:r w:rsidRPr="00991DE3">
              <w:rPr>
                <w:rFonts w:ascii="Segoe UI" w:hAnsi="Segoe UI" w:cs="Segoe UI"/>
                <w:i/>
                <w:iCs/>
                <w:sz w:val="18"/>
                <w:szCs w:val="18"/>
              </w:rPr>
              <w:t>Значение:</w:t>
            </w:r>
            <w:r w:rsidR="00C16C69" w:rsidRPr="00991DE3">
              <w:rPr>
                <w:rFonts w:ascii="Segoe UI" w:hAnsi="Segoe UI" w:cs="Segoe UI"/>
                <w:i/>
                <w:iCs/>
                <w:sz w:val="18"/>
                <w:szCs w:val="18"/>
              </w:rPr>
              <w:t xml:space="preserve"> </w:t>
            </w:r>
            <w:r w:rsidRPr="00991DE3">
              <w:rPr>
                <w:rFonts w:ascii="Segoe UI" w:hAnsi="Segoe UI" w:cs="Segoe UI"/>
                <w:i/>
                <w:iCs/>
                <w:sz w:val="18"/>
                <w:szCs w:val="18"/>
              </w:rPr>
              <w:t>Переданные в аренду</w:t>
            </w:r>
          </w:p>
        </w:tc>
        <w:tc>
          <w:tcPr>
            <w:tcW w:w="3216" w:type="dxa"/>
            <w:vAlign w:val="center"/>
          </w:tcPr>
          <w:p w:rsidR="00240A49" w:rsidRPr="00991DE3" w:rsidRDefault="00240A49" w:rsidP="00240A49">
            <w:pPr>
              <w:pStyle w:val="a4"/>
              <w:spacing w:before="0" w:beforeAutospacing="0" w:after="0" w:afterAutospacing="0" w:line="324" w:lineRule="auto"/>
              <w:rPr>
                <w:rStyle w:val="a6"/>
                <w:rFonts w:ascii="Segoe UI" w:hAnsi="Segoe UI" w:cs="Segoe UI"/>
                <w:sz w:val="18"/>
                <w:szCs w:val="18"/>
              </w:rPr>
            </w:pPr>
            <w:r w:rsidRPr="00991DE3">
              <w:rPr>
                <w:rStyle w:val="a6"/>
                <w:rFonts w:ascii="Segoe UI" w:hAnsi="Segoe UI" w:cs="Segoe UI"/>
                <w:sz w:val="18"/>
                <w:szCs w:val="18"/>
              </w:rPr>
              <w:t>Справоник.Подразделения</w:t>
            </w:r>
          </w:p>
        </w:tc>
      </w:tr>
      <w:tr w:rsidR="00240A49" w:rsidRPr="00991DE3" w:rsidTr="00240A49">
        <w:trPr>
          <w:tblCellSpacing w:w="15" w:type="dxa"/>
        </w:trPr>
        <w:tc>
          <w:tcPr>
            <w:tcW w:w="2404" w:type="dxa"/>
            <w:vAlign w:val="center"/>
          </w:tcPr>
          <w:p w:rsidR="00240A49" w:rsidRPr="00991DE3" w:rsidRDefault="00240A49" w:rsidP="00240A49">
            <w:pPr>
              <w:pStyle w:val="a4"/>
              <w:spacing w:before="0" w:beforeAutospacing="0" w:after="0" w:afterAutospacing="0" w:line="324" w:lineRule="auto"/>
              <w:rPr>
                <w:rStyle w:val="a6"/>
                <w:rFonts w:ascii="Segoe UI" w:hAnsi="Segoe UI" w:cs="Segoe UI"/>
                <w:sz w:val="18"/>
                <w:szCs w:val="18"/>
              </w:rPr>
            </w:pPr>
            <w:r w:rsidRPr="00991DE3">
              <w:rPr>
                <w:rStyle w:val="a6"/>
                <w:rFonts w:ascii="Segoe UI" w:hAnsi="Segoe UI" w:cs="Segoe UI"/>
                <w:sz w:val="18"/>
                <w:szCs w:val="18"/>
              </w:rPr>
              <w:t>Событие ОС</w:t>
            </w:r>
          </w:p>
        </w:tc>
        <w:tc>
          <w:tcPr>
            <w:tcW w:w="4222" w:type="dxa"/>
            <w:vAlign w:val="center"/>
          </w:tcPr>
          <w:p w:rsidR="00240A49" w:rsidRPr="00991DE3" w:rsidRDefault="00240A49" w:rsidP="00240A49">
            <w:pPr>
              <w:pStyle w:val="a4"/>
              <w:spacing w:before="0" w:beforeAutospacing="0" w:after="0" w:afterAutospacing="0" w:line="324" w:lineRule="auto"/>
              <w:rPr>
                <w:rFonts w:ascii="Segoe UI" w:hAnsi="Segoe UI" w:cs="Segoe UI"/>
                <w:i/>
                <w:iCs/>
                <w:sz w:val="18"/>
                <w:szCs w:val="18"/>
              </w:rPr>
            </w:pPr>
            <w:r w:rsidRPr="00991DE3">
              <w:rPr>
                <w:rFonts w:ascii="Segoe UI" w:hAnsi="Segoe UI" w:cs="Segoe UI"/>
                <w:i/>
                <w:iCs/>
                <w:sz w:val="18"/>
                <w:szCs w:val="18"/>
              </w:rPr>
              <w:t>Значение:</w:t>
            </w:r>
            <w:r w:rsidR="00C16C69" w:rsidRPr="00991DE3">
              <w:rPr>
                <w:rFonts w:ascii="Segoe UI" w:hAnsi="Segoe UI" w:cs="Segoe UI"/>
                <w:i/>
                <w:iCs/>
                <w:sz w:val="18"/>
                <w:szCs w:val="18"/>
              </w:rPr>
              <w:t xml:space="preserve"> </w:t>
            </w:r>
            <w:r w:rsidRPr="00991DE3">
              <w:rPr>
                <w:rFonts w:ascii="Segoe UI" w:hAnsi="Segoe UI" w:cs="Segoe UI"/>
                <w:i/>
                <w:iCs/>
                <w:sz w:val="18"/>
                <w:szCs w:val="18"/>
              </w:rPr>
              <w:t>Передача ОС в аренду</w:t>
            </w:r>
          </w:p>
        </w:tc>
        <w:tc>
          <w:tcPr>
            <w:tcW w:w="3216" w:type="dxa"/>
            <w:vAlign w:val="center"/>
          </w:tcPr>
          <w:p w:rsidR="00240A49" w:rsidRPr="00991DE3" w:rsidRDefault="00240A49" w:rsidP="00240A49">
            <w:pPr>
              <w:pStyle w:val="a4"/>
              <w:spacing w:before="0" w:beforeAutospacing="0" w:after="0" w:afterAutospacing="0" w:line="324" w:lineRule="auto"/>
              <w:rPr>
                <w:rStyle w:val="a6"/>
                <w:rFonts w:ascii="Segoe UI" w:hAnsi="Segoe UI" w:cs="Segoe UI"/>
                <w:sz w:val="18"/>
                <w:szCs w:val="18"/>
              </w:rPr>
            </w:pPr>
            <w:r w:rsidRPr="00991DE3">
              <w:rPr>
                <w:rStyle w:val="a6"/>
                <w:rFonts w:ascii="Segoe UI" w:hAnsi="Segoe UI" w:cs="Segoe UI"/>
                <w:sz w:val="18"/>
                <w:szCs w:val="18"/>
              </w:rPr>
              <w:t>Справоник.СобытияОС</w:t>
            </w:r>
          </w:p>
        </w:tc>
      </w:tr>
      <w:tr w:rsidR="00240A49" w:rsidRPr="00BD3ED9" w:rsidTr="00240A49">
        <w:trPr>
          <w:tblCellSpacing w:w="15" w:type="dxa"/>
        </w:trPr>
        <w:tc>
          <w:tcPr>
            <w:tcW w:w="6656" w:type="dxa"/>
            <w:gridSpan w:val="2"/>
            <w:vAlign w:val="center"/>
            <w:hideMark/>
          </w:tcPr>
          <w:p w:rsidR="00240A49" w:rsidRPr="009024E0" w:rsidRDefault="00240A49" w:rsidP="00240A49">
            <w:pPr>
              <w:spacing w:after="0" w:line="324" w:lineRule="auto"/>
              <w:rPr>
                <w:rFonts w:ascii="Segoe UI" w:hAnsi="Segoe UI" w:cs="Segoe UI"/>
                <w:sz w:val="18"/>
                <w:szCs w:val="18"/>
                <w:lang w:val="ru-RU"/>
              </w:rPr>
            </w:pPr>
            <w:r w:rsidRPr="009024E0">
              <w:rPr>
                <w:rStyle w:val="a5"/>
                <w:rFonts w:ascii="Segoe UI" w:hAnsi="Segoe UI" w:cs="Segoe UI"/>
                <w:i/>
                <w:iCs/>
                <w:sz w:val="18"/>
                <w:szCs w:val="18"/>
                <w:lang w:val="ru-RU"/>
              </w:rPr>
              <w:t>Табл. часть документа</w:t>
            </w:r>
          </w:p>
        </w:tc>
        <w:tc>
          <w:tcPr>
            <w:tcW w:w="3216" w:type="dxa"/>
            <w:vAlign w:val="center"/>
            <w:hideMark/>
          </w:tcPr>
          <w:p w:rsidR="00240A49" w:rsidRPr="009024E0" w:rsidRDefault="00240A49" w:rsidP="00240A49">
            <w:pPr>
              <w:spacing w:after="0" w:line="324" w:lineRule="auto"/>
              <w:rPr>
                <w:rFonts w:ascii="Segoe UI" w:hAnsi="Segoe UI" w:cs="Segoe UI"/>
                <w:sz w:val="18"/>
                <w:szCs w:val="18"/>
                <w:lang w:val="ru-RU"/>
              </w:rPr>
            </w:pPr>
          </w:p>
        </w:tc>
      </w:tr>
      <w:tr w:rsidR="00240A49" w:rsidRPr="00BD3ED9" w:rsidTr="00240A49">
        <w:trPr>
          <w:tblCellSpacing w:w="15" w:type="dxa"/>
        </w:trPr>
        <w:tc>
          <w:tcPr>
            <w:tcW w:w="2404"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Основное средство</w:t>
            </w:r>
          </w:p>
        </w:tc>
        <w:tc>
          <w:tcPr>
            <w:tcW w:w="4222"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Автомобиль. Перенос из документа-основания</w:t>
            </w:r>
            <w:r>
              <w:rPr>
                <w:rFonts w:ascii="Segoe UI" w:hAnsi="Segoe UI" w:cs="Segoe UI"/>
                <w:sz w:val="18"/>
                <w:szCs w:val="18"/>
              </w:rPr>
              <w:t xml:space="preserve"> ПТИУ ОС</w:t>
            </w:r>
          </w:p>
        </w:tc>
        <w:tc>
          <w:tcPr>
            <w:tcW w:w="3216" w:type="dxa"/>
            <w:vAlign w:val="center"/>
          </w:tcPr>
          <w:p w:rsidR="00240A49" w:rsidRPr="009024E0" w:rsidRDefault="00240A49" w:rsidP="00240A49">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Справочник.Основные средства</w:t>
            </w:r>
          </w:p>
        </w:tc>
      </w:tr>
    </w:tbl>
    <w:p w:rsidR="00341913" w:rsidRPr="00341913" w:rsidRDefault="008305CE" w:rsidP="00341913">
      <w:pPr>
        <w:pStyle w:val="a4"/>
        <w:spacing w:before="0" w:beforeAutospacing="0" w:after="0" w:afterAutospacing="0" w:line="324" w:lineRule="auto"/>
        <w:rPr>
          <w:rStyle w:val="a5"/>
          <w:rFonts w:ascii="Segoe UI" w:hAnsi="Segoe UI" w:cs="Segoe UI"/>
          <w:b w:val="0"/>
          <w:bCs w:val="0"/>
          <w:sz w:val="20"/>
          <w:szCs w:val="20"/>
        </w:rPr>
      </w:pPr>
      <w:r>
        <w:rPr>
          <w:rStyle w:val="a5"/>
          <w:rFonts w:ascii="Segoe UI" w:hAnsi="Segoe UI" w:cs="Segoe UI"/>
          <w:sz w:val="20"/>
          <w:szCs w:val="20"/>
          <w:u w:val="single"/>
        </w:rPr>
        <w:br/>
      </w:r>
      <w:r w:rsidR="00341913" w:rsidRPr="00341913">
        <w:rPr>
          <w:rStyle w:val="a5"/>
          <w:rFonts w:ascii="Segoe UI" w:hAnsi="Segoe UI" w:cs="Segoe UI"/>
          <w:sz w:val="20"/>
          <w:szCs w:val="20"/>
          <w:u w:val="single"/>
        </w:rPr>
        <w:t>Примечание</w:t>
      </w:r>
      <w:r w:rsidR="00240A49">
        <w:rPr>
          <w:rStyle w:val="a5"/>
          <w:rFonts w:ascii="Segoe UI" w:hAnsi="Segoe UI" w:cs="Segoe UI"/>
          <w:sz w:val="20"/>
          <w:szCs w:val="20"/>
          <w:u w:val="single"/>
        </w:rPr>
        <w:t>2</w:t>
      </w:r>
      <w:r w:rsidR="00341913" w:rsidRPr="00341913">
        <w:rPr>
          <w:rStyle w:val="a5"/>
          <w:rFonts w:ascii="Segoe UI" w:hAnsi="Segoe UI" w:cs="Segoe UI"/>
          <w:b w:val="0"/>
          <w:bCs w:val="0"/>
          <w:sz w:val="20"/>
          <w:szCs w:val="20"/>
        </w:rPr>
        <w:t xml:space="preserve">. Документ Передача ОС в аренду записывается той же датой, что и документ-основание, </w:t>
      </w:r>
      <w:r w:rsidR="00341913" w:rsidRPr="00991DE3">
        <w:rPr>
          <w:rStyle w:val="a5"/>
          <w:rFonts w:ascii="Segoe UI" w:hAnsi="Segoe UI" w:cs="Segoe UI"/>
          <w:b w:val="0"/>
          <w:bCs w:val="0"/>
          <w:sz w:val="20"/>
          <w:szCs w:val="20"/>
          <w:u w:val="single"/>
        </w:rPr>
        <w:t>но по времени на 10сек позднее</w:t>
      </w:r>
      <w:r w:rsidR="00341913" w:rsidRPr="00341913">
        <w:rPr>
          <w:rStyle w:val="a5"/>
          <w:rFonts w:ascii="Segoe UI" w:hAnsi="Segoe UI" w:cs="Segoe UI"/>
          <w:b w:val="0"/>
          <w:bCs w:val="0"/>
          <w:sz w:val="20"/>
          <w:szCs w:val="20"/>
        </w:rPr>
        <w:t>!!</w:t>
      </w:r>
    </w:p>
    <w:p w:rsidR="00B73ACD" w:rsidRDefault="00B73ACD" w:rsidP="00BD3ED9">
      <w:pPr>
        <w:pStyle w:val="a4"/>
        <w:spacing w:before="0" w:beforeAutospacing="0" w:after="0" w:afterAutospacing="0" w:line="324" w:lineRule="auto"/>
        <w:rPr>
          <w:rFonts w:ascii="Segoe UI" w:hAnsi="Segoe UI" w:cs="Segoe UI"/>
          <w:sz w:val="20"/>
          <w:szCs w:val="20"/>
        </w:rPr>
      </w:pPr>
    </w:p>
    <w:p w:rsidR="00F06C21" w:rsidRPr="0042021E" w:rsidRDefault="00F06C21" w:rsidP="00BD3ED9">
      <w:pPr>
        <w:pStyle w:val="a4"/>
        <w:spacing w:before="0" w:beforeAutospacing="0" w:after="0" w:afterAutospacing="0" w:line="324" w:lineRule="auto"/>
        <w:rPr>
          <w:rFonts w:ascii="Segoe UI" w:hAnsi="Segoe UI" w:cs="Segoe UI"/>
          <w:sz w:val="20"/>
          <w:szCs w:val="20"/>
        </w:rPr>
      </w:pPr>
    </w:p>
    <w:p w:rsidR="00862B8B" w:rsidRPr="00F06C21" w:rsidRDefault="00862B8B" w:rsidP="00862B8B">
      <w:pPr>
        <w:pStyle w:val="3"/>
        <w:spacing w:before="0" w:beforeAutospacing="0" w:after="0" w:afterAutospacing="0" w:line="324" w:lineRule="auto"/>
        <w:rPr>
          <w:rFonts w:ascii="Segoe UI" w:hAnsi="Segoe UI" w:cs="Segoe UI"/>
          <w:sz w:val="24"/>
          <w:szCs w:val="24"/>
        </w:rPr>
      </w:pPr>
      <w:r w:rsidRPr="00F06C21">
        <w:rPr>
          <w:rFonts w:ascii="Segoe UI" w:hAnsi="Segoe UI" w:cs="Segoe UI"/>
          <w:sz w:val="24"/>
          <w:szCs w:val="24"/>
        </w:rPr>
        <w:t>1.</w:t>
      </w:r>
      <w:r w:rsidR="009F2A4B">
        <w:rPr>
          <w:rFonts w:ascii="Segoe UI" w:hAnsi="Segoe UI" w:cs="Segoe UI"/>
          <w:sz w:val="24"/>
          <w:szCs w:val="24"/>
        </w:rPr>
        <w:t>4</w:t>
      </w:r>
      <w:r w:rsidRPr="00F06C21">
        <w:rPr>
          <w:rFonts w:ascii="Segoe UI" w:hAnsi="Segoe UI" w:cs="Segoe UI"/>
          <w:sz w:val="24"/>
          <w:szCs w:val="24"/>
        </w:rPr>
        <w:t xml:space="preserve"> Регистрация Транспортных средств</w:t>
      </w:r>
      <w:r w:rsidR="005011F4" w:rsidRPr="00F06C21">
        <w:rPr>
          <w:rFonts w:ascii="Segoe UI" w:hAnsi="Segoe UI" w:cs="Segoe UI"/>
          <w:sz w:val="24"/>
          <w:szCs w:val="24"/>
        </w:rPr>
        <w:t>. Перерегистрация</w:t>
      </w:r>
    </w:p>
    <w:p w:rsidR="008305CE" w:rsidRDefault="008305CE" w:rsidP="008305CE">
      <w:pPr>
        <w:shd w:val="clear" w:color="auto" w:fill="FFFFFF"/>
        <w:spacing w:before="150" w:after="0" w:line="240" w:lineRule="auto"/>
        <w:rPr>
          <w:rStyle w:val="a5"/>
          <w:rFonts w:ascii="Segoe UI" w:hAnsi="Segoe UI" w:cs="Segoe UI"/>
          <w:lang w:val="ru-RU"/>
        </w:rPr>
      </w:pPr>
      <w:r w:rsidRPr="00B36E59">
        <w:rPr>
          <w:rStyle w:val="a5"/>
          <w:rFonts w:ascii="Segoe UI" w:hAnsi="Segoe UI" w:cs="Segoe UI"/>
          <w:b w:val="0"/>
          <w:bCs w:val="0"/>
          <w:lang w:val="ru-RU"/>
        </w:rPr>
        <w:t>Пакет данных содержит</w:t>
      </w:r>
      <w:r>
        <w:rPr>
          <w:rStyle w:val="a5"/>
          <w:rFonts w:ascii="Segoe UI" w:hAnsi="Segoe UI" w:cs="Segoe UI"/>
          <w:b w:val="0"/>
          <w:bCs w:val="0"/>
          <w:lang w:val="ru-RU"/>
        </w:rPr>
        <w:t xml:space="preserve">  </w:t>
      </w:r>
      <w:r>
        <w:rPr>
          <w:rStyle w:val="a5"/>
          <w:rFonts w:ascii="Segoe UI" w:hAnsi="Segoe UI" w:cs="Segoe UI"/>
          <w:b w:val="0"/>
          <w:bCs w:val="0"/>
          <w:highlight w:val="yellow"/>
          <w:lang w:val="ru-RU"/>
        </w:rPr>
        <w:t>Р</w:t>
      </w:r>
      <w:r w:rsidRPr="001F224C">
        <w:rPr>
          <w:rStyle w:val="a5"/>
          <w:rFonts w:ascii="Segoe UI" w:hAnsi="Segoe UI" w:cs="Segoe UI"/>
          <w:b w:val="0"/>
          <w:bCs w:val="0"/>
          <w:highlight w:val="yellow"/>
          <w:lang w:val="ru-RU"/>
        </w:rPr>
        <w:t>еквизит «</w:t>
      </w:r>
      <w:r w:rsidRPr="001F224C">
        <w:rPr>
          <w:rStyle w:val="a5"/>
          <w:rFonts w:ascii="Segoe UI" w:hAnsi="Segoe UI" w:cs="Segoe UI"/>
          <w:highlight w:val="yellow"/>
          <w:u w:val="single"/>
          <w:lang w:val="ru-RU"/>
        </w:rPr>
        <w:t>Видпк</w:t>
      </w:r>
      <w:r w:rsidRPr="001F224C">
        <w:rPr>
          <w:rStyle w:val="a5"/>
          <w:rFonts w:ascii="Segoe UI" w:hAnsi="Segoe UI" w:cs="Segoe UI"/>
          <w:b w:val="0"/>
          <w:bCs w:val="0"/>
          <w:highlight w:val="yellow"/>
          <w:lang w:val="ru-RU"/>
        </w:rPr>
        <w:t>» =</w:t>
      </w:r>
      <w:r>
        <w:rPr>
          <w:rStyle w:val="a5"/>
          <w:rFonts w:ascii="Segoe UI" w:hAnsi="Segoe UI" w:cs="Segoe UI"/>
          <w:b w:val="0"/>
          <w:bCs w:val="0"/>
          <w:highlight w:val="yellow"/>
          <w:lang w:val="ru-RU"/>
        </w:rPr>
        <w:t xml:space="preserve"> </w:t>
      </w:r>
      <w:r w:rsidRPr="001F224C">
        <w:rPr>
          <w:rStyle w:val="a5"/>
          <w:rFonts w:ascii="Segoe UI" w:hAnsi="Segoe UI" w:cs="Segoe UI"/>
          <w:highlight w:val="yellow"/>
          <w:lang w:val="ru-RU"/>
        </w:rPr>
        <w:t>3</w:t>
      </w:r>
      <w:r>
        <w:rPr>
          <w:rStyle w:val="a5"/>
          <w:rFonts w:ascii="Segoe UI" w:hAnsi="Segoe UI" w:cs="Segoe UI"/>
          <w:highlight w:val="yellow"/>
          <w:lang w:val="ru-RU"/>
        </w:rPr>
        <w:t>5</w:t>
      </w:r>
      <w:r w:rsidRPr="001F224C">
        <w:rPr>
          <w:rStyle w:val="a5"/>
          <w:rFonts w:ascii="Segoe UI" w:hAnsi="Segoe UI" w:cs="Segoe UI"/>
          <w:lang w:val="ru-RU"/>
        </w:rPr>
        <w:t xml:space="preserve"> </w:t>
      </w:r>
    </w:p>
    <w:p w:rsidR="008305CE" w:rsidRDefault="008305CE" w:rsidP="008305CE">
      <w:pPr>
        <w:shd w:val="clear" w:color="auto" w:fill="FFFFFF"/>
        <w:spacing w:before="150" w:after="0" w:line="240" w:lineRule="auto"/>
        <w:rPr>
          <w:rStyle w:val="a5"/>
          <w:rFonts w:ascii="Segoe UI" w:hAnsi="Segoe UI" w:cs="Segoe UI"/>
          <w:lang w:val="ru-RU"/>
        </w:rPr>
      </w:pPr>
    </w:p>
    <w:p w:rsidR="008305CE" w:rsidRPr="007C4C4A" w:rsidRDefault="008305CE" w:rsidP="00862B8B">
      <w:pPr>
        <w:pStyle w:val="a4"/>
        <w:spacing w:before="0" w:beforeAutospacing="0" w:after="0" w:afterAutospacing="0" w:line="324" w:lineRule="auto"/>
        <w:rPr>
          <w:rFonts w:ascii="Segoe UI" w:hAnsi="Segoe UI" w:cs="Segoe UI"/>
          <w:iCs/>
          <w:sz w:val="20"/>
          <w:szCs w:val="20"/>
        </w:rPr>
      </w:pPr>
      <w:r>
        <w:rPr>
          <w:rFonts w:ascii="Segoe UI" w:hAnsi="Segoe UI" w:cs="Segoe UI"/>
          <w:iCs/>
          <w:sz w:val="20"/>
          <w:szCs w:val="20"/>
        </w:rPr>
        <w:t xml:space="preserve">В пакете данных содержится </w:t>
      </w:r>
      <w:r w:rsidRPr="008305CE">
        <w:rPr>
          <w:rFonts w:ascii="Segoe UI" w:hAnsi="Segoe UI" w:cs="Segoe UI"/>
          <w:iCs/>
          <w:sz w:val="20"/>
          <w:szCs w:val="20"/>
          <w:u w:val="single"/>
        </w:rPr>
        <w:t>один объект аренды</w:t>
      </w:r>
      <w:r>
        <w:rPr>
          <w:rFonts w:ascii="Segoe UI" w:hAnsi="Segoe UI" w:cs="Segoe UI"/>
          <w:iCs/>
          <w:sz w:val="20"/>
          <w:szCs w:val="20"/>
          <w:u w:val="single"/>
        </w:rPr>
        <w:t>.</w:t>
      </w:r>
    </w:p>
    <w:p w:rsidR="00862B8B" w:rsidRPr="008305CE" w:rsidRDefault="008305CE" w:rsidP="00862B8B">
      <w:pPr>
        <w:pStyle w:val="a4"/>
        <w:spacing w:before="0" w:beforeAutospacing="0" w:after="0" w:afterAutospacing="0" w:line="324" w:lineRule="auto"/>
        <w:rPr>
          <w:rFonts w:ascii="Segoe UI" w:hAnsi="Segoe UI" w:cs="Segoe UI"/>
          <w:sz w:val="20"/>
          <w:szCs w:val="20"/>
        </w:rPr>
      </w:pPr>
      <w:r w:rsidRPr="008305CE">
        <w:rPr>
          <w:rFonts w:ascii="Segoe UI" w:hAnsi="Segoe UI" w:cs="Segoe UI"/>
          <w:iCs/>
          <w:sz w:val="20"/>
          <w:szCs w:val="20"/>
        </w:rPr>
        <w:t>Н</w:t>
      </w:r>
      <w:r w:rsidR="00F06C21" w:rsidRPr="008305CE">
        <w:rPr>
          <w:rFonts w:ascii="Segoe UI" w:hAnsi="Segoe UI" w:cs="Segoe UI"/>
          <w:iCs/>
          <w:sz w:val="20"/>
          <w:szCs w:val="20"/>
        </w:rPr>
        <w:t>а стороне системы 1С</w:t>
      </w:r>
      <w:r w:rsidR="009F2A4B" w:rsidRPr="008305CE">
        <w:rPr>
          <w:rFonts w:ascii="Segoe UI" w:hAnsi="Segoe UI" w:cs="Segoe UI"/>
          <w:iCs/>
          <w:sz w:val="20"/>
          <w:szCs w:val="20"/>
        </w:rPr>
        <w:t xml:space="preserve"> п</w:t>
      </w:r>
      <w:r w:rsidR="00862B8B" w:rsidRPr="008305CE">
        <w:rPr>
          <w:rFonts w:ascii="Segoe UI" w:hAnsi="Segoe UI" w:cs="Segoe UI"/>
          <w:sz w:val="20"/>
          <w:szCs w:val="20"/>
        </w:rPr>
        <w:t>роизводится запись в Регистр «</w:t>
      </w:r>
      <w:r w:rsidR="00862B8B" w:rsidRPr="008305CE">
        <w:rPr>
          <w:rFonts w:ascii="Segoe UI" w:hAnsi="Segoe UI" w:cs="Segoe UI"/>
          <w:b/>
          <w:bCs/>
          <w:i/>
          <w:iCs/>
          <w:sz w:val="20"/>
          <w:szCs w:val="20"/>
        </w:rPr>
        <w:t>Регистрация Транспортных средств</w:t>
      </w:r>
      <w:r w:rsidR="00862B8B" w:rsidRPr="008305CE">
        <w:rPr>
          <w:rFonts w:ascii="Segoe UI" w:hAnsi="Segoe UI" w:cs="Segoe UI"/>
          <w:sz w:val="20"/>
          <w:szCs w:val="20"/>
        </w:rPr>
        <w:t>»</w:t>
      </w:r>
    </w:p>
    <w:tbl>
      <w:tblPr>
        <w:tblW w:w="10907" w:type="dxa"/>
        <w:tblCellMar>
          <w:top w:w="15" w:type="dxa"/>
          <w:left w:w="15" w:type="dxa"/>
          <w:bottom w:w="15" w:type="dxa"/>
          <w:right w:w="15" w:type="dxa"/>
        </w:tblCellMar>
        <w:tblLook w:val="04A0" w:firstRow="1" w:lastRow="0" w:firstColumn="1" w:lastColumn="0" w:noHBand="0" w:noVBand="1"/>
      </w:tblPr>
      <w:tblGrid>
        <w:gridCol w:w="2588"/>
        <w:gridCol w:w="2366"/>
        <w:gridCol w:w="3685"/>
        <w:gridCol w:w="2225"/>
        <w:gridCol w:w="43"/>
      </w:tblGrid>
      <w:tr w:rsidR="00862B8B" w:rsidRPr="00C51EDB" w:rsidTr="0041570E">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862B8B" w:rsidRPr="0042021E" w:rsidRDefault="00EF3225" w:rsidP="00862B8B">
            <w:pPr>
              <w:spacing w:after="0" w:line="240" w:lineRule="auto"/>
              <w:rPr>
                <w:rFonts w:ascii="Segoe UI" w:eastAsia="Times New Roman" w:hAnsi="Segoe UI" w:cs="Segoe UI"/>
                <w:sz w:val="18"/>
                <w:szCs w:val="18"/>
                <w:lang w:val="ru-RU" w:eastAsia="ru-RU"/>
              </w:rPr>
            </w:pPr>
            <w:r>
              <w:rPr>
                <w:rFonts w:ascii="Segoe UI" w:eastAsia="Times New Roman" w:hAnsi="Segoe UI" w:cs="Segoe UI"/>
                <w:b/>
                <w:bCs/>
                <w:sz w:val="18"/>
                <w:szCs w:val="18"/>
                <w:lang w:val="ru-RU" w:eastAsia="ru-RU"/>
              </w:rPr>
              <w:t>Имя реквизита</w:t>
            </w:r>
            <w:r w:rsidR="00862B8B" w:rsidRPr="0042021E">
              <w:rPr>
                <w:rFonts w:ascii="Segoe UI" w:eastAsia="Times New Roman" w:hAnsi="Segoe UI" w:cs="Segoe UI"/>
                <w:b/>
                <w:bCs/>
                <w:sz w:val="18"/>
                <w:szCs w:val="18"/>
                <w:lang w:val="ru-RU" w:eastAsia="ru-RU"/>
              </w:rPr>
              <w:t> 1c</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862B8B" w:rsidRPr="0042021E" w:rsidRDefault="00862B8B" w:rsidP="00862B8B">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b/>
                <w:bCs/>
                <w:sz w:val="18"/>
                <w:szCs w:val="18"/>
                <w:lang w:val="ru-RU" w:eastAsia="ru-RU"/>
              </w:rPr>
              <w:t xml:space="preserve">Тип </w:t>
            </w:r>
            <w:r w:rsidR="00EF3225">
              <w:rPr>
                <w:rFonts w:ascii="Segoe UI" w:eastAsia="Times New Roman" w:hAnsi="Segoe UI" w:cs="Segoe UI"/>
                <w:b/>
                <w:bCs/>
                <w:sz w:val="18"/>
                <w:szCs w:val="18"/>
                <w:lang w:val="ru-RU" w:eastAsia="ru-RU"/>
              </w:rPr>
              <w:t>реквизит</w:t>
            </w:r>
            <w:r w:rsidRPr="0042021E">
              <w:rPr>
                <w:rFonts w:ascii="Segoe UI" w:eastAsia="Times New Roman" w:hAnsi="Segoe UI" w:cs="Segoe UI"/>
                <w:b/>
                <w:bCs/>
                <w:sz w:val="18"/>
                <w:szCs w:val="18"/>
                <w:lang w:val="ru-RU" w:eastAsia="ru-RU"/>
              </w:rPr>
              <w:t>а в 1С</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862B8B" w:rsidRPr="0042021E" w:rsidRDefault="00862B8B" w:rsidP="00862B8B">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b/>
                <w:bCs/>
                <w:sz w:val="18"/>
                <w:szCs w:val="18"/>
                <w:lang w:val="ru-RU" w:eastAsia="ru-RU"/>
              </w:rPr>
              <w:t>Описание в 1С (представление)</w:t>
            </w:r>
          </w:p>
        </w:tc>
        <w:tc>
          <w:tcPr>
            <w:tcW w:w="2268"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862B8B" w:rsidRPr="0042021E" w:rsidRDefault="00862B8B" w:rsidP="00862B8B">
            <w:pPr>
              <w:spacing w:after="0" w:line="240" w:lineRule="auto"/>
              <w:rPr>
                <w:rFonts w:ascii="Segoe UI" w:eastAsia="Times New Roman" w:hAnsi="Segoe UI" w:cs="Segoe UI"/>
                <w:b/>
                <w:bCs/>
                <w:sz w:val="18"/>
                <w:szCs w:val="18"/>
                <w:lang w:val="ru-RU" w:eastAsia="ru-RU"/>
              </w:rPr>
            </w:pPr>
            <w:r w:rsidRPr="0042021E">
              <w:rPr>
                <w:rFonts w:ascii="Segoe UI" w:eastAsia="Times New Roman" w:hAnsi="Segoe UI" w:cs="Segoe UI"/>
                <w:b/>
                <w:bCs/>
                <w:sz w:val="18"/>
                <w:szCs w:val="18"/>
                <w:lang w:val="ru-RU" w:eastAsia="ru-RU"/>
              </w:rPr>
              <w:t>Атрибуты ERP </w:t>
            </w:r>
          </w:p>
          <w:p w:rsidR="00862B8B" w:rsidRPr="0042021E" w:rsidRDefault="00862B8B" w:rsidP="00862B8B">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Объект ОА</w:t>
            </w:r>
          </w:p>
          <w:p w:rsidR="00862B8B" w:rsidRPr="0042021E" w:rsidRDefault="00862B8B" w:rsidP="00862B8B">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В настоящий момент один объект в системе РОА</w:t>
            </w:r>
          </w:p>
        </w:tc>
      </w:tr>
      <w:tr w:rsidR="005011F4" w:rsidRPr="00C51EDB" w:rsidTr="0041570E">
        <w:trPr>
          <w:gridAfter w:val="1"/>
          <w:wAfter w:w="43"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5011F4" w:rsidRPr="00A45E63" w:rsidRDefault="005011F4" w:rsidP="00AC3CC2">
            <w:pPr>
              <w:spacing w:after="0" w:line="240" w:lineRule="auto"/>
              <w:rPr>
                <w:rFonts w:ascii="Segoe UI" w:eastAsia="Times New Roman" w:hAnsi="Segoe UI" w:cs="Segoe UI"/>
                <w:sz w:val="20"/>
                <w:szCs w:val="20"/>
                <w:lang w:val="ru-RU" w:eastAsia="ru-RU"/>
              </w:rPr>
            </w:pPr>
            <w:r w:rsidRPr="00A45E63">
              <w:rPr>
                <w:rFonts w:ascii="Segoe UI" w:eastAsia="Times New Roman" w:hAnsi="Segoe UI" w:cs="Segoe UI"/>
                <w:sz w:val="20"/>
                <w:szCs w:val="20"/>
                <w:lang w:val="ru-RU" w:eastAsia="ru-RU"/>
              </w:rPr>
              <w:t>Видпк</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5011F4" w:rsidRPr="00A45E63" w:rsidRDefault="005011F4" w:rsidP="00AC3CC2">
            <w:pPr>
              <w:spacing w:after="0" w:line="240" w:lineRule="auto"/>
              <w:rPr>
                <w:rFonts w:ascii="Segoe UI" w:eastAsia="Times New Roman" w:hAnsi="Segoe UI" w:cs="Segoe UI"/>
                <w:sz w:val="20"/>
                <w:szCs w:val="20"/>
                <w:lang w:val="ru-RU" w:eastAsia="ru-RU"/>
              </w:rPr>
            </w:pPr>
            <w:r w:rsidRPr="00A45E63">
              <w:rPr>
                <w:rFonts w:ascii="Segoe UI" w:eastAsia="Times New Roman" w:hAnsi="Segoe UI" w:cs="Segoe UI"/>
                <w:sz w:val="20"/>
                <w:szCs w:val="20"/>
                <w:lang w:val="ru-RU" w:eastAsia="ru-RU"/>
              </w:rPr>
              <w:t>Вид данных пакета. </w:t>
            </w:r>
            <w:r w:rsidR="008305CE">
              <w:rPr>
                <w:rFonts w:ascii="Segoe UI" w:eastAsia="Times New Roman" w:hAnsi="Segoe UI" w:cs="Segoe UI"/>
                <w:sz w:val="20"/>
                <w:szCs w:val="20"/>
                <w:lang w:val="ru-RU" w:eastAsia="ru-RU"/>
              </w:rPr>
              <w:br/>
            </w:r>
            <w:r w:rsidRPr="00A45E63">
              <w:rPr>
                <w:rFonts w:ascii="Segoe UI" w:eastAsia="Times New Roman" w:hAnsi="Segoe UI" w:cs="Segoe UI"/>
                <w:b/>
                <w:bCs/>
                <w:sz w:val="20"/>
                <w:szCs w:val="20"/>
                <w:lang w:val="ru-RU" w:eastAsia="ru-RU"/>
              </w:rPr>
              <w:t>Значение: 3</w:t>
            </w:r>
            <w:r>
              <w:rPr>
                <w:rFonts w:ascii="Segoe UI" w:eastAsia="Times New Roman" w:hAnsi="Segoe UI" w:cs="Segoe UI"/>
                <w:b/>
                <w:bCs/>
                <w:sz w:val="20"/>
                <w:szCs w:val="20"/>
                <w:lang w:val="ru-RU" w:eastAsia="ru-RU"/>
              </w:rPr>
              <w:t>5</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5011F4" w:rsidRPr="00A45E63" w:rsidRDefault="005011F4" w:rsidP="00AC3CC2">
            <w:pPr>
              <w:spacing w:after="0" w:line="240" w:lineRule="auto"/>
              <w:rPr>
                <w:rFonts w:ascii="Segoe UI" w:eastAsia="Times New Roman" w:hAnsi="Segoe UI" w:cs="Segoe UI"/>
                <w:sz w:val="20"/>
                <w:szCs w:val="20"/>
                <w:lang w:val="ru-RU" w:eastAsia="ru-RU"/>
              </w:rPr>
            </w:pPr>
            <w:r w:rsidRPr="00A45E63">
              <w:rPr>
                <w:rFonts w:ascii="Segoe UI" w:eastAsia="Times New Roman" w:hAnsi="Segoe UI" w:cs="Segoe UI"/>
                <w:sz w:val="20"/>
                <w:szCs w:val="20"/>
                <w:lang w:val="ru-RU" w:eastAsia="ru-RU"/>
              </w:rPr>
              <w:t>Число(2)</w:t>
            </w:r>
          </w:p>
        </w:tc>
        <w:tc>
          <w:tcPr>
            <w:tcW w:w="222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5011F4" w:rsidRPr="00A45E63" w:rsidRDefault="005011F4" w:rsidP="00AC3CC2">
            <w:pPr>
              <w:spacing w:after="0" w:line="240" w:lineRule="auto"/>
              <w:rPr>
                <w:rFonts w:ascii="Segoe UI" w:eastAsia="Times New Roman" w:hAnsi="Segoe UI" w:cs="Segoe UI"/>
                <w:sz w:val="20"/>
                <w:szCs w:val="20"/>
                <w:lang w:val="ru-RU" w:eastAsia="ru-RU"/>
              </w:rPr>
            </w:pPr>
            <w:r w:rsidRPr="00A45E63">
              <w:rPr>
                <w:rFonts w:ascii="Segoe UI" w:eastAsia="Times New Roman" w:hAnsi="Segoe UI" w:cs="Segoe UI"/>
                <w:sz w:val="20"/>
                <w:szCs w:val="20"/>
                <w:lang w:val="ru-RU" w:eastAsia="ru-RU"/>
              </w:rPr>
              <w:t>Справочник матрица Job поле "</w:t>
            </w:r>
            <w:r w:rsidRPr="00A45E63">
              <w:rPr>
                <w:rFonts w:ascii="Segoe UI" w:eastAsia="Times New Roman" w:hAnsi="Segoe UI" w:cs="Segoe UI"/>
                <w:color w:val="172B4D"/>
                <w:sz w:val="20"/>
                <w:szCs w:val="20"/>
                <w:lang w:val="ru-RU" w:eastAsia="ru-RU"/>
              </w:rPr>
              <w:t>codvo</w:t>
            </w:r>
            <w:r w:rsidRPr="00A45E63">
              <w:rPr>
                <w:rFonts w:ascii="Segoe UI" w:eastAsia="Times New Roman" w:hAnsi="Segoe UI" w:cs="Segoe UI"/>
                <w:sz w:val="20"/>
                <w:szCs w:val="20"/>
                <w:lang w:val="ru-RU" w:eastAsia="ru-RU"/>
              </w:rPr>
              <w:t>"</w:t>
            </w:r>
          </w:p>
        </w:tc>
      </w:tr>
      <w:tr w:rsidR="00AC3CC2" w:rsidRPr="005011F4" w:rsidTr="0041570E">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Основное средство</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Справочник.Основные средства</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UID Объекта аренды (</w:t>
            </w:r>
            <w:r>
              <w:rPr>
                <w:rFonts w:ascii="Segoe UI" w:eastAsia="Times New Roman" w:hAnsi="Segoe UI" w:cs="Segoe UI"/>
                <w:sz w:val="18"/>
                <w:szCs w:val="18"/>
                <w:lang w:val="ru-RU" w:eastAsia="ru-RU"/>
              </w:rPr>
              <w:t>основное средство</w:t>
            </w:r>
            <w:r w:rsidRPr="0042021E">
              <w:rPr>
                <w:rFonts w:ascii="Segoe UI" w:eastAsia="Times New Roman" w:hAnsi="Segoe UI" w:cs="Segoe UI"/>
                <w:sz w:val="18"/>
                <w:szCs w:val="18"/>
                <w:lang w:val="ru-RU" w:eastAsia="ru-RU"/>
              </w:rPr>
              <w:t>)</w:t>
            </w:r>
            <w:r>
              <w:rPr>
                <w:rFonts w:ascii="Segoe UI" w:eastAsia="Times New Roman" w:hAnsi="Segoe UI" w:cs="Segoe UI"/>
                <w:sz w:val="18"/>
                <w:szCs w:val="18"/>
                <w:lang w:val="ru-RU" w:eastAsia="ru-RU"/>
              </w:rPr>
              <w:t xml:space="preserve">. Поиск по </w:t>
            </w:r>
            <w:r>
              <w:rPr>
                <w:rFonts w:ascii="Segoe UI" w:eastAsia="Times New Roman" w:hAnsi="Segoe UI" w:cs="Segoe UI"/>
                <w:sz w:val="18"/>
                <w:szCs w:val="18"/>
                <w:lang w:eastAsia="ru-RU"/>
              </w:rPr>
              <w:t>UID</w:t>
            </w:r>
            <w:r>
              <w:rPr>
                <w:rFonts w:ascii="Segoe UI" w:eastAsia="Times New Roman" w:hAnsi="Segoe UI" w:cs="Segoe UI"/>
                <w:sz w:val="18"/>
                <w:szCs w:val="18"/>
                <w:lang w:val="ru-RU" w:eastAsia="ru-RU"/>
              </w:rPr>
              <w:t xml:space="preserve"> </w:t>
            </w:r>
          </w:p>
        </w:tc>
        <w:tc>
          <w:tcPr>
            <w:tcW w:w="2268"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UID ОА </w:t>
            </w:r>
          </w:p>
        </w:tc>
      </w:tr>
      <w:tr w:rsidR="00AC3CC2" w:rsidRPr="0042021E" w:rsidTr="0041570E">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VIN</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Cтрока(30)</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VIN автомобиля</w:t>
            </w:r>
          </w:p>
        </w:tc>
        <w:tc>
          <w:tcPr>
            <w:tcW w:w="2268"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поле VIN</w:t>
            </w:r>
          </w:p>
        </w:tc>
      </w:tr>
      <w:tr w:rsidR="00AC3CC2" w:rsidRPr="00C51EDB" w:rsidTr="0041570E">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AC3CC2" w:rsidRDefault="00AC3CC2" w:rsidP="00AC3CC2">
            <w:pPr>
              <w:spacing w:after="0" w:line="240" w:lineRule="auto"/>
              <w:rPr>
                <w:rFonts w:ascii="Segoe UI" w:eastAsia="Times New Roman" w:hAnsi="Segoe UI" w:cs="Segoe UI"/>
                <w:sz w:val="18"/>
                <w:szCs w:val="18"/>
                <w:lang w:val="ru-RU" w:eastAsia="ru-RU"/>
              </w:rPr>
            </w:pPr>
            <w:r w:rsidRPr="00AC3CC2">
              <w:rPr>
                <w:rFonts w:ascii="Segoe UI" w:eastAsia="Times New Roman" w:hAnsi="Segoe UI" w:cs="Segoe UI"/>
                <w:sz w:val="18"/>
                <w:szCs w:val="18"/>
                <w:lang w:val="ru-RU" w:eastAsia="ru-RU"/>
              </w:rPr>
              <w:t>РегистрационныйЗнак</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Строка(12)</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Госномер</w:t>
            </w:r>
          </w:p>
        </w:tc>
        <w:tc>
          <w:tcPr>
            <w:tcW w:w="2268"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Объект ОА поле "Гос номер"</w:t>
            </w:r>
          </w:p>
        </w:tc>
      </w:tr>
      <w:tr w:rsidR="00AC3CC2" w:rsidRPr="0042021E" w:rsidTr="0041570E">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AC3CC2" w:rsidRDefault="00AC3CC2" w:rsidP="00AC3CC2">
            <w:pPr>
              <w:spacing w:after="0" w:line="240" w:lineRule="auto"/>
              <w:rPr>
                <w:rFonts w:ascii="Segoe UI" w:eastAsia="Times New Roman" w:hAnsi="Segoe UI" w:cs="Segoe UI"/>
                <w:sz w:val="18"/>
                <w:szCs w:val="18"/>
                <w:lang w:val="ru-RU" w:eastAsia="ru-RU"/>
              </w:rPr>
            </w:pPr>
            <w:r w:rsidRPr="00AC3CC2">
              <w:rPr>
                <w:rFonts w:ascii="Segoe UI" w:eastAsia="Times New Roman" w:hAnsi="Segoe UI" w:cs="Segoe UI"/>
                <w:sz w:val="18"/>
                <w:szCs w:val="18"/>
                <w:lang w:val="ru-RU" w:eastAsia="ru-RU"/>
              </w:rPr>
              <w:t>ДатаПостановкиНаУчет</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b/>
                <w:bCs/>
                <w:sz w:val="18"/>
                <w:szCs w:val="18"/>
                <w:lang w:val="ru-RU" w:eastAsia="ru-RU"/>
              </w:rPr>
            </w:pPr>
            <w:r w:rsidRPr="00862B8B">
              <w:rPr>
                <w:rFonts w:ascii="Segoe UI" w:eastAsia="Times New Roman" w:hAnsi="Segoe UI" w:cs="Segoe UI"/>
                <w:sz w:val="18"/>
                <w:szCs w:val="18"/>
                <w:lang w:val="ru-RU" w:eastAsia="ru-RU"/>
              </w:rPr>
              <w:t>дата</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Дата</w:t>
            </w:r>
            <w:r>
              <w:rPr>
                <w:rFonts w:ascii="Segoe UI" w:eastAsia="Times New Roman" w:hAnsi="Segoe UI" w:cs="Segoe UI"/>
                <w:sz w:val="18"/>
                <w:szCs w:val="18"/>
                <w:lang w:val="ru-RU" w:eastAsia="ru-RU"/>
              </w:rPr>
              <w:t xml:space="preserve"> </w:t>
            </w:r>
            <w:r w:rsidRPr="0042021E">
              <w:rPr>
                <w:rFonts w:ascii="Segoe UI" w:eastAsia="Times New Roman" w:hAnsi="Segoe UI" w:cs="Segoe UI"/>
                <w:sz w:val="18"/>
                <w:szCs w:val="18"/>
                <w:lang w:val="ru-RU" w:eastAsia="ru-RU"/>
              </w:rPr>
              <w:t>Постановки</w:t>
            </w:r>
            <w:r>
              <w:rPr>
                <w:rFonts w:ascii="Segoe UI" w:eastAsia="Times New Roman" w:hAnsi="Segoe UI" w:cs="Segoe UI"/>
                <w:sz w:val="18"/>
                <w:szCs w:val="18"/>
                <w:lang w:val="ru-RU" w:eastAsia="ru-RU"/>
              </w:rPr>
              <w:t xml:space="preserve"> н</w:t>
            </w:r>
            <w:r w:rsidRPr="0042021E">
              <w:rPr>
                <w:rFonts w:ascii="Segoe UI" w:eastAsia="Times New Roman" w:hAnsi="Segoe UI" w:cs="Segoe UI"/>
                <w:sz w:val="18"/>
                <w:szCs w:val="18"/>
                <w:lang w:val="ru-RU" w:eastAsia="ru-RU"/>
              </w:rPr>
              <w:t>а</w:t>
            </w:r>
            <w:r>
              <w:rPr>
                <w:rFonts w:ascii="Segoe UI" w:eastAsia="Times New Roman" w:hAnsi="Segoe UI" w:cs="Segoe UI"/>
                <w:sz w:val="18"/>
                <w:szCs w:val="18"/>
                <w:lang w:val="ru-RU" w:eastAsia="ru-RU"/>
              </w:rPr>
              <w:t xml:space="preserve"> </w:t>
            </w:r>
            <w:r w:rsidRPr="0042021E">
              <w:rPr>
                <w:rFonts w:ascii="Segoe UI" w:eastAsia="Times New Roman" w:hAnsi="Segoe UI" w:cs="Segoe UI"/>
                <w:sz w:val="18"/>
                <w:szCs w:val="18"/>
                <w:lang w:val="ru-RU" w:eastAsia="ru-RU"/>
              </w:rPr>
              <w:t>Учет (Событие: Регистрация)</w:t>
            </w:r>
          </w:p>
        </w:tc>
        <w:tc>
          <w:tcPr>
            <w:tcW w:w="2268"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Параметр будет заполняться при передачи события тип "Регистрация ТС" </w:t>
            </w:r>
          </w:p>
          <w:p w:rsidR="00AC3CC2" w:rsidRPr="0042021E" w:rsidRDefault="00AC3CC2" w:rsidP="00AC3CC2">
            <w:pPr>
              <w:spacing w:before="150"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Передаем поле "Дата авторизации"</w:t>
            </w:r>
          </w:p>
        </w:tc>
      </w:tr>
      <w:tr w:rsidR="00AC3CC2" w:rsidRPr="00C51EDB" w:rsidTr="0041570E">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AC3CC2" w:rsidRDefault="00AC3CC2" w:rsidP="00AC3CC2">
            <w:pPr>
              <w:spacing w:after="0" w:line="240" w:lineRule="auto"/>
              <w:rPr>
                <w:rFonts w:ascii="Segoe UI" w:eastAsia="Times New Roman" w:hAnsi="Segoe UI" w:cs="Segoe UI"/>
                <w:sz w:val="18"/>
                <w:szCs w:val="18"/>
                <w:lang w:val="ru-RU" w:eastAsia="ru-RU"/>
              </w:rPr>
            </w:pPr>
            <w:r w:rsidRPr="00AC3CC2">
              <w:rPr>
                <w:rFonts w:ascii="Segoe UI" w:eastAsia="Times New Roman" w:hAnsi="Segoe UI" w:cs="Segoe UI"/>
                <w:sz w:val="18"/>
                <w:szCs w:val="18"/>
                <w:lang w:val="ru-RU" w:eastAsia="ru-RU"/>
              </w:rPr>
              <w:t>КодВидаТС</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Число(5)</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КодВидаТС  (Событие: Регистрация)  н/д</w:t>
            </w:r>
          </w:p>
        </w:tc>
        <w:tc>
          <w:tcPr>
            <w:tcW w:w="2268"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p>
        </w:tc>
      </w:tr>
      <w:tr w:rsidR="00AC3CC2" w:rsidRPr="0042021E" w:rsidTr="0041570E">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AC3CC2" w:rsidRDefault="00AC3CC2" w:rsidP="00AC3CC2">
            <w:pPr>
              <w:spacing w:after="0" w:line="240" w:lineRule="auto"/>
              <w:rPr>
                <w:rFonts w:ascii="Segoe UI" w:eastAsia="Times New Roman" w:hAnsi="Segoe UI" w:cs="Segoe UI"/>
                <w:sz w:val="18"/>
                <w:szCs w:val="18"/>
                <w:lang w:val="ru-RU" w:eastAsia="ru-RU"/>
              </w:rPr>
            </w:pPr>
            <w:r w:rsidRPr="00AC3CC2">
              <w:rPr>
                <w:rFonts w:ascii="Segoe UI" w:eastAsia="Times New Roman" w:hAnsi="Segoe UI" w:cs="Segoe UI"/>
                <w:sz w:val="18"/>
                <w:szCs w:val="18"/>
                <w:lang w:val="ru-RU" w:eastAsia="ru-RU"/>
              </w:rPr>
              <w:t>Марка</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Строка(50)</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eastAsia="ru-RU"/>
              </w:rPr>
            </w:pPr>
            <w:r w:rsidRPr="0042021E">
              <w:rPr>
                <w:rFonts w:ascii="Segoe UI" w:eastAsia="Times New Roman" w:hAnsi="Segoe UI" w:cs="Segoe UI"/>
                <w:sz w:val="18"/>
                <w:szCs w:val="18"/>
                <w:lang w:val="ru-RU" w:eastAsia="ru-RU"/>
              </w:rPr>
              <w:t>Марка</w:t>
            </w:r>
          </w:p>
        </w:tc>
        <w:tc>
          <w:tcPr>
            <w:tcW w:w="2268"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ООА - поле марка </w:t>
            </w:r>
          </w:p>
        </w:tc>
      </w:tr>
      <w:tr w:rsidR="00AC3CC2" w:rsidRPr="0042021E" w:rsidTr="0041570E">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AC3CC2" w:rsidRDefault="00AC3CC2" w:rsidP="00AC3CC2">
            <w:pPr>
              <w:spacing w:after="0" w:line="240" w:lineRule="auto"/>
              <w:rPr>
                <w:rFonts w:ascii="Segoe UI" w:eastAsia="Times New Roman" w:hAnsi="Segoe UI" w:cs="Segoe UI"/>
                <w:sz w:val="18"/>
                <w:szCs w:val="18"/>
                <w:lang w:val="ru-RU" w:eastAsia="ru-RU"/>
              </w:rPr>
            </w:pPr>
            <w:r w:rsidRPr="00AC3CC2">
              <w:rPr>
                <w:rFonts w:ascii="Segoe UI" w:eastAsia="Times New Roman" w:hAnsi="Segoe UI" w:cs="Segoe UI"/>
                <w:sz w:val="18"/>
                <w:szCs w:val="18"/>
                <w:lang w:val="ru-RU" w:eastAsia="ru-RU"/>
              </w:rPr>
              <w:t>Мощность двигателя</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Число(3.2)</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Мощность двигателя</w:t>
            </w:r>
          </w:p>
        </w:tc>
        <w:tc>
          <w:tcPr>
            <w:tcW w:w="2268"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ОА - поле мощность двигателя </w:t>
            </w:r>
          </w:p>
        </w:tc>
      </w:tr>
      <w:tr w:rsidR="00AC3CC2" w:rsidRPr="00C51EDB" w:rsidTr="0041570E">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AC3CC2" w:rsidRDefault="00AC3CC2" w:rsidP="00AC3CC2">
            <w:pPr>
              <w:spacing w:after="0" w:line="240" w:lineRule="auto"/>
              <w:rPr>
                <w:rFonts w:ascii="Segoe UI" w:eastAsia="Times New Roman" w:hAnsi="Segoe UI" w:cs="Segoe UI"/>
                <w:sz w:val="18"/>
                <w:szCs w:val="18"/>
                <w:lang w:val="ru-RU" w:eastAsia="ru-RU"/>
              </w:rPr>
            </w:pPr>
            <w:r w:rsidRPr="00AC3CC2">
              <w:rPr>
                <w:rFonts w:ascii="Segoe UI" w:eastAsia="Times New Roman" w:hAnsi="Segoe UI" w:cs="Segoe UI"/>
                <w:sz w:val="18"/>
                <w:szCs w:val="18"/>
                <w:lang w:val="ru-RU" w:eastAsia="ru-RU"/>
              </w:rPr>
              <w:t>Экологическийкласс</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Число(1)</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AC3CC2" w:rsidP="00AC3CC2">
            <w:pPr>
              <w:spacing w:after="0" w:line="240" w:lineRule="auto"/>
              <w:rPr>
                <w:rFonts w:ascii="Segoe UI" w:eastAsia="Times New Roman" w:hAnsi="Segoe UI" w:cs="Segoe UI"/>
                <w:sz w:val="18"/>
                <w:szCs w:val="18"/>
                <w:lang w:val="ru-RU" w:eastAsia="ru-RU"/>
              </w:rPr>
            </w:pPr>
            <w:r w:rsidRPr="0042021E">
              <w:rPr>
                <w:rFonts w:ascii="Segoe UI" w:eastAsia="Times New Roman" w:hAnsi="Segoe UI" w:cs="Segoe UI"/>
                <w:sz w:val="18"/>
                <w:szCs w:val="18"/>
                <w:lang w:val="ru-RU" w:eastAsia="ru-RU"/>
              </w:rPr>
              <w:t>Экологическийкласс  ??</w:t>
            </w:r>
          </w:p>
        </w:tc>
        <w:tc>
          <w:tcPr>
            <w:tcW w:w="2268"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C3CC2" w:rsidRPr="0042021E" w:rsidRDefault="00E521FC" w:rsidP="00AC3CC2">
            <w:pPr>
              <w:spacing w:after="0" w:line="240" w:lineRule="auto"/>
              <w:rPr>
                <w:rFonts w:ascii="Segoe UI" w:eastAsia="Times New Roman" w:hAnsi="Segoe UI" w:cs="Segoe UI"/>
                <w:sz w:val="18"/>
                <w:szCs w:val="18"/>
                <w:lang w:val="ru-RU" w:eastAsia="ru-RU"/>
              </w:rPr>
            </w:pPr>
            <w:r>
              <w:rPr>
                <w:rFonts w:ascii="Segoe UI" w:eastAsia="Times New Roman" w:hAnsi="Segoe UI" w:cs="Segoe UI"/>
                <w:color w:val="FF0000"/>
                <w:sz w:val="18"/>
                <w:szCs w:val="18"/>
                <w:lang w:val="ru-RU" w:eastAsia="ru-RU"/>
              </w:rPr>
              <w:t xml:space="preserve">! нужно. </w:t>
            </w:r>
            <w:r>
              <w:rPr>
                <w:rFonts w:ascii="Segoe UI" w:eastAsia="Times New Roman" w:hAnsi="Segoe UI" w:cs="Segoe UI"/>
                <w:color w:val="FF0000"/>
                <w:sz w:val="18"/>
                <w:szCs w:val="18"/>
                <w:lang w:val="ru-RU" w:eastAsia="ru-RU"/>
              </w:rPr>
              <w:br/>
            </w:r>
            <w:r w:rsidR="00AC3CC2" w:rsidRPr="00862B8B">
              <w:rPr>
                <w:rFonts w:ascii="Segoe UI" w:eastAsia="Times New Roman" w:hAnsi="Segoe UI" w:cs="Segoe UI"/>
                <w:color w:val="FF0000"/>
                <w:sz w:val="18"/>
                <w:szCs w:val="18"/>
                <w:lang w:val="ru-RU" w:eastAsia="ru-RU"/>
              </w:rPr>
              <w:t>не указано, уточнить критичность заполнения поля </w:t>
            </w:r>
          </w:p>
        </w:tc>
      </w:tr>
      <w:tr w:rsidR="00AC3CC2" w:rsidRPr="00E521FC" w:rsidTr="0041570E">
        <w:tc>
          <w:tcPr>
            <w:tcW w:w="25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AC3CC2" w:rsidRDefault="00AC3CC2" w:rsidP="00AC3CC2">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НалоговаяЛьгота</w:t>
            </w:r>
          </w:p>
        </w:tc>
        <w:tc>
          <w:tcPr>
            <w:tcW w:w="236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E521FC" w:rsidRPr="00E521FC" w:rsidRDefault="00AC3CC2" w:rsidP="00E521FC">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Перечисление.</w:t>
            </w:r>
            <w:r w:rsidR="00E521FC">
              <w:rPr>
                <w:rFonts w:ascii="Segoe UI" w:eastAsia="Times New Roman" w:hAnsi="Segoe UI" w:cs="Segoe UI"/>
                <w:sz w:val="18"/>
                <w:szCs w:val="18"/>
                <w:lang w:val="ru-RU" w:eastAsia="ru-RU"/>
              </w:rPr>
              <w:t xml:space="preserve"> НалоговаяЛьгота</w:t>
            </w:r>
          </w:p>
        </w:tc>
        <w:tc>
          <w:tcPr>
            <w:tcW w:w="368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42021E" w:rsidRDefault="00E521FC" w:rsidP="00AC3CC2">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В</w:t>
            </w:r>
            <w:r w:rsidRPr="00E521FC">
              <w:rPr>
                <w:rFonts w:ascii="Segoe UI" w:eastAsia="Times New Roman" w:hAnsi="Segoe UI" w:cs="Segoe UI"/>
                <w:sz w:val="18"/>
                <w:szCs w:val="18"/>
                <w:lang w:val="ru-RU" w:eastAsia="ru-RU"/>
              </w:rPr>
              <w:t xml:space="preserve"> зависимости от цены/марки автомобиля</w:t>
            </w:r>
          </w:p>
        </w:tc>
        <w:tc>
          <w:tcPr>
            <w:tcW w:w="2268"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C3CC2" w:rsidRPr="00E521FC" w:rsidRDefault="00E521FC" w:rsidP="00AC3CC2">
            <w:pPr>
              <w:spacing w:after="0" w:line="240" w:lineRule="auto"/>
              <w:rPr>
                <w:rFonts w:ascii="Segoe UI" w:eastAsia="Times New Roman" w:hAnsi="Segoe UI" w:cs="Segoe UI"/>
                <w:sz w:val="18"/>
                <w:szCs w:val="18"/>
                <w:lang w:val="ru-RU" w:eastAsia="ru-RU"/>
              </w:rPr>
            </w:pPr>
            <w:r>
              <w:rPr>
                <w:rFonts w:ascii="Segoe UI" w:eastAsia="Times New Roman" w:hAnsi="Segoe UI" w:cs="Segoe UI"/>
                <w:color w:val="FF0000"/>
                <w:sz w:val="18"/>
                <w:szCs w:val="18"/>
                <w:lang w:val="ru-RU" w:eastAsia="ru-RU"/>
              </w:rPr>
              <w:t xml:space="preserve">! </w:t>
            </w:r>
            <w:r w:rsidRPr="00E521FC">
              <w:rPr>
                <w:rFonts w:ascii="Segoe UI" w:eastAsia="Times New Roman" w:hAnsi="Segoe UI" w:cs="Segoe UI"/>
                <w:color w:val="FF0000"/>
                <w:sz w:val="18"/>
                <w:szCs w:val="18"/>
                <w:lang w:val="ru-RU" w:eastAsia="ru-RU"/>
              </w:rPr>
              <w:t>нужно</w:t>
            </w:r>
          </w:p>
        </w:tc>
      </w:tr>
    </w:tbl>
    <w:p w:rsidR="00862B8B" w:rsidRPr="00E521FC" w:rsidRDefault="00862B8B" w:rsidP="00BD3ED9">
      <w:pPr>
        <w:pStyle w:val="a4"/>
        <w:spacing w:before="0" w:beforeAutospacing="0" w:after="0" w:afterAutospacing="0" w:line="324" w:lineRule="auto"/>
        <w:rPr>
          <w:rFonts w:ascii="Segoe UI" w:hAnsi="Segoe UI" w:cs="Segoe UI"/>
          <w:sz w:val="18"/>
          <w:szCs w:val="18"/>
        </w:rPr>
      </w:pPr>
    </w:p>
    <w:p w:rsidR="00AC3CC2" w:rsidRPr="00BD3ED9" w:rsidRDefault="00AC3CC2" w:rsidP="00BD3ED9">
      <w:pPr>
        <w:pStyle w:val="a4"/>
        <w:spacing w:before="0" w:beforeAutospacing="0" w:after="0" w:afterAutospacing="0" w:line="324" w:lineRule="auto"/>
        <w:rPr>
          <w:rFonts w:ascii="Segoe UI" w:hAnsi="Segoe UI" w:cs="Segoe UI"/>
          <w:sz w:val="20"/>
          <w:szCs w:val="20"/>
        </w:rPr>
      </w:pPr>
    </w:p>
    <w:p w:rsidR="00AF47D5" w:rsidRPr="00E83C17" w:rsidRDefault="00AF47D5" w:rsidP="00BD3ED9">
      <w:pPr>
        <w:pStyle w:val="3"/>
        <w:spacing w:before="0" w:beforeAutospacing="0" w:after="0" w:afterAutospacing="0" w:line="324" w:lineRule="auto"/>
        <w:rPr>
          <w:rFonts w:ascii="Segoe UI" w:hAnsi="Segoe UI" w:cs="Segoe UI"/>
          <w:sz w:val="24"/>
          <w:szCs w:val="24"/>
        </w:rPr>
      </w:pPr>
      <w:r w:rsidRPr="00E83C17">
        <w:rPr>
          <w:rFonts w:ascii="Segoe UI" w:hAnsi="Segoe UI" w:cs="Segoe UI"/>
          <w:sz w:val="24"/>
          <w:szCs w:val="24"/>
        </w:rPr>
        <w:t>1.</w:t>
      </w:r>
      <w:r w:rsidR="009F2A4B" w:rsidRPr="00E83C17">
        <w:rPr>
          <w:rFonts w:ascii="Segoe UI" w:hAnsi="Segoe UI" w:cs="Segoe UI"/>
          <w:sz w:val="24"/>
          <w:szCs w:val="24"/>
        </w:rPr>
        <w:t>5</w:t>
      </w:r>
      <w:r w:rsidRPr="00E83C17">
        <w:rPr>
          <w:rFonts w:ascii="Segoe UI" w:hAnsi="Segoe UI" w:cs="Segoe UI"/>
          <w:sz w:val="24"/>
          <w:szCs w:val="24"/>
        </w:rPr>
        <w:t xml:space="preserve"> </w:t>
      </w:r>
      <w:r w:rsidR="00EA186D" w:rsidRPr="00E83C17">
        <w:rPr>
          <w:rFonts w:ascii="Segoe UI" w:hAnsi="Segoe UI" w:cs="Segoe UI"/>
          <w:sz w:val="24"/>
          <w:szCs w:val="24"/>
        </w:rPr>
        <w:t>ПТИУ-</w:t>
      </w:r>
      <w:r w:rsidRPr="00E83C17">
        <w:rPr>
          <w:rFonts w:ascii="Segoe UI" w:hAnsi="Segoe UI" w:cs="Segoe UI"/>
          <w:sz w:val="24"/>
          <w:szCs w:val="24"/>
        </w:rPr>
        <w:t>Регистрация страхо</w:t>
      </w:r>
      <w:r w:rsidR="003B0E01" w:rsidRPr="00E83C17">
        <w:rPr>
          <w:rFonts w:ascii="Segoe UI" w:hAnsi="Segoe UI" w:cs="Segoe UI"/>
          <w:sz w:val="24"/>
          <w:szCs w:val="24"/>
        </w:rPr>
        <w:t>вого события (</w:t>
      </w:r>
      <w:r w:rsidR="000E5AA8" w:rsidRPr="00E83C17">
        <w:rPr>
          <w:rFonts w:ascii="Segoe UI" w:hAnsi="Segoe UI" w:cs="Segoe UI"/>
          <w:sz w:val="24"/>
          <w:szCs w:val="24"/>
        </w:rPr>
        <w:t>покупка полиса</w:t>
      </w:r>
      <w:r w:rsidR="00C77D32" w:rsidRPr="00E83C17">
        <w:rPr>
          <w:rFonts w:ascii="Segoe UI" w:hAnsi="Segoe UI" w:cs="Segoe UI"/>
          <w:sz w:val="24"/>
          <w:szCs w:val="24"/>
        </w:rPr>
        <w:t xml:space="preserve"> ОСАГО, КАСКО</w:t>
      </w:r>
      <w:r w:rsidRPr="00E83C17">
        <w:rPr>
          <w:rFonts w:ascii="Segoe UI" w:hAnsi="Segoe UI" w:cs="Segoe UI"/>
          <w:sz w:val="24"/>
          <w:szCs w:val="24"/>
        </w:rPr>
        <w:t>)</w:t>
      </w:r>
    </w:p>
    <w:p w:rsidR="008305CE" w:rsidRDefault="00754179" w:rsidP="008305CE">
      <w:pPr>
        <w:shd w:val="clear" w:color="auto" w:fill="FFFFFF"/>
        <w:spacing w:before="150" w:after="0" w:line="240" w:lineRule="auto"/>
        <w:rPr>
          <w:rStyle w:val="a5"/>
          <w:rFonts w:ascii="Segoe UI" w:hAnsi="Segoe UI" w:cs="Segoe UI"/>
          <w:lang w:val="ru-RU"/>
        </w:rPr>
      </w:pPr>
      <w:r w:rsidRPr="00754179">
        <w:rPr>
          <w:rStyle w:val="a5"/>
          <w:rFonts w:ascii="Segoe UI" w:hAnsi="Segoe UI" w:cs="Segoe UI"/>
          <w:b w:val="0"/>
          <w:bCs w:val="0"/>
          <w:lang w:val="ru-RU"/>
        </w:rPr>
        <w:t>1.5.1</w:t>
      </w:r>
      <w:r w:rsidR="00E83C17" w:rsidRPr="00E83C17">
        <w:rPr>
          <w:rStyle w:val="a5"/>
          <w:rFonts w:ascii="Segoe UI" w:hAnsi="Segoe UI" w:cs="Segoe UI"/>
          <w:b w:val="0"/>
          <w:bCs w:val="0"/>
          <w:color w:val="FF0000"/>
          <w:lang w:val="ru-RU"/>
        </w:rPr>
        <w:t xml:space="preserve"> </w:t>
      </w:r>
      <w:r w:rsidR="008305CE" w:rsidRPr="00B36E59">
        <w:rPr>
          <w:rStyle w:val="a5"/>
          <w:rFonts w:ascii="Segoe UI" w:hAnsi="Segoe UI" w:cs="Segoe UI"/>
          <w:b w:val="0"/>
          <w:bCs w:val="0"/>
          <w:lang w:val="ru-RU"/>
        </w:rPr>
        <w:t>Пакет данных содержит</w:t>
      </w:r>
      <w:r w:rsidR="008305CE">
        <w:rPr>
          <w:rStyle w:val="a5"/>
          <w:rFonts w:ascii="Segoe UI" w:hAnsi="Segoe UI" w:cs="Segoe UI"/>
          <w:b w:val="0"/>
          <w:bCs w:val="0"/>
          <w:lang w:val="ru-RU"/>
        </w:rPr>
        <w:t xml:space="preserve">  </w:t>
      </w:r>
      <w:r w:rsidR="008305CE">
        <w:rPr>
          <w:rStyle w:val="a5"/>
          <w:rFonts w:ascii="Segoe UI" w:hAnsi="Segoe UI" w:cs="Segoe UI"/>
          <w:b w:val="0"/>
          <w:bCs w:val="0"/>
          <w:highlight w:val="yellow"/>
          <w:lang w:val="ru-RU"/>
        </w:rPr>
        <w:t>Р</w:t>
      </w:r>
      <w:r w:rsidR="008305CE" w:rsidRPr="001F224C">
        <w:rPr>
          <w:rStyle w:val="a5"/>
          <w:rFonts w:ascii="Segoe UI" w:hAnsi="Segoe UI" w:cs="Segoe UI"/>
          <w:b w:val="0"/>
          <w:bCs w:val="0"/>
          <w:highlight w:val="yellow"/>
          <w:lang w:val="ru-RU"/>
        </w:rPr>
        <w:t>еквизит «</w:t>
      </w:r>
      <w:r w:rsidR="008305CE" w:rsidRPr="001F224C">
        <w:rPr>
          <w:rStyle w:val="a5"/>
          <w:rFonts w:ascii="Segoe UI" w:hAnsi="Segoe UI" w:cs="Segoe UI"/>
          <w:highlight w:val="yellow"/>
          <w:u w:val="single"/>
          <w:lang w:val="ru-RU"/>
        </w:rPr>
        <w:t>Видпк</w:t>
      </w:r>
      <w:r w:rsidR="008305CE" w:rsidRPr="001F224C">
        <w:rPr>
          <w:rStyle w:val="a5"/>
          <w:rFonts w:ascii="Segoe UI" w:hAnsi="Segoe UI" w:cs="Segoe UI"/>
          <w:b w:val="0"/>
          <w:bCs w:val="0"/>
          <w:highlight w:val="yellow"/>
          <w:lang w:val="ru-RU"/>
        </w:rPr>
        <w:t>» =</w:t>
      </w:r>
      <w:r w:rsidR="008305CE">
        <w:rPr>
          <w:rStyle w:val="a5"/>
          <w:rFonts w:ascii="Segoe UI" w:hAnsi="Segoe UI" w:cs="Segoe UI"/>
          <w:b w:val="0"/>
          <w:bCs w:val="0"/>
          <w:highlight w:val="yellow"/>
          <w:lang w:val="ru-RU"/>
        </w:rPr>
        <w:t xml:space="preserve"> </w:t>
      </w:r>
      <w:r w:rsidR="008305CE" w:rsidRPr="001F224C">
        <w:rPr>
          <w:rStyle w:val="a5"/>
          <w:rFonts w:ascii="Segoe UI" w:hAnsi="Segoe UI" w:cs="Segoe UI"/>
          <w:highlight w:val="yellow"/>
          <w:lang w:val="ru-RU"/>
        </w:rPr>
        <w:t>3</w:t>
      </w:r>
      <w:r w:rsidR="008305CE">
        <w:rPr>
          <w:rStyle w:val="a5"/>
          <w:rFonts w:ascii="Segoe UI" w:hAnsi="Segoe UI" w:cs="Segoe UI"/>
          <w:highlight w:val="yellow"/>
          <w:lang w:val="ru-RU"/>
        </w:rPr>
        <w:t>4</w:t>
      </w:r>
      <w:r w:rsidR="008305CE" w:rsidRPr="001F224C">
        <w:rPr>
          <w:rStyle w:val="a5"/>
          <w:rFonts w:ascii="Segoe UI" w:hAnsi="Segoe UI" w:cs="Segoe UI"/>
          <w:lang w:val="ru-RU"/>
        </w:rPr>
        <w:t xml:space="preserve"> </w:t>
      </w:r>
    </w:p>
    <w:p w:rsidR="008305CE" w:rsidRDefault="008305CE" w:rsidP="00AC3CC2">
      <w:pPr>
        <w:pStyle w:val="a4"/>
        <w:spacing w:before="0" w:beforeAutospacing="0" w:after="0" w:afterAutospacing="0" w:line="324" w:lineRule="auto"/>
        <w:rPr>
          <w:rFonts w:ascii="Segoe UI" w:hAnsi="Segoe UI" w:cs="Segoe UI"/>
          <w:iCs/>
          <w:sz w:val="20"/>
          <w:szCs w:val="20"/>
        </w:rPr>
      </w:pPr>
    </w:p>
    <w:p w:rsidR="00AC3CC2" w:rsidRPr="00754179" w:rsidRDefault="008305CE" w:rsidP="00AC3CC2">
      <w:pPr>
        <w:pStyle w:val="a4"/>
        <w:spacing w:before="0" w:beforeAutospacing="0" w:after="0" w:afterAutospacing="0" w:line="324" w:lineRule="auto"/>
        <w:rPr>
          <w:rFonts w:ascii="Segoe UI" w:hAnsi="Segoe UI" w:cs="Segoe UI"/>
          <w:iCs/>
          <w:sz w:val="22"/>
          <w:szCs w:val="22"/>
        </w:rPr>
      </w:pPr>
      <w:r w:rsidRPr="00754179">
        <w:rPr>
          <w:rFonts w:ascii="Segoe UI" w:hAnsi="Segoe UI" w:cs="Segoe UI"/>
          <w:iCs/>
          <w:sz w:val="22"/>
          <w:szCs w:val="22"/>
        </w:rPr>
        <w:t>Н</w:t>
      </w:r>
      <w:r w:rsidR="00AC3CC2" w:rsidRPr="00754179">
        <w:rPr>
          <w:rFonts w:ascii="Segoe UI" w:hAnsi="Segoe UI" w:cs="Segoe UI"/>
          <w:iCs/>
          <w:sz w:val="22"/>
          <w:szCs w:val="22"/>
        </w:rPr>
        <w:t>а стороне системы 1С создается новый документ «</w:t>
      </w:r>
      <w:r w:rsidR="00AC3CC2" w:rsidRPr="00754179">
        <w:rPr>
          <w:rFonts w:ascii="Segoe UI" w:hAnsi="Segoe UI" w:cs="Segoe UI"/>
          <w:b/>
          <w:bCs/>
          <w:i/>
          <w:sz w:val="22"/>
          <w:szCs w:val="22"/>
        </w:rPr>
        <w:t>Поступление услуг(акт,</w:t>
      </w:r>
      <w:r w:rsidR="00754179">
        <w:rPr>
          <w:rFonts w:ascii="Segoe UI" w:hAnsi="Segoe UI" w:cs="Segoe UI"/>
          <w:b/>
          <w:bCs/>
          <w:i/>
          <w:sz w:val="22"/>
          <w:szCs w:val="22"/>
        </w:rPr>
        <w:t xml:space="preserve"> </w:t>
      </w:r>
      <w:r w:rsidR="00AC3CC2" w:rsidRPr="00754179">
        <w:rPr>
          <w:rFonts w:ascii="Segoe UI" w:hAnsi="Segoe UI" w:cs="Segoe UI"/>
          <w:b/>
          <w:bCs/>
          <w:i/>
          <w:sz w:val="22"/>
          <w:szCs w:val="22"/>
        </w:rPr>
        <w:t>накладная)</w:t>
      </w:r>
      <w:r w:rsidR="00AC3CC2" w:rsidRPr="00754179">
        <w:rPr>
          <w:rFonts w:ascii="Segoe UI" w:hAnsi="Segoe UI" w:cs="Segoe UI"/>
          <w:iCs/>
          <w:sz w:val="22"/>
          <w:szCs w:val="22"/>
        </w:rPr>
        <w:t>».</w:t>
      </w:r>
    </w:p>
    <w:p w:rsidR="00C5580C" w:rsidRDefault="00160BCF" w:rsidP="00872627">
      <w:pPr>
        <w:pStyle w:val="a4"/>
        <w:spacing w:before="0" w:beforeAutospacing="0" w:after="0" w:afterAutospacing="0" w:line="324" w:lineRule="auto"/>
        <w:rPr>
          <w:rFonts w:ascii="Segoe UI" w:hAnsi="Segoe UI" w:cs="Segoe UI"/>
          <w:color w:val="172B4D"/>
          <w:sz w:val="21"/>
          <w:szCs w:val="21"/>
          <w:shd w:val="clear" w:color="auto" w:fill="FFFFFF"/>
        </w:rPr>
      </w:pPr>
      <w:r>
        <w:rPr>
          <w:rFonts w:ascii="Segoe UI" w:hAnsi="Segoe UI" w:cs="Segoe UI"/>
          <w:color w:val="003366"/>
          <w:sz w:val="21"/>
          <w:szCs w:val="21"/>
          <w:shd w:val="clear" w:color="auto" w:fill="FFFFFF"/>
        </w:rPr>
        <w:t>Категория услуг "Страхование / УСС" тип услуг: </w:t>
      </w:r>
      <w:r>
        <w:rPr>
          <w:rFonts w:ascii="Segoe UI" w:hAnsi="Segoe UI" w:cs="Segoe UI"/>
          <w:color w:val="172B4D"/>
          <w:sz w:val="21"/>
          <w:szCs w:val="21"/>
          <w:shd w:val="clear" w:color="auto" w:fill="FFFFFF"/>
        </w:rPr>
        <w:t>КАСКО+ДАГО+НС</w:t>
      </w:r>
    </w:p>
    <w:p w:rsidR="00754179" w:rsidRPr="00A051B9" w:rsidRDefault="00754179" w:rsidP="00754179">
      <w:pPr>
        <w:pStyle w:val="a4"/>
        <w:spacing w:before="0" w:beforeAutospacing="0" w:after="0" w:afterAutospacing="0" w:line="324" w:lineRule="auto"/>
        <w:jc w:val="center"/>
        <w:rPr>
          <w:rFonts w:ascii="Segoe UI" w:hAnsi="Segoe UI" w:cs="Segoe UI"/>
          <w:sz w:val="20"/>
          <w:szCs w:val="20"/>
        </w:rPr>
      </w:pPr>
      <w:r w:rsidRPr="00A051B9">
        <w:rPr>
          <w:rFonts w:ascii="Segoe UI" w:hAnsi="Segoe UI" w:cs="Segoe UI"/>
          <w:sz w:val="20"/>
          <w:szCs w:val="20"/>
        </w:rPr>
        <w:t>Таблица соответствия:</w:t>
      </w:r>
    </w:p>
    <w:tbl>
      <w:tblPr>
        <w:tblW w:w="11227" w:type="dxa"/>
        <w:tblCellSpacing w:w="15" w:type="dxa"/>
        <w:tblBorders>
          <w:top w:val="dashSmallGap" w:sz="2" w:space="0" w:color="auto"/>
          <w:left w:val="dashSmallGap" w:sz="2" w:space="0" w:color="auto"/>
          <w:bottom w:val="dashSmallGap" w:sz="2" w:space="0" w:color="auto"/>
          <w:right w:val="dashSmallGap" w:sz="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732"/>
        <w:gridCol w:w="3361"/>
        <w:gridCol w:w="2379"/>
        <w:gridCol w:w="2755"/>
      </w:tblGrid>
      <w:tr w:rsidR="00754179" w:rsidRPr="00BD3ED9" w:rsidTr="003B229E">
        <w:trPr>
          <w:tblCellSpacing w:w="15" w:type="dxa"/>
        </w:trPr>
        <w:tc>
          <w:tcPr>
            <w:tcW w:w="8427" w:type="dxa"/>
            <w:gridSpan w:val="3"/>
            <w:vAlign w:val="center"/>
          </w:tcPr>
          <w:p w:rsidR="00754179" w:rsidRPr="002C27D9" w:rsidRDefault="00754179" w:rsidP="003B229E">
            <w:pPr>
              <w:pStyle w:val="a4"/>
              <w:spacing w:before="0" w:beforeAutospacing="0" w:after="0" w:afterAutospacing="0" w:line="324" w:lineRule="auto"/>
              <w:jc w:val="center"/>
              <w:rPr>
                <w:rStyle w:val="a5"/>
                <w:rFonts w:ascii="Segoe UI" w:hAnsi="Segoe UI" w:cs="Segoe UI"/>
                <w:sz w:val="18"/>
                <w:szCs w:val="18"/>
              </w:rPr>
            </w:pPr>
            <w:r w:rsidRPr="002C27D9">
              <w:rPr>
                <w:rStyle w:val="a5"/>
                <w:rFonts w:ascii="Segoe UI" w:hAnsi="Segoe UI" w:cs="Segoe UI"/>
                <w:sz w:val="18"/>
                <w:szCs w:val="18"/>
                <w:lang w:val="en-US"/>
              </w:rPr>
              <w:t>1C</w:t>
            </w:r>
          </w:p>
        </w:tc>
        <w:tc>
          <w:tcPr>
            <w:tcW w:w="2710" w:type="dxa"/>
            <w:vAlign w:val="center"/>
          </w:tcPr>
          <w:p w:rsidR="00754179" w:rsidRPr="002C27D9" w:rsidRDefault="00754179" w:rsidP="003B229E">
            <w:pPr>
              <w:pStyle w:val="a4"/>
              <w:spacing w:before="0" w:beforeAutospacing="0" w:after="0" w:afterAutospacing="0" w:line="324" w:lineRule="auto"/>
              <w:jc w:val="center"/>
              <w:rPr>
                <w:rStyle w:val="a5"/>
                <w:rFonts w:ascii="Segoe UI" w:hAnsi="Segoe UI" w:cs="Segoe UI"/>
                <w:sz w:val="18"/>
                <w:szCs w:val="18"/>
                <w:lang w:val="en-US"/>
              </w:rPr>
            </w:pPr>
            <w:r w:rsidRPr="002C27D9">
              <w:rPr>
                <w:rStyle w:val="a5"/>
                <w:rFonts w:ascii="Segoe UI" w:hAnsi="Segoe UI" w:cs="Segoe UI"/>
                <w:sz w:val="18"/>
                <w:szCs w:val="18"/>
                <w:lang w:val="en-US"/>
              </w:rPr>
              <w:t>ERP</w:t>
            </w:r>
          </w:p>
        </w:tc>
      </w:tr>
      <w:tr w:rsidR="00754179" w:rsidRPr="00BD3ED9"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Style w:val="a5"/>
                <w:rFonts w:ascii="Segoe UI" w:hAnsi="Segoe UI" w:cs="Segoe UI"/>
                <w:sz w:val="18"/>
                <w:szCs w:val="18"/>
              </w:rPr>
              <w:lastRenderedPageBreak/>
              <w:t>Имя реквизита</w:t>
            </w:r>
          </w:p>
        </w:tc>
        <w:tc>
          <w:tcPr>
            <w:tcW w:w="3331"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Style w:val="a5"/>
                <w:rFonts w:ascii="Segoe UI" w:hAnsi="Segoe UI" w:cs="Segoe UI"/>
                <w:sz w:val="18"/>
                <w:szCs w:val="18"/>
              </w:rPr>
              <w:t>Представление</w:t>
            </w:r>
          </w:p>
        </w:tc>
        <w:tc>
          <w:tcPr>
            <w:tcW w:w="2349"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Style w:val="a5"/>
                <w:rFonts w:ascii="Segoe UI" w:hAnsi="Segoe UI" w:cs="Segoe UI"/>
                <w:sz w:val="18"/>
                <w:szCs w:val="18"/>
              </w:rPr>
              <w:t>Тип</w:t>
            </w:r>
          </w:p>
        </w:tc>
        <w:tc>
          <w:tcPr>
            <w:tcW w:w="2710"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p>
        </w:tc>
      </w:tr>
      <w:tr w:rsidR="00754179" w:rsidRPr="00BD3ED9"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Вид операции</w:t>
            </w:r>
          </w:p>
        </w:tc>
        <w:tc>
          <w:tcPr>
            <w:tcW w:w="3331" w:type="dxa"/>
            <w:vAlign w:val="center"/>
            <w:hideMark/>
          </w:tcPr>
          <w:p w:rsidR="00754179" w:rsidRPr="002C27D9" w:rsidRDefault="00AA4C0A" w:rsidP="003B229E">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 xml:space="preserve">Значение по умолчанию: </w:t>
            </w:r>
            <w:r w:rsidR="00754179" w:rsidRPr="002C27D9">
              <w:rPr>
                <w:rFonts w:ascii="Segoe UI" w:hAnsi="Segoe UI" w:cs="Segoe UI"/>
                <w:sz w:val="18"/>
                <w:szCs w:val="18"/>
              </w:rPr>
              <w:t>Поступление Услуг</w:t>
            </w:r>
          </w:p>
        </w:tc>
        <w:tc>
          <w:tcPr>
            <w:tcW w:w="2349" w:type="dxa"/>
            <w:vAlign w:val="center"/>
            <w:hideMark/>
          </w:tcPr>
          <w:p w:rsidR="00754179" w:rsidRPr="002C27D9" w:rsidRDefault="00AA4C0A" w:rsidP="003B229E">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Перечисление</w:t>
            </w:r>
            <w:r>
              <w:rPr>
                <w:rFonts w:ascii="Segoe UI" w:hAnsi="Segoe UI" w:cs="Segoe UI"/>
                <w:sz w:val="18"/>
                <w:szCs w:val="18"/>
              </w:rPr>
              <w:t>.</w:t>
            </w:r>
            <w:r w:rsidRPr="00AA4C0A">
              <w:rPr>
                <w:rFonts w:ascii="Segoe UI" w:hAnsi="Segoe UI" w:cs="Segoe UI"/>
                <w:sz w:val="18"/>
                <w:szCs w:val="18"/>
              </w:rPr>
              <w:t xml:space="preserve"> ВидыОперацийПоступлениеТоваровУслуг</w:t>
            </w:r>
          </w:p>
        </w:tc>
        <w:tc>
          <w:tcPr>
            <w:tcW w:w="2710"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p>
        </w:tc>
      </w:tr>
      <w:tr w:rsidR="00754179" w:rsidRPr="00C51EDB"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Видпк</w:t>
            </w:r>
          </w:p>
        </w:tc>
        <w:tc>
          <w:tcPr>
            <w:tcW w:w="3331"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Вид данных пакета. </w:t>
            </w:r>
            <w:r w:rsidRPr="002C27D9">
              <w:rPr>
                <w:rStyle w:val="a5"/>
                <w:rFonts w:ascii="Segoe UI" w:hAnsi="Segoe UI" w:cs="Segoe UI"/>
                <w:sz w:val="18"/>
                <w:szCs w:val="18"/>
              </w:rPr>
              <w:t>Значение: 34</w:t>
            </w:r>
          </w:p>
        </w:tc>
        <w:tc>
          <w:tcPr>
            <w:tcW w:w="2349"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Число(2)</w:t>
            </w:r>
          </w:p>
        </w:tc>
        <w:tc>
          <w:tcPr>
            <w:tcW w:w="2710"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color w:val="172B4D"/>
                <w:sz w:val="18"/>
                <w:szCs w:val="18"/>
                <w:shd w:val="clear" w:color="auto" w:fill="FFFFFF"/>
              </w:rPr>
              <w:t>Справочник матрица Job поле "codvo"</w:t>
            </w:r>
          </w:p>
        </w:tc>
      </w:tr>
      <w:tr w:rsidR="00754179" w:rsidRPr="00C51EDB"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Ссылка</w:t>
            </w:r>
            <w:r w:rsidR="00AA4C0A">
              <w:rPr>
                <w:rFonts w:ascii="Segoe UI" w:hAnsi="Segoe UI" w:cs="Segoe UI"/>
                <w:sz w:val="18"/>
                <w:szCs w:val="18"/>
              </w:rPr>
              <w:t>ГУИД</w:t>
            </w:r>
            <w:r w:rsidRPr="002C27D9">
              <w:rPr>
                <w:rFonts w:ascii="Segoe UI" w:hAnsi="Segoe UI" w:cs="Segoe UI"/>
                <w:sz w:val="18"/>
                <w:szCs w:val="18"/>
              </w:rPr>
              <w:t xml:space="preserve"> (</w:t>
            </w:r>
            <w:r w:rsidRPr="002C27D9">
              <w:rPr>
                <w:rFonts w:ascii="Segoe UI" w:hAnsi="Segoe UI" w:cs="Segoe UI"/>
                <w:color w:val="FF0000"/>
                <w:sz w:val="18"/>
                <w:szCs w:val="18"/>
              </w:rPr>
              <w:t>добавить рекв.в 1С)</w:t>
            </w:r>
          </w:p>
        </w:tc>
        <w:tc>
          <w:tcPr>
            <w:tcW w:w="3331"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Ссылка на идентификатор в </w:t>
            </w:r>
            <w:r w:rsidRPr="002C27D9">
              <w:rPr>
                <w:rFonts w:ascii="Segoe UI" w:hAnsi="Segoe UI" w:cs="Segoe UI"/>
                <w:sz w:val="18"/>
                <w:szCs w:val="18"/>
                <w:lang w:val="en-US"/>
              </w:rPr>
              <w:t>ERP</w:t>
            </w:r>
          </w:p>
        </w:tc>
        <w:tc>
          <w:tcPr>
            <w:tcW w:w="2349" w:type="dxa"/>
            <w:vAlign w:val="center"/>
            <w:hideMark/>
          </w:tcPr>
          <w:p w:rsidR="00754179" w:rsidRPr="002C27D9" w:rsidRDefault="00754179" w:rsidP="003B229E">
            <w:pPr>
              <w:spacing w:after="0" w:line="324" w:lineRule="auto"/>
              <w:rPr>
                <w:rFonts w:ascii="Segoe UI" w:hAnsi="Segoe UI" w:cs="Segoe UI"/>
                <w:sz w:val="18"/>
                <w:szCs w:val="18"/>
                <w:lang w:val="ru-RU"/>
              </w:rPr>
            </w:pPr>
            <w:r w:rsidRPr="002C27D9">
              <w:rPr>
                <w:rFonts w:ascii="Segoe UI" w:hAnsi="Segoe UI" w:cs="Segoe UI"/>
                <w:sz w:val="18"/>
                <w:szCs w:val="18"/>
              </w:rPr>
              <w:t>Cтрока(</w:t>
            </w:r>
            <w:r w:rsidR="00122268">
              <w:rPr>
                <w:rFonts w:ascii="Segoe UI" w:hAnsi="Segoe UI" w:cs="Segoe UI"/>
                <w:sz w:val="18"/>
                <w:szCs w:val="18"/>
                <w:lang w:val="ru-RU"/>
              </w:rPr>
              <w:t>36</w:t>
            </w:r>
            <w:r w:rsidRPr="002C27D9">
              <w:rPr>
                <w:rFonts w:ascii="Segoe UI" w:hAnsi="Segoe UI" w:cs="Segoe UI"/>
                <w:sz w:val="18"/>
                <w:szCs w:val="18"/>
              </w:rPr>
              <w:t>)</w:t>
            </w:r>
          </w:p>
        </w:tc>
        <w:tc>
          <w:tcPr>
            <w:tcW w:w="2710" w:type="dxa"/>
            <w:vAlign w:val="center"/>
            <w:hideMark/>
          </w:tcPr>
          <w:p w:rsidR="00754179" w:rsidRPr="002C27D9" w:rsidRDefault="00754179" w:rsidP="00991DE3">
            <w:pPr>
              <w:pStyle w:val="a4"/>
              <w:spacing w:before="0" w:beforeAutospacing="0" w:after="0" w:afterAutospacing="0" w:line="324" w:lineRule="auto"/>
              <w:rPr>
                <w:rFonts w:ascii="Segoe UI" w:hAnsi="Segoe UI" w:cs="Segoe UI"/>
                <w:sz w:val="18"/>
                <w:szCs w:val="18"/>
              </w:rPr>
            </w:pPr>
            <w:r w:rsidRPr="002C27D9">
              <w:rPr>
                <w:rFonts w:ascii="Segoe UI" w:hAnsi="Segoe UI" w:cs="Segoe UI"/>
                <w:color w:val="172B4D"/>
                <w:sz w:val="18"/>
                <w:szCs w:val="18"/>
                <w:shd w:val="clear" w:color="auto" w:fill="FFFFFF"/>
              </w:rPr>
              <w:t>Объект "Событие" атрибут "UID" события</w:t>
            </w:r>
          </w:p>
        </w:tc>
      </w:tr>
      <w:tr w:rsidR="00754179" w:rsidRPr="00C51EDB"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Дата счета (</w:t>
            </w:r>
            <w:r w:rsidRPr="002C27D9">
              <w:rPr>
                <w:rFonts w:ascii="Segoe UI" w:hAnsi="Segoe UI" w:cs="Segoe UI"/>
                <w:color w:val="FF0000"/>
                <w:sz w:val="18"/>
                <w:szCs w:val="18"/>
              </w:rPr>
              <w:t>доб в 1С)</w:t>
            </w:r>
          </w:p>
        </w:tc>
        <w:tc>
          <w:tcPr>
            <w:tcW w:w="3331"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Дата счета поставщика</w:t>
            </w:r>
          </w:p>
        </w:tc>
        <w:tc>
          <w:tcPr>
            <w:tcW w:w="2349"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Дата</w:t>
            </w:r>
          </w:p>
        </w:tc>
        <w:tc>
          <w:tcPr>
            <w:tcW w:w="2710" w:type="dxa"/>
            <w:vAlign w:val="center"/>
            <w:hideMark/>
          </w:tcPr>
          <w:p w:rsidR="00754179" w:rsidRPr="002C27D9" w:rsidRDefault="00754179" w:rsidP="00991DE3">
            <w:pPr>
              <w:pStyle w:val="a4"/>
              <w:spacing w:before="0" w:beforeAutospacing="0" w:after="0" w:afterAutospacing="0" w:line="324" w:lineRule="auto"/>
              <w:rPr>
                <w:rFonts w:ascii="Segoe UI" w:hAnsi="Segoe UI" w:cs="Segoe UI"/>
                <w:sz w:val="18"/>
                <w:szCs w:val="18"/>
              </w:rPr>
            </w:pPr>
            <w:r w:rsidRPr="002C27D9">
              <w:rPr>
                <w:rFonts w:ascii="Segoe UI" w:hAnsi="Segoe UI" w:cs="Segoe UI"/>
                <w:color w:val="172B4D"/>
                <w:sz w:val="18"/>
                <w:szCs w:val="18"/>
                <w:shd w:val="clear" w:color="auto" w:fill="FFFFFF"/>
              </w:rPr>
              <w:t>Объект "Счет" атрибут "Дата счет" </w:t>
            </w:r>
          </w:p>
        </w:tc>
      </w:tr>
      <w:tr w:rsidR="00754179" w:rsidRPr="00BD3ED9"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 счета </w:t>
            </w:r>
            <w:r w:rsidRPr="002C27D9">
              <w:rPr>
                <w:rFonts w:ascii="Segoe UI" w:hAnsi="Segoe UI" w:cs="Segoe UI"/>
                <w:sz w:val="18"/>
                <w:szCs w:val="18"/>
                <w:lang w:val="en-US"/>
              </w:rPr>
              <w:t>(</w:t>
            </w:r>
            <w:r w:rsidRPr="002C27D9">
              <w:rPr>
                <w:rFonts w:ascii="Segoe UI" w:hAnsi="Segoe UI" w:cs="Segoe UI"/>
                <w:color w:val="FF0000"/>
                <w:sz w:val="18"/>
                <w:szCs w:val="18"/>
              </w:rPr>
              <w:t>доб в 1С)</w:t>
            </w:r>
          </w:p>
        </w:tc>
        <w:tc>
          <w:tcPr>
            <w:tcW w:w="3331"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Номер счета поставщика</w:t>
            </w:r>
          </w:p>
        </w:tc>
        <w:tc>
          <w:tcPr>
            <w:tcW w:w="2349"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Строка(25)</w:t>
            </w:r>
          </w:p>
        </w:tc>
        <w:tc>
          <w:tcPr>
            <w:tcW w:w="2710" w:type="dxa"/>
            <w:vAlign w:val="center"/>
            <w:hideMark/>
          </w:tcPr>
          <w:p w:rsidR="00754179" w:rsidRPr="002C27D9" w:rsidRDefault="00754179" w:rsidP="00991DE3">
            <w:pPr>
              <w:pStyle w:val="a4"/>
              <w:spacing w:before="0" w:beforeAutospacing="0" w:after="0" w:afterAutospacing="0" w:line="324" w:lineRule="auto"/>
              <w:rPr>
                <w:rFonts w:ascii="Segoe UI" w:hAnsi="Segoe UI" w:cs="Segoe UI"/>
                <w:sz w:val="18"/>
                <w:szCs w:val="18"/>
              </w:rPr>
            </w:pPr>
            <w:r w:rsidRPr="002C27D9">
              <w:rPr>
                <w:rFonts w:ascii="Segoe UI" w:hAnsi="Segoe UI" w:cs="Segoe UI"/>
                <w:color w:val="172B4D"/>
                <w:sz w:val="18"/>
                <w:szCs w:val="18"/>
                <w:shd w:val="clear" w:color="auto" w:fill="FFFFFF"/>
              </w:rPr>
              <w:t>Объект "Счет" атрибут "№ счет" </w:t>
            </w:r>
          </w:p>
        </w:tc>
      </w:tr>
      <w:tr w:rsidR="00754179" w:rsidRPr="00BD3ED9"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Акт/УПД (№ )</w:t>
            </w:r>
          </w:p>
        </w:tc>
        <w:tc>
          <w:tcPr>
            <w:tcW w:w="3331"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Номер документа поставщика (Акт,Торг12,УПД)</w:t>
            </w:r>
          </w:p>
        </w:tc>
        <w:tc>
          <w:tcPr>
            <w:tcW w:w="2349"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Строка(П30)</w:t>
            </w:r>
          </w:p>
        </w:tc>
        <w:tc>
          <w:tcPr>
            <w:tcW w:w="2710" w:type="dxa"/>
            <w:vAlign w:val="center"/>
            <w:hideMark/>
          </w:tcPr>
          <w:p w:rsidR="00754179" w:rsidRPr="002C27D9" w:rsidRDefault="00754179" w:rsidP="00991DE3">
            <w:pPr>
              <w:shd w:val="clear" w:color="auto" w:fill="FFFFFF"/>
              <w:spacing w:after="0" w:line="240" w:lineRule="auto"/>
              <w:rPr>
                <w:rFonts w:ascii="Segoe UI" w:eastAsia="Times New Roman" w:hAnsi="Segoe UI" w:cs="Segoe UI"/>
                <w:color w:val="172B4D"/>
                <w:sz w:val="18"/>
                <w:szCs w:val="18"/>
                <w:lang w:val="ru-RU" w:eastAsia="ru-RU"/>
              </w:rPr>
            </w:pPr>
            <w:r w:rsidRPr="002C27D9">
              <w:rPr>
                <w:rFonts w:ascii="Segoe UI" w:eastAsia="Times New Roman" w:hAnsi="Segoe UI" w:cs="Segoe UI"/>
                <w:color w:val="172B4D"/>
                <w:sz w:val="18"/>
                <w:szCs w:val="18"/>
                <w:lang w:val="ru-RU" w:eastAsia="ru-RU"/>
              </w:rPr>
              <w:t>"№ Торг 12"</w:t>
            </w:r>
          </w:p>
          <w:p w:rsidR="00754179" w:rsidRPr="002C27D9" w:rsidRDefault="00754179" w:rsidP="00991DE3">
            <w:pPr>
              <w:shd w:val="clear" w:color="auto" w:fill="FFFFFF"/>
              <w:spacing w:after="0" w:line="240" w:lineRule="auto"/>
              <w:rPr>
                <w:rFonts w:ascii="Segoe UI" w:eastAsia="Times New Roman" w:hAnsi="Segoe UI" w:cs="Segoe UI"/>
                <w:color w:val="172B4D"/>
                <w:sz w:val="18"/>
                <w:szCs w:val="18"/>
                <w:lang w:val="ru-RU" w:eastAsia="ru-RU"/>
              </w:rPr>
            </w:pPr>
            <w:r w:rsidRPr="002C27D9">
              <w:rPr>
                <w:rFonts w:ascii="Segoe UI" w:eastAsia="Times New Roman" w:hAnsi="Segoe UI" w:cs="Segoe UI"/>
                <w:color w:val="172B4D"/>
                <w:sz w:val="18"/>
                <w:szCs w:val="18"/>
                <w:lang w:val="ru-RU" w:eastAsia="ru-RU"/>
              </w:rPr>
              <w:t>"№ УПД"</w:t>
            </w:r>
          </w:p>
        </w:tc>
      </w:tr>
      <w:tr w:rsidR="00754179" w:rsidRPr="00FE08A7" w:rsidTr="003B229E">
        <w:trPr>
          <w:tblCellSpacing w:w="15" w:type="dxa"/>
        </w:trPr>
        <w:tc>
          <w:tcPr>
            <w:tcW w:w="2687"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От </w:t>
            </w:r>
          </w:p>
        </w:tc>
        <w:tc>
          <w:tcPr>
            <w:tcW w:w="3331"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Дата документа поставщика (Акт,Торг12,УПД)</w:t>
            </w:r>
          </w:p>
        </w:tc>
        <w:tc>
          <w:tcPr>
            <w:tcW w:w="2349"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Дата</w:t>
            </w:r>
          </w:p>
        </w:tc>
        <w:tc>
          <w:tcPr>
            <w:tcW w:w="2710" w:type="dxa"/>
            <w:vAlign w:val="center"/>
          </w:tcPr>
          <w:p w:rsidR="00754179" w:rsidRPr="002C27D9" w:rsidRDefault="00754179" w:rsidP="00991DE3">
            <w:pPr>
              <w:shd w:val="clear" w:color="auto" w:fill="FFFFFF"/>
              <w:spacing w:after="0" w:line="240" w:lineRule="auto"/>
              <w:rPr>
                <w:rFonts w:ascii="Segoe UI" w:eastAsia="Times New Roman" w:hAnsi="Segoe UI" w:cs="Segoe UI"/>
                <w:color w:val="172B4D"/>
                <w:sz w:val="18"/>
                <w:szCs w:val="18"/>
                <w:lang w:val="ru-RU" w:eastAsia="ru-RU"/>
              </w:rPr>
            </w:pPr>
            <w:r w:rsidRPr="002C27D9">
              <w:rPr>
                <w:rFonts w:ascii="Segoe UI" w:eastAsia="Times New Roman" w:hAnsi="Segoe UI" w:cs="Segoe UI"/>
                <w:color w:val="172B4D"/>
                <w:sz w:val="18"/>
                <w:szCs w:val="18"/>
                <w:lang w:val="ru-RU" w:eastAsia="ru-RU"/>
              </w:rPr>
              <w:t>"Дата Торг 12"</w:t>
            </w:r>
          </w:p>
          <w:p w:rsidR="00754179" w:rsidRPr="002C27D9" w:rsidRDefault="00754179" w:rsidP="00991DE3">
            <w:pPr>
              <w:shd w:val="clear" w:color="auto" w:fill="FFFFFF"/>
              <w:spacing w:after="0" w:line="240" w:lineRule="auto"/>
              <w:rPr>
                <w:rFonts w:ascii="Segoe UI" w:eastAsia="Times New Roman" w:hAnsi="Segoe UI" w:cs="Segoe UI"/>
                <w:color w:val="172B4D"/>
                <w:sz w:val="18"/>
                <w:szCs w:val="18"/>
                <w:lang w:val="ru-RU" w:eastAsia="ru-RU"/>
              </w:rPr>
            </w:pPr>
            <w:r w:rsidRPr="002C27D9">
              <w:rPr>
                <w:rFonts w:ascii="Segoe UI" w:eastAsia="Times New Roman" w:hAnsi="Segoe UI" w:cs="Segoe UI"/>
                <w:color w:val="172B4D"/>
                <w:sz w:val="18"/>
                <w:szCs w:val="18"/>
                <w:lang w:val="ru-RU" w:eastAsia="ru-RU"/>
              </w:rPr>
              <w:t>"Дата УПД"</w:t>
            </w:r>
          </w:p>
        </w:tc>
      </w:tr>
      <w:tr w:rsidR="00754179" w:rsidRPr="00C51EDB"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Контрагент</w:t>
            </w:r>
          </w:p>
        </w:tc>
        <w:tc>
          <w:tcPr>
            <w:tcW w:w="3331"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Поставщик. Поиск по </w:t>
            </w:r>
            <w:r w:rsidRPr="002C27D9">
              <w:rPr>
                <w:rFonts w:ascii="Segoe UI" w:hAnsi="Segoe UI" w:cs="Segoe UI"/>
                <w:sz w:val="18"/>
                <w:szCs w:val="18"/>
                <w:lang w:val="en-US"/>
              </w:rPr>
              <w:t>Uid</w:t>
            </w:r>
            <w:r w:rsidRPr="002C27D9">
              <w:rPr>
                <w:rFonts w:ascii="Segoe UI" w:hAnsi="Segoe UI" w:cs="Segoe UI"/>
                <w:sz w:val="18"/>
                <w:szCs w:val="18"/>
              </w:rPr>
              <w:t xml:space="preserve"> /ИНН поставщика</w:t>
            </w:r>
          </w:p>
        </w:tc>
        <w:tc>
          <w:tcPr>
            <w:tcW w:w="2349"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Справочник. Контрагенты</w:t>
            </w:r>
          </w:p>
        </w:tc>
        <w:tc>
          <w:tcPr>
            <w:tcW w:w="2710" w:type="dxa"/>
            <w:vAlign w:val="center"/>
            <w:hideMark/>
          </w:tcPr>
          <w:p w:rsidR="00754179" w:rsidRPr="002C27D9" w:rsidRDefault="00754179" w:rsidP="00991DE3">
            <w:pPr>
              <w:pStyle w:val="a4"/>
              <w:spacing w:before="0" w:beforeAutospacing="0" w:after="0" w:afterAutospacing="0" w:line="324" w:lineRule="auto"/>
              <w:rPr>
                <w:rFonts w:ascii="Segoe UI" w:hAnsi="Segoe UI" w:cs="Segoe UI"/>
                <w:sz w:val="18"/>
                <w:szCs w:val="18"/>
              </w:rPr>
            </w:pPr>
            <w:r w:rsidRPr="002C27D9">
              <w:rPr>
                <w:rFonts w:ascii="Segoe UI" w:hAnsi="Segoe UI" w:cs="Segoe UI"/>
                <w:color w:val="172B4D"/>
                <w:sz w:val="18"/>
                <w:szCs w:val="18"/>
                <w:shd w:val="clear" w:color="auto" w:fill="FFFFFF"/>
              </w:rPr>
              <w:t>Объект "Поставщик" атрибут UID поставщика </w:t>
            </w:r>
          </w:p>
        </w:tc>
      </w:tr>
      <w:tr w:rsidR="00754179" w:rsidRPr="00C51EDB"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Договор </w:t>
            </w:r>
          </w:p>
        </w:tc>
        <w:tc>
          <w:tcPr>
            <w:tcW w:w="3331"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Договор с поставщиком. Поиск по:</w:t>
            </w:r>
            <w:r w:rsidR="00E521FC" w:rsidRPr="002C27D9">
              <w:rPr>
                <w:rFonts w:ascii="Segoe UI" w:hAnsi="Segoe UI" w:cs="Segoe UI"/>
                <w:sz w:val="18"/>
                <w:szCs w:val="18"/>
              </w:rPr>
              <w:t xml:space="preserve"> </w:t>
            </w:r>
            <w:r w:rsidRPr="002C27D9">
              <w:rPr>
                <w:rFonts w:ascii="Segoe UI" w:hAnsi="Segoe UI" w:cs="Segoe UI"/>
                <w:sz w:val="18"/>
                <w:szCs w:val="18"/>
                <w:lang w:val="en-US"/>
              </w:rPr>
              <w:t>Uid</w:t>
            </w:r>
            <w:r w:rsidRPr="002C27D9">
              <w:rPr>
                <w:rFonts w:ascii="Segoe UI" w:hAnsi="Segoe UI" w:cs="Segoe UI"/>
                <w:sz w:val="18"/>
                <w:szCs w:val="18"/>
              </w:rPr>
              <w:t xml:space="preserve"> договора</w:t>
            </w:r>
          </w:p>
        </w:tc>
        <w:tc>
          <w:tcPr>
            <w:tcW w:w="2349"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Справочник. Договоры Контрагентов</w:t>
            </w:r>
          </w:p>
        </w:tc>
        <w:tc>
          <w:tcPr>
            <w:tcW w:w="2710" w:type="dxa"/>
            <w:vAlign w:val="center"/>
            <w:hideMark/>
          </w:tcPr>
          <w:p w:rsidR="00754179" w:rsidRPr="002C27D9" w:rsidRDefault="00754179" w:rsidP="00991DE3">
            <w:pPr>
              <w:shd w:val="clear" w:color="auto" w:fill="FFFFFF"/>
              <w:spacing w:after="0" w:line="240" w:lineRule="auto"/>
              <w:rPr>
                <w:rFonts w:ascii="Segoe UI" w:eastAsia="Times New Roman" w:hAnsi="Segoe UI" w:cs="Segoe UI"/>
                <w:color w:val="172B4D"/>
                <w:sz w:val="18"/>
                <w:szCs w:val="18"/>
                <w:lang w:val="ru-RU" w:eastAsia="ru-RU"/>
              </w:rPr>
            </w:pPr>
            <w:r w:rsidRPr="002C27D9">
              <w:rPr>
                <w:rFonts w:ascii="Segoe UI" w:eastAsia="Times New Roman" w:hAnsi="Segoe UI" w:cs="Segoe UI"/>
                <w:color w:val="172B4D"/>
                <w:sz w:val="18"/>
                <w:szCs w:val="18"/>
                <w:lang w:val="ru-RU" w:eastAsia="ru-RU"/>
              </w:rPr>
              <w:t>Объект "Договор поставщика"</w:t>
            </w:r>
          </w:p>
          <w:p w:rsidR="00754179" w:rsidRPr="002C27D9" w:rsidRDefault="00754179" w:rsidP="00991DE3">
            <w:pPr>
              <w:shd w:val="clear" w:color="auto" w:fill="FFFFFF"/>
              <w:spacing w:after="0" w:line="240" w:lineRule="auto"/>
              <w:rPr>
                <w:rFonts w:ascii="Segoe UI" w:eastAsia="Times New Roman" w:hAnsi="Segoe UI" w:cs="Segoe UI"/>
                <w:color w:val="172B4D"/>
                <w:sz w:val="18"/>
                <w:szCs w:val="18"/>
                <w:lang w:val="ru-RU" w:eastAsia="ru-RU"/>
              </w:rPr>
            </w:pPr>
            <w:r w:rsidRPr="002C27D9">
              <w:rPr>
                <w:rFonts w:ascii="Segoe UI" w:eastAsia="Times New Roman" w:hAnsi="Segoe UI" w:cs="Segoe UI"/>
                <w:color w:val="172B4D"/>
                <w:sz w:val="18"/>
                <w:szCs w:val="18"/>
                <w:lang w:val="ru-RU" w:eastAsia="ru-RU"/>
              </w:rPr>
              <w:t>атрибут UID договора поставщика</w:t>
            </w:r>
          </w:p>
        </w:tc>
      </w:tr>
      <w:tr w:rsidR="00754179" w:rsidRPr="00C51EDB"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Цены в документе (Сумма Включает НДС)</w:t>
            </w:r>
          </w:p>
        </w:tc>
        <w:tc>
          <w:tcPr>
            <w:tcW w:w="3331"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Сумма включает НДС (1=,сумма включает НДС, </w:t>
            </w:r>
          </w:p>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0=не включает)</w:t>
            </w:r>
          </w:p>
        </w:tc>
        <w:tc>
          <w:tcPr>
            <w:tcW w:w="2349"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Булево</w:t>
            </w:r>
          </w:p>
        </w:tc>
        <w:tc>
          <w:tcPr>
            <w:tcW w:w="2710" w:type="dxa"/>
            <w:vAlign w:val="center"/>
            <w:hideMark/>
          </w:tcPr>
          <w:p w:rsidR="00754179" w:rsidRPr="002C27D9" w:rsidRDefault="00754179" w:rsidP="00991DE3">
            <w:pPr>
              <w:pStyle w:val="a4"/>
              <w:spacing w:before="0" w:beforeAutospacing="0" w:after="0" w:afterAutospacing="0" w:line="324" w:lineRule="auto"/>
              <w:rPr>
                <w:rFonts w:ascii="Segoe UI" w:hAnsi="Segoe UI" w:cs="Segoe UI"/>
                <w:sz w:val="18"/>
                <w:szCs w:val="18"/>
              </w:rPr>
            </w:pPr>
            <w:r w:rsidRPr="002C27D9">
              <w:rPr>
                <w:rFonts w:ascii="Segoe UI" w:hAnsi="Segoe UI" w:cs="Segoe UI"/>
                <w:color w:val="172B4D"/>
                <w:sz w:val="18"/>
                <w:szCs w:val="18"/>
                <w:shd w:val="clear" w:color="auto" w:fill="FFFFFF"/>
              </w:rPr>
              <w:t>Объект "Счет поставщика" атрибут "Сумма счета"</w:t>
            </w:r>
          </w:p>
        </w:tc>
      </w:tr>
      <w:tr w:rsidR="00754179" w:rsidRPr="00BD3ED9" w:rsidTr="003B229E">
        <w:trPr>
          <w:tblCellSpacing w:w="15" w:type="dxa"/>
        </w:trPr>
        <w:tc>
          <w:tcPr>
            <w:tcW w:w="2687" w:type="dxa"/>
            <w:vAlign w:val="center"/>
          </w:tcPr>
          <w:p w:rsidR="00754179" w:rsidRPr="002C27D9" w:rsidRDefault="00754179" w:rsidP="003B229E">
            <w:pPr>
              <w:pStyle w:val="a4"/>
              <w:spacing w:before="0" w:beforeAutospacing="0" w:after="0" w:afterAutospacing="0" w:line="324" w:lineRule="auto"/>
              <w:rPr>
                <w:rStyle w:val="a6"/>
                <w:rFonts w:ascii="Segoe UI" w:hAnsi="Segoe UI" w:cs="Segoe UI"/>
                <w:sz w:val="18"/>
                <w:szCs w:val="18"/>
              </w:rPr>
            </w:pPr>
            <w:r w:rsidRPr="002C27D9">
              <w:rPr>
                <w:rStyle w:val="a6"/>
                <w:rFonts w:ascii="Segoe UI" w:hAnsi="Segoe UI" w:cs="Segoe UI"/>
                <w:sz w:val="18"/>
                <w:szCs w:val="18"/>
              </w:rPr>
              <w:t>Счет фактура №</w:t>
            </w:r>
          </w:p>
        </w:tc>
        <w:tc>
          <w:tcPr>
            <w:tcW w:w="3331"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счет фактуры поставщика</w:t>
            </w:r>
          </w:p>
        </w:tc>
        <w:tc>
          <w:tcPr>
            <w:tcW w:w="2349" w:type="dxa"/>
            <w:vAlign w:val="center"/>
          </w:tcPr>
          <w:p w:rsidR="00754179" w:rsidRPr="002C27D9" w:rsidRDefault="00754179" w:rsidP="003B229E">
            <w:pPr>
              <w:pStyle w:val="a4"/>
              <w:spacing w:before="0" w:beforeAutospacing="0" w:after="0" w:afterAutospacing="0" w:line="324" w:lineRule="auto"/>
              <w:rPr>
                <w:rStyle w:val="a6"/>
                <w:rFonts w:ascii="Segoe UI" w:hAnsi="Segoe UI" w:cs="Segoe UI"/>
                <w:sz w:val="18"/>
                <w:szCs w:val="18"/>
              </w:rPr>
            </w:pPr>
            <w:r w:rsidRPr="002C27D9">
              <w:rPr>
                <w:rStyle w:val="a6"/>
                <w:rFonts w:ascii="Segoe UI" w:hAnsi="Segoe UI" w:cs="Segoe UI"/>
                <w:sz w:val="18"/>
                <w:szCs w:val="18"/>
              </w:rPr>
              <w:t>Строка(20)</w:t>
            </w:r>
          </w:p>
        </w:tc>
        <w:tc>
          <w:tcPr>
            <w:tcW w:w="2710"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счет фактуры</w:t>
            </w:r>
          </w:p>
        </w:tc>
      </w:tr>
      <w:tr w:rsidR="00754179" w:rsidRPr="00BD3ED9" w:rsidTr="003B229E">
        <w:trPr>
          <w:tblCellSpacing w:w="15" w:type="dxa"/>
        </w:trPr>
        <w:tc>
          <w:tcPr>
            <w:tcW w:w="2687" w:type="dxa"/>
            <w:vAlign w:val="center"/>
          </w:tcPr>
          <w:p w:rsidR="00754179" w:rsidRPr="002C27D9" w:rsidRDefault="00754179" w:rsidP="003B229E">
            <w:pPr>
              <w:pStyle w:val="a4"/>
              <w:spacing w:before="0" w:beforeAutospacing="0" w:after="0" w:afterAutospacing="0" w:line="324" w:lineRule="auto"/>
              <w:rPr>
                <w:rStyle w:val="a6"/>
                <w:rFonts w:ascii="Segoe UI" w:hAnsi="Segoe UI" w:cs="Segoe UI"/>
                <w:sz w:val="18"/>
                <w:szCs w:val="18"/>
              </w:rPr>
            </w:pPr>
            <w:r w:rsidRPr="002C27D9">
              <w:rPr>
                <w:rStyle w:val="a6"/>
                <w:rFonts w:ascii="Segoe UI" w:hAnsi="Segoe UI" w:cs="Segoe UI"/>
                <w:sz w:val="18"/>
                <w:szCs w:val="18"/>
              </w:rPr>
              <w:t>Счет фактура от</w:t>
            </w:r>
          </w:p>
        </w:tc>
        <w:tc>
          <w:tcPr>
            <w:tcW w:w="3331"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Дата счет фактуры поставщика</w:t>
            </w:r>
          </w:p>
        </w:tc>
        <w:tc>
          <w:tcPr>
            <w:tcW w:w="2349" w:type="dxa"/>
            <w:vAlign w:val="center"/>
          </w:tcPr>
          <w:p w:rsidR="00754179" w:rsidRPr="002C27D9" w:rsidRDefault="00754179" w:rsidP="003B229E">
            <w:pPr>
              <w:pStyle w:val="a4"/>
              <w:spacing w:before="0" w:beforeAutospacing="0" w:after="0" w:afterAutospacing="0" w:line="324" w:lineRule="auto"/>
              <w:rPr>
                <w:rStyle w:val="a6"/>
                <w:rFonts w:ascii="Segoe UI" w:hAnsi="Segoe UI" w:cs="Segoe UI"/>
                <w:sz w:val="18"/>
                <w:szCs w:val="18"/>
              </w:rPr>
            </w:pPr>
            <w:r w:rsidRPr="002C27D9">
              <w:rPr>
                <w:rStyle w:val="a6"/>
                <w:rFonts w:ascii="Segoe UI" w:hAnsi="Segoe UI" w:cs="Segoe UI"/>
                <w:sz w:val="18"/>
                <w:szCs w:val="18"/>
              </w:rPr>
              <w:t>Дата</w:t>
            </w:r>
          </w:p>
        </w:tc>
        <w:tc>
          <w:tcPr>
            <w:tcW w:w="2710"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Дата счет фактуры</w:t>
            </w:r>
          </w:p>
        </w:tc>
      </w:tr>
      <w:tr w:rsidR="00754179" w:rsidRPr="00C51EDB" w:rsidTr="003B229E">
        <w:trPr>
          <w:tblCellSpacing w:w="15" w:type="dxa"/>
        </w:trPr>
        <w:tc>
          <w:tcPr>
            <w:tcW w:w="2687"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Комментарий</w:t>
            </w:r>
          </w:p>
        </w:tc>
        <w:tc>
          <w:tcPr>
            <w:tcW w:w="3331" w:type="dxa"/>
            <w:vAlign w:val="center"/>
          </w:tcPr>
          <w:p w:rsidR="00754179" w:rsidRPr="002C27D9" w:rsidRDefault="00D67D9E"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Ответственный+дата валидации</w:t>
            </w:r>
          </w:p>
        </w:tc>
        <w:tc>
          <w:tcPr>
            <w:tcW w:w="2349" w:type="dxa"/>
            <w:vAlign w:val="center"/>
          </w:tcPr>
          <w:p w:rsidR="00754179" w:rsidRPr="002C27D9" w:rsidRDefault="00754179" w:rsidP="003B229E">
            <w:pPr>
              <w:pStyle w:val="a4"/>
              <w:spacing w:before="0" w:beforeAutospacing="0" w:after="0" w:afterAutospacing="0" w:line="324" w:lineRule="auto"/>
              <w:rPr>
                <w:rStyle w:val="a6"/>
                <w:rFonts w:ascii="Segoe UI" w:hAnsi="Segoe UI" w:cs="Segoe UI"/>
                <w:sz w:val="18"/>
                <w:szCs w:val="18"/>
              </w:rPr>
            </w:pPr>
          </w:p>
        </w:tc>
        <w:tc>
          <w:tcPr>
            <w:tcW w:w="2710" w:type="dxa"/>
            <w:vAlign w:val="center"/>
          </w:tcPr>
          <w:p w:rsidR="00E521FC" w:rsidRPr="002C27D9" w:rsidRDefault="00E521FC" w:rsidP="00E521FC">
            <w:pPr>
              <w:spacing w:after="0" w:line="240" w:lineRule="auto"/>
              <w:rPr>
                <w:rFonts w:ascii="Segoe UI" w:eastAsia="Times New Roman" w:hAnsi="Segoe UI" w:cs="Segoe UI"/>
                <w:sz w:val="18"/>
                <w:szCs w:val="18"/>
                <w:lang w:val="ru-RU" w:eastAsia="ru-RU"/>
              </w:rPr>
            </w:pPr>
            <w:r w:rsidRPr="00482F59">
              <w:rPr>
                <w:rFonts w:ascii="Segoe UI" w:hAnsi="Segoe UI" w:cs="Segoe UI"/>
                <w:sz w:val="18"/>
                <w:szCs w:val="18"/>
                <w:lang w:val="ru-RU"/>
              </w:rPr>
              <w:t xml:space="preserve"> </w:t>
            </w:r>
            <w:r w:rsidRPr="002C27D9">
              <w:rPr>
                <w:rFonts w:ascii="Segoe UI" w:eastAsia="Times New Roman" w:hAnsi="Segoe UI" w:cs="Segoe UI"/>
                <w:sz w:val="18"/>
                <w:szCs w:val="18"/>
                <w:lang w:val="ru-RU" w:eastAsia="ru-RU"/>
              </w:rPr>
              <w:t>Объект "Операция" </w:t>
            </w:r>
          </w:p>
          <w:p w:rsidR="00754179" w:rsidRPr="002C27D9" w:rsidRDefault="00E521FC" w:rsidP="00E521FC">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Автор валидации операции + дата валидации</w:t>
            </w:r>
          </w:p>
        </w:tc>
      </w:tr>
      <w:tr w:rsidR="00D67D9E" w:rsidRPr="00C51EDB" w:rsidTr="003B229E">
        <w:trPr>
          <w:tblCellSpacing w:w="15" w:type="dxa"/>
        </w:trPr>
        <w:tc>
          <w:tcPr>
            <w:tcW w:w="2687" w:type="dxa"/>
            <w:vAlign w:val="center"/>
            <w:hideMark/>
          </w:tcPr>
          <w:p w:rsidR="00D67D9E" w:rsidRPr="002C27D9" w:rsidRDefault="00D67D9E"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Ответственный</w:t>
            </w:r>
          </w:p>
        </w:tc>
        <w:tc>
          <w:tcPr>
            <w:tcW w:w="3331" w:type="dxa"/>
            <w:vAlign w:val="center"/>
            <w:hideMark/>
          </w:tcPr>
          <w:p w:rsidR="00D67D9E" w:rsidRPr="002C27D9" w:rsidRDefault="00D67D9E"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Ответственный</w:t>
            </w:r>
          </w:p>
        </w:tc>
        <w:tc>
          <w:tcPr>
            <w:tcW w:w="2349" w:type="dxa"/>
            <w:vAlign w:val="center"/>
            <w:hideMark/>
          </w:tcPr>
          <w:p w:rsidR="00D67D9E" w:rsidRPr="002C27D9" w:rsidRDefault="00D67D9E"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Справочник. Пользователи</w:t>
            </w:r>
          </w:p>
        </w:tc>
        <w:tc>
          <w:tcPr>
            <w:tcW w:w="2710" w:type="dxa"/>
            <w:vAlign w:val="center"/>
            <w:hideMark/>
          </w:tcPr>
          <w:p w:rsidR="00D67D9E" w:rsidRPr="002C27D9" w:rsidRDefault="00D67D9E" w:rsidP="003B229E">
            <w:pPr>
              <w:pStyle w:val="a4"/>
              <w:spacing w:before="0" w:beforeAutospacing="0" w:after="0" w:afterAutospacing="0"/>
              <w:rPr>
                <w:rFonts w:ascii="Segoe UI" w:hAnsi="Segoe UI" w:cs="Segoe UI"/>
                <w:color w:val="172B4D"/>
                <w:sz w:val="18"/>
                <w:szCs w:val="18"/>
              </w:rPr>
            </w:pPr>
            <w:r w:rsidRPr="002C27D9">
              <w:rPr>
                <w:rFonts w:ascii="Segoe UI" w:hAnsi="Segoe UI" w:cs="Segoe UI"/>
                <w:color w:val="172B4D"/>
                <w:sz w:val="18"/>
                <w:szCs w:val="18"/>
              </w:rPr>
              <w:t>Объект "Операция" </w:t>
            </w:r>
          </w:p>
          <w:p w:rsidR="00D67D9E" w:rsidRPr="002C27D9" w:rsidRDefault="00D67D9E"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color w:val="172B4D"/>
                <w:sz w:val="18"/>
                <w:szCs w:val="18"/>
              </w:rPr>
              <w:t>Автор валидации операции </w:t>
            </w:r>
          </w:p>
        </w:tc>
      </w:tr>
      <w:tr w:rsidR="00E521FC" w:rsidRPr="00BD3ED9" w:rsidTr="00482F59">
        <w:trPr>
          <w:tblCellSpacing w:w="15" w:type="dxa"/>
        </w:trPr>
        <w:tc>
          <w:tcPr>
            <w:tcW w:w="2687" w:type="dxa"/>
            <w:vAlign w:val="center"/>
          </w:tcPr>
          <w:p w:rsidR="00E521FC" w:rsidRPr="002C27D9" w:rsidRDefault="00E521FC" w:rsidP="00482F59">
            <w:pPr>
              <w:pStyle w:val="a4"/>
              <w:spacing w:before="0" w:beforeAutospacing="0" w:after="0" w:afterAutospacing="0" w:line="324" w:lineRule="auto"/>
              <w:rPr>
                <w:rStyle w:val="a6"/>
                <w:rFonts w:ascii="Segoe UI" w:hAnsi="Segoe UI" w:cs="Segoe UI"/>
                <w:i w:val="0"/>
                <w:iCs w:val="0"/>
                <w:sz w:val="18"/>
                <w:szCs w:val="18"/>
              </w:rPr>
            </w:pPr>
            <w:r w:rsidRPr="002C27D9">
              <w:rPr>
                <w:rStyle w:val="a6"/>
                <w:rFonts w:ascii="Segoe UI" w:hAnsi="Segoe UI" w:cs="Segoe UI"/>
                <w:i w:val="0"/>
                <w:iCs w:val="0"/>
                <w:color w:val="000000" w:themeColor="text1"/>
                <w:sz w:val="18"/>
                <w:szCs w:val="18"/>
              </w:rPr>
              <w:t>Оригинал</w:t>
            </w:r>
          </w:p>
        </w:tc>
        <w:tc>
          <w:tcPr>
            <w:tcW w:w="3331" w:type="dxa"/>
            <w:vAlign w:val="center"/>
          </w:tcPr>
          <w:p w:rsidR="00E521FC" w:rsidRPr="002C27D9" w:rsidRDefault="00E521FC" w:rsidP="00482F59">
            <w:pPr>
              <w:pStyle w:val="a4"/>
              <w:spacing w:before="0" w:beforeAutospacing="0" w:after="0" w:afterAutospacing="0" w:line="324" w:lineRule="auto"/>
              <w:rPr>
                <w:rFonts w:ascii="Segoe UI" w:hAnsi="Segoe UI" w:cs="Segoe UI"/>
                <w:sz w:val="18"/>
                <w:szCs w:val="18"/>
              </w:rPr>
            </w:pPr>
            <w:r w:rsidRPr="002C27D9">
              <w:rPr>
                <w:rStyle w:val="a6"/>
                <w:rFonts w:ascii="Segoe UI" w:hAnsi="Segoe UI" w:cs="Segoe UI"/>
                <w:i w:val="0"/>
                <w:iCs w:val="0"/>
                <w:sz w:val="18"/>
                <w:szCs w:val="18"/>
              </w:rPr>
              <w:t>Оригиналы закрывающих документов получены. 1-да, 0-нет</w:t>
            </w:r>
          </w:p>
        </w:tc>
        <w:tc>
          <w:tcPr>
            <w:tcW w:w="2349" w:type="dxa"/>
            <w:vAlign w:val="center"/>
          </w:tcPr>
          <w:p w:rsidR="00E521FC" w:rsidRPr="002C27D9" w:rsidRDefault="00E521FC" w:rsidP="00482F59">
            <w:pPr>
              <w:pStyle w:val="a4"/>
              <w:spacing w:before="0" w:beforeAutospacing="0" w:after="0" w:afterAutospacing="0" w:line="324" w:lineRule="auto"/>
              <w:rPr>
                <w:rStyle w:val="a6"/>
                <w:rFonts w:ascii="Segoe UI" w:hAnsi="Segoe UI" w:cs="Segoe UI"/>
                <w:i w:val="0"/>
                <w:iCs w:val="0"/>
                <w:sz w:val="18"/>
                <w:szCs w:val="18"/>
              </w:rPr>
            </w:pPr>
            <w:r w:rsidRPr="002C27D9">
              <w:rPr>
                <w:rStyle w:val="a6"/>
                <w:rFonts w:ascii="Segoe UI" w:hAnsi="Segoe UI" w:cs="Segoe UI"/>
                <w:i w:val="0"/>
                <w:iCs w:val="0"/>
                <w:sz w:val="18"/>
                <w:szCs w:val="18"/>
              </w:rPr>
              <w:t>Булево</w:t>
            </w:r>
          </w:p>
        </w:tc>
        <w:tc>
          <w:tcPr>
            <w:tcW w:w="2710" w:type="dxa"/>
            <w:vAlign w:val="center"/>
          </w:tcPr>
          <w:p w:rsidR="00E521FC" w:rsidRPr="002C27D9" w:rsidRDefault="00E521FC" w:rsidP="00482F59">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 !</w:t>
            </w:r>
          </w:p>
        </w:tc>
      </w:tr>
      <w:tr w:rsidR="00754179" w:rsidRPr="00BD3ED9" w:rsidTr="003B229E">
        <w:trPr>
          <w:tblCellSpacing w:w="15" w:type="dxa"/>
        </w:trPr>
        <w:tc>
          <w:tcPr>
            <w:tcW w:w="2687"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Style w:val="a6"/>
                <w:rFonts w:ascii="Segoe UI" w:hAnsi="Segoe UI" w:cs="Segoe UI"/>
                <w:sz w:val="18"/>
                <w:szCs w:val="18"/>
              </w:rPr>
              <w:t>Срок Оплаты</w:t>
            </w:r>
          </w:p>
        </w:tc>
        <w:tc>
          <w:tcPr>
            <w:tcW w:w="3331"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Срок оплаты счета. кол-во дней отсрочки платежа в днях после получения подтвержд док-тов</w:t>
            </w:r>
          </w:p>
        </w:tc>
        <w:tc>
          <w:tcPr>
            <w:tcW w:w="2349" w:type="dxa"/>
            <w:vAlign w:val="center"/>
            <w:hideMark/>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Style w:val="a6"/>
                <w:rFonts w:ascii="Segoe UI" w:hAnsi="Segoe UI" w:cs="Segoe UI"/>
                <w:sz w:val="18"/>
                <w:szCs w:val="18"/>
              </w:rPr>
              <w:t>Число(5.0)</w:t>
            </w:r>
          </w:p>
        </w:tc>
        <w:tc>
          <w:tcPr>
            <w:tcW w:w="2710" w:type="dxa"/>
            <w:vAlign w:val="center"/>
            <w:hideMark/>
          </w:tcPr>
          <w:p w:rsidR="00754179" w:rsidRPr="00206E5F" w:rsidRDefault="00206E5F" w:rsidP="003B229E">
            <w:pPr>
              <w:pStyle w:val="a4"/>
              <w:spacing w:before="0" w:beforeAutospacing="0" w:after="0" w:afterAutospacing="0" w:line="324" w:lineRule="auto"/>
              <w:rPr>
                <w:rFonts w:ascii="Segoe UI" w:hAnsi="Segoe UI" w:cs="Segoe UI"/>
                <w:sz w:val="18"/>
                <w:szCs w:val="18"/>
                <w:lang w:val="en-US"/>
              </w:rPr>
            </w:pPr>
            <w:r>
              <w:rPr>
                <w:rFonts w:ascii="Segoe UI" w:hAnsi="Segoe UI" w:cs="Segoe UI"/>
                <w:sz w:val="18"/>
                <w:szCs w:val="18"/>
                <w:lang w:val="en-US"/>
              </w:rPr>
              <w:t>??</w:t>
            </w:r>
          </w:p>
        </w:tc>
      </w:tr>
      <w:tr w:rsidR="00754179" w:rsidRPr="00AA4C0A" w:rsidTr="003B229E">
        <w:trPr>
          <w:tblCellSpacing w:w="15" w:type="dxa"/>
        </w:trPr>
        <w:tc>
          <w:tcPr>
            <w:tcW w:w="2687" w:type="dxa"/>
            <w:vAlign w:val="center"/>
          </w:tcPr>
          <w:p w:rsidR="00754179" w:rsidRPr="002C27D9" w:rsidRDefault="00754179" w:rsidP="003B229E">
            <w:pPr>
              <w:pStyle w:val="a4"/>
              <w:spacing w:before="0" w:beforeAutospacing="0" w:after="0" w:afterAutospacing="0" w:line="324" w:lineRule="auto"/>
              <w:rPr>
                <w:rStyle w:val="a6"/>
                <w:rFonts w:ascii="Segoe UI" w:hAnsi="Segoe UI" w:cs="Segoe UI"/>
                <w:sz w:val="18"/>
                <w:szCs w:val="18"/>
              </w:rPr>
            </w:pPr>
            <w:r w:rsidRPr="002C27D9">
              <w:rPr>
                <w:rStyle w:val="a6"/>
                <w:rFonts w:ascii="Segoe UI" w:hAnsi="Segoe UI" w:cs="Segoe UI"/>
                <w:sz w:val="18"/>
                <w:szCs w:val="18"/>
              </w:rPr>
              <w:t>Расчеты</w:t>
            </w:r>
          </w:p>
        </w:tc>
        <w:tc>
          <w:tcPr>
            <w:tcW w:w="3331" w:type="dxa"/>
            <w:vAlign w:val="center"/>
          </w:tcPr>
          <w:p w:rsidR="00754179" w:rsidRPr="002C27D9" w:rsidRDefault="00C248FA" w:rsidP="003B229E">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Знач-е по умолчанию:</w:t>
            </w:r>
            <w:r>
              <w:rPr>
                <w:rFonts w:ascii="Segoe UI" w:hAnsi="Segoe UI" w:cs="Segoe UI"/>
                <w:sz w:val="18"/>
                <w:szCs w:val="18"/>
              </w:rPr>
              <w:br/>
            </w:r>
            <w:r w:rsidR="00754179" w:rsidRPr="002C27D9">
              <w:rPr>
                <w:rFonts w:ascii="Segoe UI" w:hAnsi="Segoe UI" w:cs="Segoe UI"/>
                <w:sz w:val="18"/>
                <w:szCs w:val="18"/>
              </w:rPr>
              <w:t xml:space="preserve">Вариант расчетов: Счет 60.01 </w:t>
            </w:r>
            <w:r>
              <w:rPr>
                <w:rFonts w:ascii="Segoe UI" w:hAnsi="Segoe UI" w:cs="Segoe UI"/>
                <w:sz w:val="18"/>
                <w:szCs w:val="18"/>
              </w:rPr>
              <w:br/>
            </w:r>
            <w:r w:rsidR="00754179" w:rsidRPr="002C27D9">
              <w:rPr>
                <w:rFonts w:ascii="Segoe UI" w:hAnsi="Segoe UI" w:cs="Segoe UI"/>
                <w:sz w:val="18"/>
                <w:szCs w:val="18"/>
              </w:rPr>
              <w:t xml:space="preserve">аванс 60.02. </w:t>
            </w:r>
            <w:r>
              <w:rPr>
                <w:rFonts w:ascii="Segoe UI" w:hAnsi="Segoe UI" w:cs="Segoe UI"/>
                <w:sz w:val="18"/>
                <w:szCs w:val="18"/>
              </w:rPr>
              <w:br/>
            </w:r>
            <w:r w:rsidR="00754179" w:rsidRPr="002C27D9">
              <w:rPr>
                <w:rFonts w:ascii="Segoe UI" w:hAnsi="Segoe UI" w:cs="Segoe UI"/>
                <w:sz w:val="18"/>
                <w:szCs w:val="18"/>
              </w:rPr>
              <w:t>зачет аванса: автоматически</w:t>
            </w:r>
          </w:p>
        </w:tc>
        <w:tc>
          <w:tcPr>
            <w:tcW w:w="2349" w:type="dxa"/>
            <w:vAlign w:val="center"/>
          </w:tcPr>
          <w:p w:rsidR="00754179" w:rsidRPr="002C27D9" w:rsidRDefault="00754179" w:rsidP="003B229E">
            <w:pPr>
              <w:pStyle w:val="a4"/>
              <w:spacing w:before="0" w:beforeAutospacing="0" w:after="0" w:afterAutospacing="0" w:line="324" w:lineRule="auto"/>
              <w:rPr>
                <w:rStyle w:val="a6"/>
                <w:rFonts w:ascii="Segoe UI" w:hAnsi="Segoe UI" w:cs="Segoe UI"/>
                <w:sz w:val="18"/>
                <w:szCs w:val="18"/>
              </w:rPr>
            </w:pPr>
          </w:p>
        </w:tc>
        <w:tc>
          <w:tcPr>
            <w:tcW w:w="2710"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p>
        </w:tc>
      </w:tr>
      <w:tr w:rsidR="00754179" w:rsidRPr="00BD3ED9" w:rsidTr="003B229E">
        <w:trPr>
          <w:tblCellSpacing w:w="15" w:type="dxa"/>
        </w:trPr>
        <w:tc>
          <w:tcPr>
            <w:tcW w:w="6048" w:type="dxa"/>
            <w:gridSpan w:val="2"/>
            <w:vAlign w:val="center"/>
            <w:hideMark/>
          </w:tcPr>
          <w:p w:rsidR="00754179" w:rsidRPr="002C27D9" w:rsidRDefault="00754179" w:rsidP="003B229E">
            <w:pPr>
              <w:spacing w:after="0" w:line="324" w:lineRule="auto"/>
              <w:rPr>
                <w:rFonts w:ascii="Segoe UI" w:hAnsi="Segoe UI" w:cs="Segoe UI"/>
                <w:sz w:val="18"/>
                <w:szCs w:val="18"/>
                <w:lang w:val="ru-RU"/>
              </w:rPr>
            </w:pPr>
            <w:r w:rsidRPr="002C27D9">
              <w:rPr>
                <w:rStyle w:val="a5"/>
                <w:rFonts w:ascii="Segoe UI" w:hAnsi="Segoe UI" w:cs="Segoe UI"/>
                <w:i/>
                <w:iCs/>
                <w:sz w:val="18"/>
                <w:szCs w:val="18"/>
                <w:lang w:val="ru-RU"/>
              </w:rPr>
              <w:lastRenderedPageBreak/>
              <w:t>Табл. часть документа</w:t>
            </w:r>
          </w:p>
        </w:tc>
        <w:tc>
          <w:tcPr>
            <w:tcW w:w="2349" w:type="dxa"/>
            <w:vAlign w:val="center"/>
            <w:hideMark/>
          </w:tcPr>
          <w:p w:rsidR="00754179" w:rsidRPr="002C27D9" w:rsidRDefault="00754179" w:rsidP="003B229E">
            <w:pPr>
              <w:spacing w:after="0" w:line="324" w:lineRule="auto"/>
              <w:rPr>
                <w:rFonts w:ascii="Segoe UI" w:hAnsi="Segoe UI" w:cs="Segoe UI"/>
                <w:sz w:val="18"/>
                <w:szCs w:val="18"/>
                <w:lang w:val="ru-RU"/>
              </w:rPr>
            </w:pPr>
          </w:p>
        </w:tc>
        <w:tc>
          <w:tcPr>
            <w:tcW w:w="2710" w:type="dxa"/>
            <w:vAlign w:val="center"/>
            <w:hideMark/>
          </w:tcPr>
          <w:p w:rsidR="00754179" w:rsidRPr="002C27D9" w:rsidRDefault="00754179" w:rsidP="003B229E">
            <w:pPr>
              <w:spacing w:after="0" w:line="324" w:lineRule="auto"/>
              <w:rPr>
                <w:rFonts w:ascii="Segoe UI" w:hAnsi="Segoe UI" w:cs="Segoe UI"/>
                <w:sz w:val="18"/>
                <w:szCs w:val="18"/>
                <w:lang w:val="ru-RU"/>
              </w:rPr>
            </w:pPr>
          </w:p>
        </w:tc>
      </w:tr>
      <w:tr w:rsidR="00754179" w:rsidRPr="00C51EDB" w:rsidTr="003B229E">
        <w:trPr>
          <w:tblCellSpacing w:w="15" w:type="dxa"/>
        </w:trPr>
        <w:tc>
          <w:tcPr>
            <w:tcW w:w="2687"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Номенклатура</w:t>
            </w:r>
          </w:p>
        </w:tc>
        <w:tc>
          <w:tcPr>
            <w:tcW w:w="3331"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Job-Код работ,услуг. В </w:t>
            </w:r>
            <w:r w:rsidRPr="002C27D9">
              <w:rPr>
                <w:rFonts w:ascii="Segoe UI" w:hAnsi="Segoe UI" w:cs="Segoe UI"/>
                <w:sz w:val="18"/>
                <w:szCs w:val="18"/>
                <w:lang w:val="en-US"/>
              </w:rPr>
              <w:t>xl</w:t>
            </w:r>
            <w:r w:rsidRPr="002C27D9">
              <w:rPr>
                <w:rFonts w:ascii="Segoe UI" w:hAnsi="Segoe UI" w:cs="Segoe UI"/>
                <w:sz w:val="18"/>
                <w:szCs w:val="18"/>
              </w:rPr>
              <w:t xml:space="preserve">-таблице </w:t>
            </w:r>
            <w:r w:rsidRPr="002C27D9">
              <w:rPr>
                <w:rFonts w:ascii="Segoe UI" w:hAnsi="Segoe UI" w:cs="Segoe UI"/>
                <w:b/>
                <w:bCs/>
                <w:color w:val="833C0B" w:themeColor="accent2" w:themeShade="80"/>
                <w:sz w:val="18"/>
                <w:szCs w:val="18"/>
                <w:lang w:val="en-US"/>
              </w:rPr>
              <w:t>cod</w:t>
            </w:r>
            <w:r w:rsidRPr="002C27D9">
              <w:rPr>
                <w:rFonts w:ascii="Segoe UI" w:hAnsi="Segoe UI" w:cs="Segoe UI"/>
                <w:b/>
                <w:bCs/>
                <w:color w:val="833C0B" w:themeColor="accent2" w:themeShade="80"/>
                <w:sz w:val="18"/>
                <w:szCs w:val="18"/>
              </w:rPr>
              <w:t>1</w:t>
            </w:r>
            <w:r w:rsidRPr="002C27D9">
              <w:rPr>
                <w:rFonts w:ascii="Segoe UI" w:hAnsi="Segoe UI" w:cs="Segoe UI"/>
                <w:b/>
                <w:bCs/>
                <w:color w:val="833C0B" w:themeColor="accent2" w:themeShade="80"/>
                <w:sz w:val="18"/>
                <w:szCs w:val="18"/>
                <w:lang w:val="en-US"/>
              </w:rPr>
              <w:t>s</w:t>
            </w:r>
            <w:r w:rsidRPr="002C27D9">
              <w:rPr>
                <w:rFonts w:ascii="Segoe UI" w:hAnsi="Segoe UI" w:cs="Segoe UI"/>
                <w:sz w:val="18"/>
                <w:szCs w:val="18"/>
              </w:rPr>
              <w:t>. В 1</w:t>
            </w:r>
            <w:r w:rsidRPr="002C27D9">
              <w:rPr>
                <w:rFonts w:ascii="Segoe UI" w:hAnsi="Segoe UI" w:cs="Segoe UI"/>
                <w:sz w:val="18"/>
                <w:szCs w:val="18"/>
                <w:lang w:val="en-US"/>
              </w:rPr>
              <w:t>c</w:t>
            </w:r>
            <w:r w:rsidRPr="002C27D9">
              <w:rPr>
                <w:rFonts w:ascii="Segoe UI" w:hAnsi="Segoe UI" w:cs="Segoe UI"/>
                <w:sz w:val="18"/>
                <w:szCs w:val="18"/>
              </w:rPr>
              <w:t xml:space="preserve"> поиск по артикулу </w:t>
            </w:r>
          </w:p>
        </w:tc>
        <w:tc>
          <w:tcPr>
            <w:tcW w:w="2349" w:type="dxa"/>
            <w:vAlign w:val="center"/>
          </w:tcPr>
          <w:p w:rsidR="00754179" w:rsidRPr="002C27D9" w:rsidRDefault="00754179"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Справочник.Номенклатура</w:t>
            </w:r>
          </w:p>
        </w:tc>
        <w:tc>
          <w:tcPr>
            <w:tcW w:w="2710" w:type="dxa"/>
            <w:vAlign w:val="center"/>
          </w:tcPr>
          <w:p w:rsidR="00754179" w:rsidRPr="002C27D9" w:rsidRDefault="00754179" w:rsidP="003B229E">
            <w:pPr>
              <w:pStyle w:val="a4"/>
              <w:spacing w:after="0"/>
              <w:rPr>
                <w:rFonts w:ascii="Segoe UI" w:hAnsi="Segoe UI" w:cs="Segoe UI"/>
                <w:color w:val="172B4D"/>
                <w:sz w:val="18"/>
                <w:szCs w:val="18"/>
              </w:rPr>
            </w:pPr>
            <w:r w:rsidRPr="002C27D9">
              <w:rPr>
                <w:rFonts w:ascii="Segoe UI" w:hAnsi="Segoe UI" w:cs="Segoe UI"/>
                <w:color w:val="172B4D"/>
                <w:sz w:val="18"/>
                <w:szCs w:val="18"/>
              </w:rPr>
              <w:br/>
              <w:t>Справочник матрица Job поле "cod1s"</w:t>
            </w:r>
          </w:p>
        </w:tc>
      </w:tr>
      <w:tr w:rsidR="00357F42" w:rsidRPr="006F4EF5" w:rsidTr="003B229E">
        <w:trPr>
          <w:tblCellSpacing w:w="15" w:type="dxa"/>
        </w:trPr>
        <w:tc>
          <w:tcPr>
            <w:tcW w:w="2687" w:type="dxa"/>
            <w:vAlign w:val="center"/>
          </w:tcPr>
          <w:p w:rsidR="00357F42" w:rsidRPr="002C27D9" w:rsidRDefault="00357F42" w:rsidP="003B229E">
            <w:pPr>
              <w:pStyle w:val="a4"/>
              <w:spacing w:before="0" w:beforeAutospacing="0" w:after="0" w:afterAutospacing="0" w:line="324" w:lineRule="auto"/>
              <w:rPr>
                <w:rStyle w:val="inline-comment-marker"/>
                <w:rFonts w:ascii="Segoe UI" w:hAnsi="Segoe UI" w:cs="Segoe UI"/>
                <w:sz w:val="18"/>
                <w:szCs w:val="18"/>
              </w:rPr>
            </w:pPr>
            <w:r w:rsidRPr="002C27D9">
              <w:rPr>
                <w:rStyle w:val="inline-comment-marker"/>
                <w:rFonts w:ascii="Segoe UI" w:hAnsi="Segoe UI" w:cs="Segoe UI"/>
                <w:sz w:val="18"/>
                <w:szCs w:val="18"/>
              </w:rPr>
              <w:t>Автомобиль</w:t>
            </w:r>
          </w:p>
        </w:tc>
        <w:tc>
          <w:tcPr>
            <w:tcW w:w="3331" w:type="dxa"/>
            <w:vAlign w:val="center"/>
          </w:tcPr>
          <w:p w:rsidR="00357F42" w:rsidRPr="002C27D9" w:rsidRDefault="00357F42" w:rsidP="003B229E">
            <w:pPr>
              <w:pStyle w:val="a4"/>
              <w:spacing w:before="0" w:beforeAutospacing="0" w:after="0" w:afterAutospacing="0" w:line="324" w:lineRule="auto"/>
              <w:rPr>
                <w:rStyle w:val="inline-comment-marker"/>
                <w:rFonts w:ascii="Segoe UI" w:hAnsi="Segoe UI" w:cs="Segoe UI"/>
                <w:sz w:val="18"/>
                <w:szCs w:val="18"/>
                <w:lang w:val="en-US"/>
              </w:rPr>
            </w:pPr>
            <w:r w:rsidRPr="002C27D9">
              <w:rPr>
                <w:rStyle w:val="inline-comment-marker"/>
                <w:rFonts w:ascii="Segoe UI" w:hAnsi="Segoe UI" w:cs="Segoe UI"/>
                <w:sz w:val="18"/>
                <w:szCs w:val="18"/>
              </w:rPr>
              <w:t>Автомобиль</w:t>
            </w:r>
          </w:p>
        </w:tc>
        <w:tc>
          <w:tcPr>
            <w:tcW w:w="2349" w:type="dxa"/>
            <w:vAlign w:val="center"/>
          </w:tcPr>
          <w:p w:rsidR="00357F42" w:rsidRPr="002C27D9" w:rsidRDefault="00357F42"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lang w:val="en-US"/>
              </w:rPr>
              <w:t>C</w:t>
            </w:r>
            <w:r w:rsidRPr="002C27D9">
              <w:rPr>
                <w:rFonts w:ascii="Segoe UI" w:hAnsi="Segoe UI" w:cs="Segoe UI"/>
                <w:sz w:val="18"/>
                <w:szCs w:val="18"/>
              </w:rPr>
              <w:t>пр-к.</w:t>
            </w:r>
            <w:r w:rsidR="00F0183B" w:rsidRPr="002C27D9">
              <w:rPr>
                <w:rFonts w:ascii="Segoe UI" w:hAnsi="Segoe UI" w:cs="Segoe UI"/>
                <w:sz w:val="18"/>
                <w:szCs w:val="18"/>
              </w:rPr>
              <w:t xml:space="preserve"> </w:t>
            </w:r>
            <w:r w:rsidRPr="002C27D9">
              <w:rPr>
                <w:rFonts w:ascii="Segoe UI" w:hAnsi="Segoe UI" w:cs="Segoe UI"/>
                <w:sz w:val="18"/>
                <w:szCs w:val="18"/>
              </w:rPr>
              <w:t>ОсновныеСредства</w:t>
            </w:r>
          </w:p>
        </w:tc>
        <w:tc>
          <w:tcPr>
            <w:tcW w:w="2710" w:type="dxa"/>
            <w:vAlign w:val="center"/>
          </w:tcPr>
          <w:p w:rsidR="00357F42" w:rsidRPr="002C27D9" w:rsidRDefault="00357F42" w:rsidP="003B229E">
            <w:pPr>
              <w:pStyle w:val="a4"/>
              <w:spacing w:before="0" w:beforeAutospacing="0" w:after="0" w:afterAutospacing="0" w:line="324" w:lineRule="auto"/>
              <w:rPr>
                <w:rFonts w:ascii="Segoe UI" w:hAnsi="Segoe UI" w:cs="Segoe UI"/>
                <w:color w:val="172B4D"/>
                <w:sz w:val="18"/>
                <w:szCs w:val="18"/>
              </w:rPr>
            </w:pPr>
          </w:p>
        </w:tc>
      </w:tr>
      <w:tr w:rsidR="00357F42" w:rsidRPr="006F4EF5" w:rsidTr="003B229E">
        <w:trPr>
          <w:tblCellSpacing w:w="15" w:type="dxa"/>
        </w:trPr>
        <w:tc>
          <w:tcPr>
            <w:tcW w:w="2687" w:type="dxa"/>
            <w:vAlign w:val="center"/>
          </w:tcPr>
          <w:p w:rsidR="00357F42" w:rsidRPr="002C27D9" w:rsidRDefault="00357F42" w:rsidP="003B229E">
            <w:pPr>
              <w:pStyle w:val="a4"/>
              <w:spacing w:before="0" w:beforeAutospacing="0" w:after="0" w:afterAutospacing="0" w:line="324" w:lineRule="auto"/>
              <w:rPr>
                <w:rStyle w:val="inline-comment-marker"/>
                <w:rFonts w:ascii="Segoe UI" w:hAnsi="Segoe UI" w:cs="Segoe UI"/>
                <w:sz w:val="18"/>
                <w:szCs w:val="18"/>
              </w:rPr>
            </w:pPr>
            <w:r w:rsidRPr="002C27D9">
              <w:rPr>
                <w:rStyle w:val="inline-comment-marker"/>
                <w:rFonts w:ascii="Segoe UI" w:hAnsi="Segoe UI" w:cs="Segoe UI"/>
                <w:sz w:val="18"/>
                <w:szCs w:val="18"/>
              </w:rPr>
              <w:t>Марка</w:t>
            </w:r>
          </w:p>
        </w:tc>
        <w:tc>
          <w:tcPr>
            <w:tcW w:w="3331" w:type="dxa"/>
            <w:vAlign w:val="center"/>
          </w:tcPr>
          <w:p w:rsidR="00357F42" w:rsidRPr="002C27D9" w:rsidRDefault="00357F42" w:rsidP="003B229E">
            <w:pPr>
              <w:pStyle w:val="a4"/>
              <w:spacing w:before="0" w:beforeAutospacing="0" w:after="0" w:afterAutospacing="0" w:line="324" w:lineRule="auto"/>
              <w:rPr>
                <w:rStyle w:val="inline-comment-marker"/>
                <w:rFonts w:ascii="Segoe UI" w:hAnsi="Segoe UI" w:cs="Segoe UI"/>
                <w:sz w:val="18"/>
                <w:szCs w:val="18"/>
              </w:rPr>
            </w:pPr>
            <w:r w:rsidRPr="002C27D9">
              <w:rPr>
                <w:rStyle w:val="inline-comment-marker"/>
                <w:rFonts w:ascii="Segoe UI" w:hAnsi="Segoe UI" w:cs="Segoe UI"/>
                <w:sz w:val="18"/>
                <w:szCs w:val="18"/>
              </w:rPr>
              <w:t>Марка авто</w:t>
            </w:r>
          </w:p>
        </w:tc>
        <w:tc>
          <w:tcPr>
            <w:tcW w:w="2349" w:type="dxa"/>
            <w:vAlign w:val="center"/>
          </w:tcPr>
          <w:p w:rsidR="00357F42" w:rsidRPr="002C27D9" w:rsidRDefault="00357F42" w:rsidP="003B229E">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Строка(30)</w:t>
            </w:r>
          </w:p>
        </w:tc>
        <w:tc>
          <w:tcPr>
            <w:tcW w:w="2710" w:type="dxa"/>
            <w:vAlign w:val="center"/>
          </w:tcPr>
          <w:p w:rsidR="00357F42" w:rsidRPr="002C27D9" w:rsidRDefault="00357F42" w:rsidP="003B229E">
            <w:pPr>
              <w:pStyle w:val="a4"/>
              <w:spacing w:before="0" w:beforeAutospacing="0" w:after="0" w:afterAutospacing="0" w:line="324" w:lineRule="auto"/>
              <w:rPr>
                <w:rFonts w:ascii="Segoe UI" w:hAnsi="Segoe UI" w:cs="Segoe UI"/>
                <w:color w:val="172B4D"/>
                <w:sz w:val="18"/>
                <w:szCs w:val="18"/>
              </w:rPr>
            </w:pPr>
          </w:p>
        </w:tc>
      </w:tr>
      <w:tr w:rsidR="00357F42" w:rsidRPr="006F4EF5"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Style w:val="inline-comment-marker"/>
                <w:rFonts w:ascii="Segoe UI" w:hAnsi="Segoe UI" w:cs="Segoe UI"/>
                <w:sz w:val="18"/>
                <w:szCs w:val="18"/>
                <w:lang w:val="en-US"/>
              </w:rPr>
            </w:pPr>
            <w:r w:rsidRPr="002C27D9">
              <w:rPr>
                <w:rStyle w:val="inline-comment-marker"/>
                <w:rFonts w:ascii="Segoe UI" w:hAnsi="Segoe UI" w:cs="Segoe UI"/>
                <w:sz w:val="18"/>
                <w:szCs w:val="18"/>
                <w:lang w:val="en-US"/>
              </w:rPr>
              <w:t>VIN</w:t>
            </w:r>
          </w:p>
        </w:tc>
        <w:tc>
          <w:tcPr>
            <w:tcW w:w="3331" w:type="dxa"/>
            <w:vAlign w:val="center"/>
          </w:tcPr>
          <w:p w:rsidR="00357F42" w:rsidRPr="002C27D9" w:rsidRDefault="00357F42" w:rsidP="00357F42">
            <w:pPr>
              <w:pStyle w:val="a4"/>
              <w:spacing w:before="0" w:beforeAutospacing="0" w:after="0" w:afterAutospacing="0" w:line="324" w:lineRule="auto"/>
              <w:rPr>
                <w:rStyle w:val="inline-comment-marker"/>
                <w:rFonts w:ascii="Segoe UI" w:hAnsi="Segoe UI" w:cs="Segoe UI"/>
                <w:sz w:val="18"/>
                <w:szCs w:val="18"/>
                <w:lang w:val="en-US"/>
              </w:rPr>
            </w:pPr>
            <w:r w:rsidRPr="002C27D9">
              <w:rPr>
                <w:rStyle w:val="inline-comment-marker"/>
                <w:rFonts w:ascii="Segoe UI" w:hAnsi="Segoe UI" w:cs="Segoe UI"/>
                <w:sz w:val="18"/>
                <w:szCs w:val="18"/>
                <w:lang w:val="en-US"/>
              </w:rPr>
              <w:t>VIN</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Строка(30)</w:t>
            </w:r>
          </w:p>
        </w:tc>
        <w:tc>
          <w:tcPr>
            <w:tcW w:w="2710" w:type="dxa"/>
            <w:vAlign w:val="center"/>
          </w:tcPr>
          <w:p w:rsidR="00357F42" w:rsidRPr="002C27D9" w:rsidRDefault="00357F42" w:rsidP="00357F42">
            <w:pPr>
              <w:pStyle w:val="a4"/>
              <w:spacing w:before="0" w:beforeAutospacing="0" w:after="0" w:afterAutospacing="0" w:line="324" w:lineRule="auto"/>
              <w:rPr>
                <w:rFonts w:ascii="Segoe UI" w:hAnsi="Segoe UI" w:cs="Segoe UI"/>
                <w:color w:val="172B4D"/>
                <w:sz w:val="18"/>
                <w:szCs w:val="18"/>
              </w:rPr>
            </w:pPr>
          </w:p>
        </w:tc>
      </w:tr>
      <w:tr w:rsidR="00357F42" w:rsidRPr="006F4EF5"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Style w:val="inline-comment-marker"/>
                <w:rFonts w:ascii="Segoe UI" w:hAnsi="Segoe UI" w:cs="Segoe UI"/>
                <w:sz w:val="18"/>
                <w:szCs w:val="18"/>
              </w:rPr>
              <w:t>Содержание</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Style w:val="inline-comment-marker"/>
                <w:rFonts w:ascii="Segoe UI" w:hAnsi="Segoe UI" w:cs="Segoe UI"/>
                <w:sz w:val="18"/>
                <w:szCs w:val="18"/>
              </w:rPr>
              <w:t>Содержание</w:t>
            </w:r>
            <w:r w:rsidRPr="002C27D9">
              <w:rPr>
                <w:rFonts w:ascii="Segoe UI" w:hAnsi="Segoe UI" w:cs="Segoe UI"/>
                <w:sz w:val="18"/>
                <w:szCs w:val="18"/>
              </w:rPr>
              <w:t xml:space="preserve"> услуги: </w:t>
            </w:r>
            <w:r w:rsidR="00F0183B" w:rsidRPr="002C27D9">
              <w:rPr>
                <w:rFonts w:ascii="Segoe UI" w:hAnsi="Segoe UI" w:cs="Segoe UI"/>
                <w:sz w:val="18"/>
                <w:szCs w:val="18"/>
              </w:rPr>
              <w:t xml:space="preserve">Шаблон: </w:t>
            </w:r>
            <w:r w:rsidRPr="002C27D9">
              <w:rPr>
                <w:rFonts w:ascii="Segoe UI" w:hAnsi="Segoe UI" w:cs="Segoe UI"/>
                <w:sz w:val="18"/>
                <w:szCs w:val="18"/>
              </w:rPr>
              <w:t xml:space="preserve">Страхование КАСКО </w:t>
            </w:r>
            <w:r w:rsidR="00F0183B" w:rsidRPr="002C27D9">
              <w:rPr>
                <w:rFonts w:ascii="Segoe UI" w:hAnsi="Segoe UI" w:cs="Segoe UI"/>
                <w:sz w:val="18"/>
                <w:szCs w:val="18"/>
              </w:rPr>
              <w:t>[</w:t>
            </w:r>
            <w:r w:rsidRPr="002C27D9">
              <w:rPr>
                <w:rFonts w:ascii="Segoe UI" w:hAnsi="Segoe UI" w:cs="Segoe UI"/>
                <w:sz w:val="18"/>
                <w:szCs w:val="18"/>
              </w:rPr>
              <w:t>Skoda Oktavia  VIN XW8AN4NE5LH009000</w:t>
            </w:r>
            <w:r w:rsidR="00F0183B" w:rsidRPr="002C27D9">
              <w:rPr>
                <w:rFonts w:ascii="Segoe UI" w:hAnsi="Segoe UI" w:cs="Segoe UI"/>
                <w:sz w:val="18"/>
                <w:szCs w:val="18"/>
              </w:rPr>
              <w:t>]</w:t>
            </w:r>
          </w:p>
          <w:p w:rsidR="00357F42" w:rsidRPr="002C27D9" w:rsidRDefault="00357F42" w:rsidP="00357F42">
            <w:pPr>
              <w:pStyle w:val="a4"/>
              <w:spacing w:before="0" w:beforeAutospacing="0" w:after="0" w:afterAutospacing="0" w:line="324" w:lineRule="auto"/>
              <w:rPr>
                <w:rFonts w:ascii="Segoe UI" w:hAnsi="Segoe UI" w:cs="Segoe UI"/>
                <w:sz w:val="18"/>
                <w:szCs w:val="18"/>
              </w:rPr>
            </w:pP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Строка(П100)</w:t>
            </w:r>
          </w:p>
        </w:tc>
        <w:tc>
          <w:tcPr>
            <w:tcW w:w="2710" w:type="dxa"/>
            <w:vAlign w:val="center"/>
          </w:tcPr>
          <w:p w:rsidR="00357F42" w:rsidRPr="002C27D9" w:rsidRDefault="00357F42" w:rsidP="0041570E">
            <w:pPr>
              <w:pStyle w:val="a4"/>
              <w:spacing w:before="0" w:beforeAutospacing="0" w:after="0" w:afterAutospacing="0"/>
              <w:rPr>
                <w:rFonts w:ascii="Segoe UI" w:hAnsi="Segoe UI" w:cs="Segoe UI"/>
                <w:sz w:val="18"/>
                <w:szCs w:val="18"/>
              </w:rPr>
            </w:pPr>
            <w:r w:rsidRPr="002C27D9">
              <w:rPr>
                <w:rFonts w:ascii="Segoe UI" w:hAnsi="Segoe UI" w:cs="Segoe UI"/>
                <w:color w:val="172B4D"/>
                <w:sz w:val="18"/>
                <w:szCs w:val="18"/>
              </w:rPr>
              <w:t>Объект "Операция" атрибут "Тип услуги"</w:t>
            </w:r>
            <w:r w:rsidRPr="002C27D9">
              <w:rPr>
                <w:rFonts w:ascii="Segoe UI" w:hAnsi="Segoe UI" w:cs="Segoe UI"/>
                <w:color w:val="172B4D"/>
                <w:sz w:val="18"/>
                <w:szCs w:val="18"/>
              </w:rPr>
              <w:br/>
            </w:r>
            <w:r w:rsidRPr="002C27D9">
              <w:rPr>
                <w:rFonts w:ascii="Segoe UI" w:hAnsi="Segoe UI" w:cs="Segoe UI"/>
                <w:sz w:val="18"/>
                <w:szCs w:val="18"/>
              </w:rPr>
              <w:t>Марка</w:t>
            </w:r>
          </w:p>
          <w:p w:rsidR="00357F42" w:rsidRPr="002C27D9" w:rsidRDefault="00357F42" w:rsidP="0041570E">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Модель</w:t>
            </w:r>
          </w:p>
          <w:p w:rsidR="00357F42" w:rsidRPr="002C27D9" w:rsidRDefault="00357F42" w:rsidP="0041570E">
            <w:pPr>
              <w:pStyle w:val="a4"/>
              <w:spacing w:before="0" w:beforeAutospacing="0" w:after="0" w:afterAutospacing="0"/>
              <w:rPr>
                <w:rFonts w:ascii="Segoe UI" w:hAnsi="Segoe UI" w:cs="Segoe UI"/>
                <w:sz w:val="18"/>
                <w:szCs w:val="18"/>
              </w:rPr>
            </w:pPr>
            <w:r w:rsidRPr="002C27D9">
              <w:rPr>
                <w:rFonts w:ascii="Segoe UI" w:hAnsi="Segoe UI" w:cs="Segoe UI"/>
                <w:sz w:val="18"/>
                <w:szCs w:val="18"/>
                <w:lang w:val="en-US"/>
              </w:rPr>
              <w:t>VIN</w:t>
            </w:r>
          </w:p>
        </w:tc>
      </w:tr>
      <w:tr w:rsidR="00D67D9E" w:rsidRPr="00BD3ED9" w:rsidTr="003B229E">
        <w:trPr>
          <w:tblCellSpacing w:w="15" w:type="dxa"/>
        </w:trPr>
        <w:tc>
          <w:tcPr>
            <w:tcW w:w="2687"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r w:rsidRPr="00991DE3">
              <w:rPr>
                <w:rFonts w:ascii="Segoe UI" w:hAnsi="Segoe UI" w:cs="Segoe UI"/>
                <w:sz w:val="18"/>
                <w:szCs w:val="18"/>
                <w:highlight w:val="yellow"/>
              </w:rPr>
              <w:t>Признак</w:t>
            </w:r>
          </w:p>
        </w:tc>
        <w:tc>
          <w:tcPr>
            <w:tcW w:w="3331"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Признак </w:t>
            </w:r>
            <w:r w:rsidR="00483289" w:rsidRPr="002C27D9">
              <w:rPr>
                <w:rFonts w:ascii="Segoe UI" w:hAnsi="Segoe UI" w:cs="Segoe UI"/>
                <w:sz w:val="18"/>
                <w:szCs w:val="18"/>
              </w:rPr>
              <w:t>РБП</w:t>
            </w:r>
            <w:r w:rsidRPr="002C27D9">
              <w:rPr>
                <w:rFonts w:ascii="Segoe UI" w:hAnsi="Segoe UI" w:cs="Segoe UI"/>
                <w:sz w:val="18"/>
                <w:szCs w:val="18"/>
              </w:rPr>
              <w:t>. 1-новое, 0-имеющееся рбп</w:t>
            </w:r>
          </w:p>
        </w:tc>
        <w:tc>
          <w:tcPr>
            <w:tcW w:w="2349"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Булево</w:t>
            </w:r>
          </w:p>
        </w:tc>
        <w:tc>
          <w:tcPr>
            <w:tcW w:w="2710" w:type="dxa"/>
            <w:vAlign w:val="center"/>
          </w:tcPr>
          <w:p w:rsidR="00D67D9E" w:rsidRPr="002C27D9" w:rsidRDefault="00E521FC"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 !</w:t>
            </w:r>
          </w:p>
        </w:tc>
      </w:tr>
      <w:tr w:rsidR="00D67D9E" w:rsidRPr="00BD3ED9" w:rsidTr="003B229E">
        <w:trPr>
          <w:tblCellSpacing w:w="15" w:type="dxa"/>
        </w:trPr>
        <w:tc>
          <w:tcPr>
            <w:tcW w:w="2687"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Период1</w:t>
            </w:r>
          </w:p>
        </w:tc>
        <w:tc>
          <w:tcPr>
            <w:tcW w:w="3331"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Дата начала списания расхода</w:t>
            </w:r>
          </w:p>
        </w:tc>
        <w:tc>
          <w:tcPr>
            <w:tcW w:w="2349"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дата</w:t>
            </w:r>
          </w:p>
        </w:tc>
        <w:tc>
          <w:tcPr>
            <w:tcW w:w="2710"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p>
        </w:tc>
      </w:tr>
      <w:tr w:rsidR="00D67D9E" w:rsidRPr="00BD3ED9" w:rsidTr="003B229E">
        <w:trPr>
          <w:tblCellSpacing w:w="15" w:type="dxa"/>
        </w:trPr>
        <w:tc>
          <w:tcPr>
            <w:tcW w:w="2687"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Период2</w:t>
            </w:r>
          </w:p>
        </w:tc>
        <w:tc>
          <w:tcPr>
            <w:tcW w:w="3331"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Конечная дата списания расхода</w:t>
            </w:r>
          </w:p>
        </w:tc>
        <w:tc>
          <w:tcPr>
            <w:tcW w:w="2349"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Дата</w:t>
            </w:r>
          </w:p>
        </w:tc>
        <w:tc>
          <w:tcPr>
            <w:tcW w:w="2710" w:type="dxa"/>
            <w:vAlign w:val="center"/>
          </w:tcPr>
          <w:p w:rsidR="00D67D9E" w:rsidRPr="002C27D9" w:rsidRDefault="00D67D9E" w:rsidP="00357F42">
            <w:pPr>
              <w:pStyle w:val="a4"/>
              <w:spacing w:before="0" w:beforeAutospacing="0" w:after="0" w:afterAutospacing="0" w:line="324" w:lineRule="auto"/>
              <w:rPr>
                <w:rFonts w:ascii="Segoe UI" w:hAnsi="Segoe UI" w:cs="Segoe UI"/>
                <w:sz w:val="18"/>
                <w:szCs w:val="18"/>
              </w:rPr>
            </w:pPr>
          </w:p>
        </w:tc>
      </w:tr>
      <w:tr w:rsidR="00357F42" w:rsidRPr="00BD3ED9"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Количество</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Количество. </w:t>
            </w:r>
            <w:r w:rsidRPr="002C27D9">
              <w:rPr>
                <w:rFonts w:ascii="Segoe UI" w:hAnsi="Segoe UI" w:cs="Segoe UI"/>
                <w:i/>
                <w:iCs/>
                <w:sz w:val="18"/>
                <w:szCs w:val="18"/>
              </w:rPr>
              <w:t xml:space="preserve"> заполняем в 1С значением</w:t>
            </w:r>
            <w:r w:rsidRPr="002C27D9">
              <w:rPr>
                <w:rFonts w:ascii="Segoe UI" w:hAnsi="Segoe UI" w:cs="Segoe UI"/>
                <w:b/>
                <w:bCs/>
                <w:i/>
                <w:iCs/>
                <w:sz w:val="18"/>
                <w:szCs w:val="18"/>
              </w:rPr>
              <w:t xml:space="preserve"> =1</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Число(15.3)</w:t>
            </w:r>
          </w:p>
        </w:tc>
        <w:tc>
          <w:tcPr>
            <w:tcW w:w="2710"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p>
        </w:tc>
      </w:tr>
      <w:tr w:rsidR="00357F42" w:rsidRPr="00C51EDB"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СтавкаНДС</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НДС. Пример: 20, БезНДС</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Перечисление.СтавкиНДС</w:t>
            </w:r>
          </w:p>
        </w:tc>
        <w:tc>
          <w:tcPr>
            <w:tcW w:w="2710"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color w:val="172B4D"/>
                <w:sz w:val="18"/>
                <w:szCs w:val="18"/>
                <w:shd w:val="clear" w:color="auto" w:fill="FFFFFF"/>
              </w:rPr>
              <w:t>Объект "Счет" атрибут "Включает НДС" </w:t>
            </w:r>
          </w:p>
        </w:tc>
      </w:tr>
      <w:tr w:rsidR="00357F42" w:rsidRPr="00C51EDB"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СуммаНДС</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Сумма НДС</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Число(15.2)</w:t>
            </w:r>
          </w:p>
        </w:tc>
        <w:tc>
          <w:tcPr>
            <w:tcW w:w="2710"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color w:val="172B4D"/>
                <w:sz w:val="18"/>
                <w:szCs w:val="18"/>
                <w:shd w:val="clear" w:color="auto" w:fill="FFFFFF"/>
              </w:rPr>
              <w:t>Объект "Счет поставщика" атрибут "Сумма НДС"</w:t>
            </w:r>
          </w:p>
        </w:tc>
      </w:tr>
      <w:tr w:rsidR="00357F42" w:rsidRPr="00C51EDB"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Сумма</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Всего сумма с учетом ндс</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Число(15.2)</w:t>
            </w:r>
          </w:p>
        </w:tc>
        <w:tc>
          <w:tcPr>
            <w:tcW w:w="2710"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color w:val="172B4D"/>
                <w:sz w:val="18"/>
                <w:szCs w:val="18"/>
                <w:shd w:val="clear" w:color="auto" w:fill="FFFFFF"/>
              </w:rPr>
              <w:t>Объект "Счет" атрибут "Сумма счета"</w:t>
            </w:r>
          </w:p>
        </w:tc>
      </w:tr>
      <w:tr w:rsidR="00357F42" w:rsidRPr="00C77D32"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Счет затрат</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Счет затрат</w:t>
            </w:r>
            <w:r w:rsidR="00206E5F">
              <w:rPr>
                <w:rFonts w:ascii="Segoe UI" w:hAnsi="Segoe UI" w:cs="Segoe UI"/>
                <w:sz w:val="18"/>
                <w:szCs w:val="18"/>
              </w:rPr>
              <w:t>. По умолчанию 97.21</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План счетов</w:t>
            </w:r>
          </w:p>
        </w:tc>
        <w:tc>
          <w:tcPr>
            <w:tcW w:w="2710" w:type="dxa"/>
            <w:vAlign w:val="center"/>
          </w:tcPr>
          <w:p w:rsidR="00357F42" w:rsidRPr="002C27D9" w:rsidRDefault="00357F42" w:rsidP="00357F42">
            <w:pPr>
              <w:pStyle w:val="a4"/>
              <w:spacing w:after="0"/>
              <w:rPr>
                <w:rFonts w:ascii="Segoe UI" w:hAnsi="Segoe UI" w:cs="Segoe UI"/>
                <w:color w:val="172B4D"/>
                <w:sz w:val="18"/>
                <w:szCs w:val="18"/>
              </w:rPr>
            </w:pPr>
          </w:p>
        </w:tc>
      </w:tr>
      <w:tr w:rsidR="00357F42" w:rsidRPr="00C77D32"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Субконто1</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Субконто1</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Субконто1 счета затрат</w:t>
            </w:r>
          </w:p>
        </w:tc>
        <w:tc>
          <w:tcPr>
            <w:tcW w:w="2710" w:type="dxa"/>
            <w:vAlign w:val="center"/>
          </w:tcPr>
          <w:p w:rsidR="00357F42" w:rsidRPr="002C27D9" w:rsidRDefault="00357F42" w:rsidP="00357F42">
            <w:pPr>
              <w:pStyle w:val="a4"/>
              <w:spacing w:after="0"/>
              <w:rPr>
                <w:rFonts w:ascii="Segoe UI" w:hAnsi="Segoe UI" w:cs="Segoe UI"/>
                <w:color w:val="172B4D"/>
                <w:sz w:val="18"/>
                <w:szCs w:val="18"/>
              </w:rPr>
            </w:pPr>
          </w:p>
        </w:tc>
      </w:tr>
      <w:tr w:rsidR="00357F42" w:rsidRPr="00C77D32"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Субконто2</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Субконто2</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Субконто2 счета затрат</w:t>
            </w:r>
          </w:p>
        </w:tc>
        <w:tc>
          <w:tcPr>
            <w:tcW w:w="2710" w:type="dxa"/>
            <w:vAlign w:val="center"/>
          </w:tcPr>
          <w:p w:rsidR="00357F42" w:rsidRPr="002C27D9" w:rsidRDefault="00357F42" w:rsidP="00357F42">
            <w:pPr>
              <w:pStyle w:val="a4"/>
              <w:spacing w:after="0"/>
              <w:rPr>
                <w:rFonts w:ascii="Segoe UI" w:hAnsi="Segoe UI" w:cs="Segoe UI"/>
                <w:color w:val="172B4D"/>
                <w:sz w:val="18"/>
                <w:szCs w:val="18"/>
              </w:rPr>
            </w:pPr>
          </w:p>
        </w:tc>
      </w:tr>
      <w:tr w:rsidR="00357F42" w:rsidRPr="00C77D32"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Субконто3</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Субконто3</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Субконто3 счета затрат</w:t>
            </w:r>
          </w:p>
        </w:tc>
        <w:tc>
          <w:tcPr>
            <w:tcW w:w="2710" w:type="dxa"/>
            <w:vAlign w:val="center"/>
          </w:tcPr>
          <w:p w:rsidR="00357F42" w:rsidRPr="002C27D9" w:rsidRDefault="00357F42" w:rsidP="00357F42">
            <w:pPr>
              <w:pStyle w:val="a4"/>
              <w:spacing w:after="0"/>
              <w:rPr>
                <w:rFonts w:ascii="Segoe UI" w:hAnsi="Segoe UI" w:cs="Segoe UI"/>
                <w:color w:val="172B4D"/>
                <w:sz w:val="18"/>
                <w:szCs w:val="18"/>
              </w:rPr>
            </w:pPr>
          </w:p>
        </w:tc>
      </w:tr>
      <w:tr w:rsidR="00357F42" w:rsidRPr="00C77D32"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Счет учетаНДС</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Счет учетаНДС</w:t>
            </w:r>
            <w:r w:rsidR="00206E5F">
              <w:rPr>
                <w:rFonts w:ascii="Segoe UI" w:hAnsi="Segoe UI" w:cs="Segoe UI"/>
                <w:sz w:val="18"/>
                <w:szCs w:val="18"/>
              </w:rPr>
              <w:t>. По умолчанию 19.04</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План счетов</w:t>
            </w:r>
          </w:p>
        </w:tc>
        <w:tc>
          <w:tcPr>
            <w:tcW w:w="2710" w:type="dxa"/>
            <w:vAlign w:val="center"/>
          </w:tcPr>
          <w:p w:rsidR="00357F42" w:rsidRPr="002C27D9" w:rsidRDefault="00357F42" w:rsidP="00357F42">
            <w:pPr>
              <w:pStyle w:val="a4"/>
              <w:spacing w:after="0"/>
              <w:rPr>
                <w:rFonts w:ascii="Segoe UI" w:hAnsi="Segoe UI" w:cs="Segoe UI"/>
                <w:color w:val="172B4D"/>
                <w:sz w:val="18"/>
                <w:szCs w:val="18"/>
              </w:rPr>
            </w:pPr>
          </w:p>
        </w:tc>
      </w:tr>
      <w:tr w:rsidR="00357F42" w:rsidRPr="00C77D32"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Счет затратНУ</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Счет затратНУ</w:t>
            </w:r>
            <w:r w:rsidR="00206E5F">
              <w:rPr>
                <w:rFonts w:ascii="Segoe UI" w:hAnsi="Segoe UI" w:cs="Segoe UI"/>
                <w:sz w:val="18"/>
                <w:szCs w:val="18"/>
              </w:rPr>
              <w:t>. По умолчанию 97.21</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План счетов</w:t>
            </w:r>
          </w:p>
        </w:tc>
        <w:tc>
          <w:tcPr>
            <w:tcW w:w="2710" w:type="dxa"/>
            <w:vAlign w:val="center"/>
          </w:tcPr>
          <w:p w:rsidR="00357F42" w:rsidRPr="002C27D9" w:rsidRDefault="00357F42" w:rsidP="00357F42">
            <w:pPr>
              <w:pStyle w:val="a4"/>
              <w:spacing w:after="0"/>
              <w:rPr>
                <w:rFonts w:ascii="Segoe UI" w:hAnsi="Segoe UI" w:cs="Segoe UI"/>
                <w:color w:val="172B4D"/>
                <w:sz w:val="18"/>
                <w:szCs w:val="18"/>
              </w:rPr>
            </w:pPr>
          </w:p>
        </w:tc>
      </w:tr>
      <w:tr w:rsidR="00357F42" w:rsidRPr="00C77D32"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Субконто1</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Субконто1</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Субконто1 счета затратНУ</w:t>
            </w:r>
          </w:p>
        </w:tc>
        <w:tc>
          <w:tcPr>
            <w:tcW w:w="2710" w:type="dxa"/>
            <w:vAlign w:val="center"/>
          </w:tcPr>
          <w:p w:rsidR="00357F42" w:rsidRPr="002C27D9" w:rsidRDefault="00357F42" w:rsidP="00357F42">
            <w:pPr>
              <w:pStyle w:val="a4"/>
              <w:spacing w:after="0"/>
              <w:rPr>
                <w:rFonts w:ascii="Segoe UI" w:hAnsi="Segoe UI" w:cs="Segoe UI"/>
                <w:color w:val="172B4D"/>
                <w:sz w:val="18"/>
                <w:szCs w:val="18"/>
              </w:rPr>
            </w:pPr>
          </w:p>
        </w:tc>
      </w:tr>
      <w:tr w:rsidR="00357F42" w:rsidRPr="00C77D32"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Субконто2</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Субконто2</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Субконто2 счета затратНУ</w:t>
            </w:r>
          </w:p>
        </w:tc>
        <w:tc>
          <w:tcPr>
            <w:tcW w:w="2710" w:type="dxa"/>
            <w:vAlign w:val="center"/>
          </w:tcPr>
          <w:p w:rsidR="00357F42" w:rsidRPr="002C27D9" w:rsidRDefault="00357F42" w:rsidP="00357F42">
            <w:pPr>
              <w:pStyle w:val="a4"/>
              <w:spacing w:after="0"/>
              <w:rPr>
                <w:rFonts w:ascii="Segoe UI" w:hAnsi="Segoe UI" w:cs="Segoe UI"/>
                <w:color w:val="172B4D"/>
                <w:sz w:val="18"/>
                <w:szCs w:val="18"/>
              </w:rPr>
            </w:pPr>
          </w:p>
        </w:tc>
      </w:tr>
      <w:tr w:rsidR="00357F42" w:rsidRPr="00C77D32"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Субконто3</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Субконто3</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Субконто3 счета затратНУ</w:t>
            </w:r>
          </w:p>
        </w:tc>
        <w:tc>
          <w:tcPr>
            <w:tcW w:w="2710" w:type="dxa"/>
            <w:vAlign w:val="center"/>
          </w:tcPr>
          <w:p w:rsidR="00357F42" w:rsidRPr="002C27D9" w:rsidRDefault="00357F42" w:rsidP="00357F42">
            <w:pPr>
              <w:pStyle w:val="a4"/>
              <w:spacing w:after="0"/>
              <w:rPr>
                <w:rFonts w:ascii="Segoe UI" w:hAnsi="Segoe UI" w:cs="Segoe UI"/>
                <w:color w:val="172B4D"/>
                <w:sz w:val="18"/>
                <w:szCs w:val="18"/>
              </w:rPr>
            </w:pPr>
          </w:p>
        </w:tc>
      </w:tr>
      <w:tr w:rsidR="00357F42" w:rsidRPr="00C51EDB" w:rsidTr="003B229E">
        <w:trPr>
          <w:tblCellSpacing w:w="15" w:type="dxa"/>
        </w:trPr>
        <w:tc>
          <w:tcPr>
            <w:tcW w:w="2687"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icl_КонтрагентАренда</w:t>
            </w:r>
          </w:p>
        </w:tc>
        <w:tc>
          <w:tcPr>
            <w:tcW w:w="3331"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Арендатор</w:t>
            </w:r>
          </w:p>
        </w:tc>
        <w:tc>
          <w:tcPr>
            <w:tcW w:w="2349" w:type="dxa"/>
            <w:vAlign w:val="center"/>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Справочник.Контрагенты</w:t>
            </w:r>
          </w:p>
        </w:tc>
        <w:tc>
          <w:tcPr>
            <w:tcW w:w="2710" w:type="dxa"/>
            <w:vAlign w:val="center"/>
          </w:tcPr>
          <w:p w:rsidR="00357F42" w:rsidRPr="002C27D9" w:rsidRDefault="00357F42" w:rsidP="00357F42">
            <w:pPr>
              <w:pStyle w:val="a4"/>
              <w:spacing w:after="0"/>
              <w:rPr>
                <w:rFonts w:ascii="Segoe UI" w:hAnsi="Segoe UI" w:cs="Segoe UI"/>
                <w:color w:val="172B4D"/>
                <w:sz w:val="18"/>
                <w:szCs w:val="18"/>
              </w:rPr>
            </w:pPr>
            <w:r w:rsidRPr="002C27D9">
              <w:rPr>
                <w:rFonts w:ascii="Segoe UI" w:hAnsi="Segoe UI" w:cs="Segoe UI"/>
                <w:color w:val="172B4D"/>
                <w:sz w:val="18"/>
                <w:szCs w:val="18"/>
              </w:rPr>
              <w:t>Объект "Договор аренды" атрибут  UID клиента </w:t>
            </w:r>
          </w:p>
        </w:tc>
      </w:tr>
      <w:tr w:rsidR="00357F42" w:rsidRPr="00C51EDB" w:rsidTr="003B229E">
        <w:trPr>
          <w:tblCellSpacing w:w="15" w:type="dxa"/>
        </w:trPr>
        <w:tc>
          <w:tcPr>
            <w:tcW w:w="2687" w:type="dxa"/>
            <w:vAlign w:val="center"/>
            <w:hideMark/>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icl_ДоговорАренды</w:t>
            </w:r>
          </w:p>
        </w:tc>
        <w:tc>
          <w:tcPr>
            <w:tcW w:w="3331" w:type="dxa"/>
            <w:vAlign w:val="center"/>
            <w:hideMark/>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Договор аренды</w:t>
            </w:r>
          </w:p>
        </w:tc>
        <w:tc>
          <w:tcPr>
            <w:tcW w:w="2349" w:type="dxa"/>
            <w:vAlign w:val="center"/>
            <w:hideMark/>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Справочник.ДоговорыКонтрагентов</w:t>
            </w:r>
          </w:p>
        </w:tc>
        <w:tc>
          <w:tcPr>
            <w:tcW w:w="2710" w:type="dxa"/>
            <w:vAlign w:val="center"/>
            <w:hideMark/>
          </w:tcPr>
          <w:p w:rsidR="00357F42" w:rsidRPr="002C27D9" w:rsidRDefault="00357F42" w:rsidP="00357F42">
            <w:pPr>
              <w:shd w:val="clear" w:color="auto" w:fill="FFFFFF"/>
              <w:spacing w:after="0" w:line="240" w:lineRule="auto"/>
              <w:rPr>
                <w:rFonts w:ascii="Segoe UI" w:eastAsia="Times New Roman" w:hAnsi="Segoe UI" w:cs="Segoe UI"/>
                <w:color w:val="172B4D"/>
                <w:sz w:val="18"/>
                <w:szCs w:val="18"/>
                <w:lang w:val="ru-RU" w:eastAsia="ru-RU"/>
              </w:rPr>
            </w:pPr>
            <w:r w:rsidRPr="002C27D9">
              <w:rPr>
                <w:rFonts w:ascii="Segoe UI" w:eastAsia="Times New Roman" w:hAnsi="Segoe UI" w:cs="Segoe UI"/>
                <w:color w:val="172B4D"/>
                <w:sz w:val="18"/>
                <w:szCs w:val="18"/>
                <w:lang w:val="ru-RU" w:eastAsia="ru-RU"/>
              </w:rPr>
              <w:t>Объект "Договор аренды"</w:t>
            </w:r>
          </w:p>
          <w:p w:rsidR="00357F42" w:rsidRPr="002C27D9" w:rsidRDefault="00357F42" w:rsidP="00357F42">
            <w:pPr>
              <w:shd w:val="clear" w:color="auto" w:fill="FFFFFF"/>
              <w:spacing w:before="150" w:after="0" w:line="240" w:lineRule="auto"/>
              <w:rPr>
                <w:rFonts w:ascii="Segoe UI" w:eastAsia="Times New Roman" w:hAnsi="Segoe UI" w:cs="Segoe UI"/>
                <w:color w:val="172B4D"/>
                <w:sz w:val="18"/>
                <w:szCs w:val="18"/>
                <w:lang w:val="ru-RU" w:eastAsia="ru-RU"/>
              </w:rPr>
            </w:pPr>
            <w:r w:rsidRPr="002C27D9">
              <w:rPr>
                <w:rFonts w:ascii="Segoe UI" w:eastAsia="Times New Roman" w:hAnsi="Segoe UI" w:cs="Segoe UI"/>
                <w:color w:val="172B4D"/>
                <w:sz w:val="18"/>
                <w:szCs w:val="18"/>
                <w:lang w:val="ru-RU" w:eastAsia="ru-RU"/>
              </w:rPr>
              <w:t>атрибут UID договора аренды</w:t>
            </w:r>
          </w:p>
        </w:tc>
      </w:tr>
      <w:tr w:rsidR="00357F42" w:rsidRPr="00BD3ED9" w:rsidTr="003B229E">
        <w:trPr>
          <w:tblCellSpacing w:w="15" w:type="dxa"/>
        </w:trPr>
        <w:tc>
          <w:tcPr>
            <w:tcW w:w="2687" w:type="dxa"/>
            <w:vAlign w:val="center"/>
            <w:hideMark/>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icl_СуммаПеревыставления</w:t>
            </w:r>
          </w:p>
        </w:tc>
        <w:tc>
          <w:tcPr>
            <w:tcW w:w="3331" w:type="dxa"/>
            <w:vAlign w:val="center"/>
            <w:hideMark/>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Сумма перевыставления клиенту с НДС</w:t>
            </w:r>
          </w:p>
        </w:tc>
        <w:tc>
          <w:tcPr>
            <w:tcW w:w="2349" w:type="dxa"/>
            <w:vAlign w:val="center"/>
            <w:hideMark/>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Число(15.2)</w:t>
            </w:r>
          </w:p>
        </w:tc>
        <w:tc>
          <w:tcPr>
            <w:tcW w:w="2710" w:type="dxa"/>
            <w:vAlign w:val="center"/>
            <w:hideMark/>
          </w:tcPr>
          <w:p w:rsidR="00357F42" w:rsidRPr="002C27D9" w:rsidRDefault="00357F42" w:rsidP="00357F42">
            <w:pPr>
              <w:shd w:val="clear" w:color="auto" w:fill="FFFFFF"/>
              <w:spacing w:after="0" w:line="240" w:lineRule="auto"/>
              <w:rPr>
                <w:rFonts w:ascii="Segoe UI" w:eastAsia="Times New Roman" w:hAnsi="Segoe UI" w:cs="Segoe UI"/>
                <w:color w:val="172B4D"/>
                <w:sz w:val="18"/>
                <w:szCs w:val="18"/>
                <w:lang w:val="ru-RU" w:eastAsia="ru-RU"/>
              </w:rPr>
            </w:pPr>
            <w:r w:rsidRPr="002C27D9">
              <w:rPr>
                <w:rFonts w:ascii="Segoe UI" w:eastAsia="Times New Roman" w:hAnsi="Segoe UI" w:cs="Segoe UI"/>
                <w:color w:val="172B4D"/>
                <w:sz w:val="18"/>
                <w:szCs w:val="18"/>
                <w:lang w:val="ru-RU" w:eastAsia="ru-RU"/>
              </w:rPr>
              <w:t>Объект "Операция" поле "Сумма перевыставления" </w:t>
            </w:r>
          </w:p>
          <w:p w:rsidR="00357F42" w:rsidRPr="002C27D9" w:rsidRDefault="00357F42" w:rsidP="00357F42">
            <w:pPr>
              <w:shd w:val="clear" w:color="auto" w:fill="FFFFFF"/>
              <w:spacing w:before="150" w:after="0" w:line="240" w:lineRule="auto"/>
              <w:rPr>
                <w:rFonts w:ascii="Segoe UI" w:eastAsia="Times New Roman" w:hAnsi="Segoe UI" w:cs="Segoe UI"/>
                <w:color w:val="172B4D"/>
                <w:sz w:val="18"/>
                <w:szCs w:val="18"/>
                <w:lang w:val="ru-RU" w:eastAsia="ru-RU"/>
              </w:rPr>
            </w:pPr>
            <w:r w:rsidRPr="002C27D9">
              <w:rPr>
                <w:rFonts w:ascii="Segoe UI" w:eastAsia="Times New Roman" w:hAnsi="Segoe UI" w:cs="Segoe UI"/>
                <w:color w:val="172B4D"/>
                <w:sz w:val="18"/>
                <w:szCs w:val="18"/>
                <w:lang w:val="ru-RU" w:eastAsia="ru-RU"/>
              </w:rPr>
              <w:lastRenderedPageBreak/>
              <w:t>Нужно доработать объект "Операции"</w:t>
            </w:r>
          </w:p>
        </w:tc>
      </w:tr>
      <w:tr w:rsidR="00357F42" w:rsidRPr="00BD3ED9" w:rsidTr="003B229E">
        <w:trPr>
          <w:tblCellSpacing w:w="15" w:type="dxa"/>
        </w:trPr>
        <w:tc>
          <w:tcPr>
            <w:tcW w:w="2687" w:type="dxa"/>
            <w:vAlign w:val="center"/>
            <w:hideMark/>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lastRenderedPageBreak/>
              <w:t>icl_УслугаПеревыставлена</w:t>
            </w:r>
          </w:p>
        </w:tc>
        <w:tc>
          <w:tcPr>
            <w:tcW w:w="3331" w:type="dxa"/>
            <w:vAlign w:val="center"/>
            <w:hideMark/>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Услуга перевыставлена. 1-да, 0-нет</w:t>
            </w:r>
          </w:p>
        </w:tc>
        <w:tc>
          <w:tcPr>
            <w:tcW w:w="2349" w:type="dxa"/>
            <w:vAlign w:val="center"/>
            <w:hideMark/>
          </w:tcPr>
          <w:p w:rsidR="00357F42" w:rsidRPr="002C27D9" w:rsidRDefault="00357F42"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Булево</w:t>
            </w:r>
          </w:p>
        </w:tc>
        <w:tc>
          <w:tcPr>
            <w:tcW w:w="2710" w:type="dxa"/>
            <w:vAlign w:val="center"/>
            <w:hideMark/>
          </w:tcPr>
          <w:p w:rsidR="00357F42" w:rsidRPr="002C27D9" w:rsidRDefault="00E521FC" w:rsidP="00357F42">
            <w:pPr>
              <w:pStyle w:val="a4"/>
              <w:spacing w:before="0" w:beforeAutospacing="0" w:after="0" w:afterAutospacing="0" w:line="324" w:lineRule="auto"/>
              <w:rPr>
                <w:rFonts w:ascii="Segoe UI" w:hAnsi="Segoe UI" w:cs="Segoe UI"/>
                <w:sz w:val="18"/>
                <w:szCs w:val="18"/>
              </w:rPr>
            </w:pPr>
            <w:r w:rsidRPr="002C27D9">
              <w:rPr>
                <w:rFonts w:ascii="Segoe UI" w:hAnsi="Segoe UI" w:cs="Segoe UI"/>
                <w:sz w:val="18"/>
                <w:szCs w:val="18"/>
              </w:rPr>
              <w:t xml:space="preserve">  !</w:t>
            </w:r>
          </w:p>
        </w:tc>
      </w:tr>
    </w:tbl>
    <w:p w:rsidR="008305CE" w:rsidRDefault="008305CE" w:rsidP="00644C91">
      <w:pPr>
        <w:pStyle w:val="a4"/>
        <w:spacing w:before="0" w:beforeAutospacing="0" w:after="0" w:afterAutospacing="0" w:line="324" w:lineRule="auto"/>
        <w:rPr>
          <w:rFonts w:ascii="Segoe UI" w:hAnsi="Segoe UI" w:cs="Segoe UI"/>
          <w:b/>
          <w:bCs/>
          <w:sz w:val="20"/>
          <w:szCs w:val="20"/>
          <w:u w:val="single"/>
        </w:rPr>
      </w:pPr>
    </w:p>
    <w:p w:rsidR="00644C91" w:rsidRDefault="001F224C" w:rsidP="00644C91">
      <w:pPr>
        <w:pStyle w:val="a4"/>
        <w:spacing w:before="0" w:beforeAutospacing="0" w:after="0" w:afterAutospacing="0" w:line="324" w:lineRule="auto"/>
        <w:rPr>
          <w:rFonts w:ascii="Segoe UI" w:hAnsi="Segoe UI" w:cs="Segoe UI"/>
          <w:sz w:val="20"/>
          <w:szCs w:val="20"/>
        </w:rPr>
      </w:pPr>
      <w:r>
        <w:rPr>
          <w:rFonts w:ascii="Segoe UI" w:hAnsi="Segoe UI" w:cs="Segoe UI"/>
          <w:b/>
          <w:bCs/>
          <w:sz w:val="20"/>
          <w:szCs w:val="20"/>
          <w:u w:val="single"/>
        </w:rPr>
        <w:t>Важно для 1С:</w:t>
      </w:r>
      <w:r w:rsidR="00644C91">
        <w:rPr>
          <w:rFonts w:ascii="Segoe UI" w:hAnsi="Segoe UI" w:cs="Segoe UI"/>
          <w:sz w:val="20"/>
          <w:szCs w:val="20"/>
        </w:rPr>
        <w:t xml:space="preserve"> Предусмотреть возможность предварительной настройки при загрузке</w:t>
      </w:r>
      <w:r w:rsidR="00F0183B" w:rsidRPr="00F0183B">
        <w:rPr>
          <w:rFonts w:ascii="Segoe UI" w:hAnsi="Segoe UI" w:cs="Segoe UI"/>
          <w:sz w:val="20"/>
          <w:szCs w:val="20"/>
        </w:rPr>
        <w:t xml:space="preserve"> </w:t>
      </w:r>
      <w:r w:rsidR="00F0183B">
        <w:rPr>
          <w:rFonts w:ascii="Segoe UI" w:hAnsi="Segoe UI" w:cs="Segoe UI"/>
          <w:sz w:val="20"/>
          <w:szCs w:val="20"/>
        </w:rPr>
        <w:t>реестра</w:t>
      </w:r>
      <w:r w:rsidR="00644C91">
        <w:rPr>
          <w:rFonts w:ascii="Segoe UI" w:hAnsi="Segoe UI" w:cs="Segoe UI"/>
          <w:sz w:val="20"/>
          <w:szCs w:val="20"/>
        </w:rPr>
        <w:t xml:space="preserve"> документ</w:t>
      </w:r>
      <w:r w:rsidR="00F0183B">
        <w:rPr>
          <w:rFonts w:ascii="Segoe UI" w:hAnsi="Segoe UI" w:cs="Segoe UI"/>
          <w:sz w:val="20"/>
          <w:szCs w:val="20"/>
        </w:rPr>
        <w:t>ов</w:t>
      </w:r>
      <w:r w:rsidR="00644C91">
        <w:rPr>
          <w:rFonts w:ascii="Segoe UI" w:hAnsi="Segoe UI" w:cs="Segoe UI"/>
          <w:sz w:val="20"/>
          <w:szCs w:val="20"/>
        </w:rPr>
        <w:t xml:space="preserve"> в систему 1С из пакета обмена данными. Должна быть возможность корректировки реквизитов 1С :</w:t>
      </w:r>
    </w:p>
    <w:tbl>
      <w:tblPr>
        <w:tblW w:w="7824" w:type="dxa"/>
        <w:tblCellSpacing w:w="15" w:type="dxa"/>
        <w:tblInd w:w="1387" w:type="dxa"/>
        <w:tblBorders>
          <w:top w:val="dashSmallGap" w:sz="2" w:space="0" w:color="auto"/>
          <w:left w:val="dashSmallGap" w:sz="2" w:space="0" w:color="auto"/>
          <w:bottom w:val="dashSmallGap" w:sz="2" w:space="0" w:color="auto"/>
          <w:right w:val="dashSmallGap" w:sz="2"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871"/>
        <w:gridCol w:w="2551"/>
        <w:gridCol w:w="3402"/>
      </w:tblGrid>
      <w:tr w:rsidR="00991DE3" w:rsidRPr="00872627" w:rsidTr="00991DE3">
        <w:trPr>
          <w:tblCellSpacing w:w="15" w:type="dxa"/>
        </w:trPr>
        <w:tc>
          <w:tcPr>
            <w:tcW w:w="1826" w:type="dxa"/>
            <w:vAlign w:val="center"/>
          </w:tcPr>
          <w:p w:rsidR="00991DE3" w:rsidRPr="009024E0" w:rsidRDefault="00991DE3" w:rsidP="00991DE3">
            <w:pPr>
              <w:pStyle w:val="a4"/>
              <w:spacing w:before="0" w:beforeAutospacing="0" w:after="0" w:afterAutospacing="0" w:line="324" w:lineRule="auto"/>
              <w:jc w:val="center"/>
              <w:rPr>
                <w:rFonts w:ascii="Segoe UI" w:hAnsi="Segoe UI" w:cs="Segoe UI"/>
                <w:b/>
                <w:bCs/>
                <w:i/>
                <w:iCs/>
                <w:sz w:val="18"/>
                <w:szCs w:val="18"/>
              </w:rPr>
            </w:pPr>
            <w:r w:rsidRPr="009024E0">
              <w:rPr>
                <w:rFonts w:ascii="Segoe UI" w:hAnsi="Segoe UI" w:cs="Segoe UI"/>
                <w:b/>
                <w:bCs/>
                <w:i/>
                <w:iCs/>
                <w:sz w:val="18"/>
                <w:szCs w:val="18"/>
              </w:rPr>
              <w:t xml:space="preserve">Реквизит </w:t>
            </w:r>
            <w:r>
              <w:rPr>
                <w:rFonts w:ascii="Segoe UI" w:hAnsi="Segoe UI" w:cs="Segoe UI"/>
                <w:b/>
                <w:bCs/>
                <w:i/>
                <w:iCs/>
                <w:sz w:val="18"/>
                <w:szCs w:val="18"/>
              </w:rPr>
              <w:t xml:space="preserve">документа </w:t>
            </w:r>
            <w:r w:rsidRPr="009024E0">
              <w:rPr>
                <w:rFonts w:ascii="Segoe UI" w:hAnsi="Segoe UI" w:cs="Segoe UI"/>
                <w:b/>
                <w:bCs/>
                <w:i/>
                <w:iCs/>
                <w:sz w:val="18"/>
                <w:szCs w:val="18"/>
              </w:rPr>
              <w:t>1С</w:t>
            </w:r>
          </w:p>
        </w:tc>
        <w:tc>
          <w:tcPr>
            <w:tcW w:w="2521" w:type="dxa"/>
            <w:vAlign w:val="center"/>
          </w:tcPr>
          <w:p w:rsidR="00991DE3" w:rsidRPr="009024E0" w:rsidRDefault="00991DE3" w:rsidP="00991DE3">
            <w:pPr>
              <w:pStyle w:val="a4"/>
              <w:spacing w:before="0" w:beforeAutospacing="0" w:after="0" w:afterAutospacing="0" w:line="324" w:lineRule="auto"/>
              <w:jc w:val="center"/>
              <w:rPr>
                <w:rFonts w:ascii="Segoe UI" w:hAnsi="Segoe UI" w:cs="Segoe UI"/>
                <w:b/>
                <w:bCs/>
                <w:i/>
                <w:iCs/>
                <w:sz w:val="18"/>
                <w:szCs w:val="18"/>
              </w:rPr>
            </w:pPr>
            <w:r w:rsidRPr="009024E0">
              <w:rPr>
                <w:rFonts w:ascii="Segoe UI" w:hAnsi="Segoe UI" w:cs="Segoe UI"/>
                <w:b/>
                <w:bCs/>
                <w:i/>
                <w:iCs/>
                <w:sz w:val="18"/>
                <w:szCs w:val="18"/>
              </w:rPr>
              <w:t>Описание</w:t>
            </w:r>
          </w:p>
        </w:tc>
        <w:tc>
          <w:tcPr>
            <w:tcW w:w="3357" w:type="dxa"/>
          </w:tcPr>
          <w:p w:rsidR="00991DE3" w:rsidRPr="009024E0" w:rsidRDefault="00991DE3" w:rsidP="00991DE3">
            <w:pPr>
              <w:pStyle w:val="a4"/>
              <w:spacing w:before="0" w:beforeAutospacing="0" w:after="0" w:afterAutospacing="0" w:line="324" w:lineRule="auto"/>
              <w:jc w:val="center"/>
              <w:rPr>
                <w:rFonts w:ascii="Segoe UI" w:hAnsi="Segoe UI" w:cs="Segoe UI"/>
                <w:b/>
                <w:bCs/>
                <w:i/>
                <w:iCs/>
                <w:sz w:val="18"/>
                <w:szCs w:val="18"/>
              </w:rPr>
            </w:pPr>
            <w:r>
              <w:rPr>
                <w:rFonts w:ascii="Segoe UI" w:hAnsi="Segoe UI" w:cs="Segoe UI"/>
                <w:b/>
                <w:bCs/>
                <w:i/>
                <w:iCs/>
                <w:sz w:val="18"/>
                <w:szCs w:val="18"/>
              </w:rPr>
              <w:t>Значение по умолчанию</w:t>
            </w:r>
          </w:p>
        </w:tc>
      </w:tr>
      <w:tr w:rsidR="00991DE3" w:rsidRPr="00BD3ED9" w:rsidTr="00991DE3">
        <w:trPr>
          <w:tblCellSpacing w:w="15" w:type="dxa"/>
        </w:trPr>
        <w:tc>
          <w:tcPr>
            <w:tcW w:w="1826"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Номенклатура</w:t>
            </w:r>
          </w:p>
        </w:tc>
        <w:tc>
          <w:tcPr>
            <w:tcW w:w="2521"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Справочник Номенклатура</w:t>
            </w:r>
          </w:p>
        </w:tc>
        <w:tc>
          <w:tcPr>
            <w:tcW w:w="3357" w:type="dxa"/>
          </w:tcPr>
          <w:p w:rsidR="00991DE3" w:rsidRDefault="00991DE3" w:rsidP="00991DE3">
            <w:pPr>
              <w:pStyle w:val="a4"/>
              <w:spacing w:before="0" w:beforeAutospacing="0" w:after="0" w:afterAutospacing="0" w:line="324" w:lineRule="auto"/>
              <w:rPr>
                <w:rFonts w:ascii="Segoe UI" w:hAnsi="Segoe UI" w:cs="Segoe UI"/>
                <w:sz w:val="18"/>
                <w:szCs w:val="18"/>
              </w:rPr>
            </w:pPr>
          </w:p>
        </w:tc>
      </w:tr>
      <w:tr w:rsidR="00991DE3" w:rsidRPr="00BD3ED9" w:rsidTr="00991DE3">
        <w:trPr>
          <w:tblCellSpacing w:w="15" w:type="dxa"/>
        </w:trPr>
        <w:tc>
          <w:tcPr>
            <w:tcW w:w="1826"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Счет </w:t>
            </w:r>
            <w:r>
              <w:rPr>
                <w:rFonts w:ascii="Segoe UI" w:hAnsi="Segoe UI" w:cs="Segoe UI"/>
                <w:sz w:val="18"/>
                <w:szCs w:val="18"/>
              </w:rPr>
              <w:t>затрат</w:t>
            </w:r>
          </w:p>
        </w:tc>
        <w:tc>
          <w:tcPr>
            <w:tcW w:w="2521"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3357" w:type="dxa"/>
          </w:tcPr>
          <w:p w:rsidR="00991DE3" w:rsidRPr="009024E0" w:rsidRDefault="00206E5F" w:rsidP="00991DE3">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97</w:t>
            </w:r>
            <w:r w:rsidR="00991DE3">
              <w:rPr>
                <w:rFonts w:ascii="Segoe UI" w:hAnsi="Segoe UI" w:cs="Segoe UI"/>
                <w:sz w:val="18"/>
                <w:szCs w:val="18"/>
              </w:rPr>
              <w:t>.</w:t>
            </w:r>
            <w:r>
              <w:rPr>
                <w:rFonts w:ascii="Segoe UI" w:hAnsi="Segoe UI" w:cs="Segoe UI"/>
                <w:sz w:val="18"/>
                <w:szCs w:val="18"/>
              </w:rPr>
              <w:t>2</w:t>
            </w:r>
            <w:r w:rsidR="00991DE3">
              <w:rPr>
                <w:rFonts w:ascii="Segoe UI" w:hAnsi="Segoe UI" w:cs="Segoe UI"/>
                <w:sz w:val="18"/>
                <w:szCs w:val="18"/>
              </w:rPr>
              <w:t>1</w:t>
            </w:r>
          </w:p>
        </w:tc>
      </w:tr>
      <w:tr w:rsidR="00991DE3" w:rsidRPr="00BD3ED9" w:rsidTr="00991DE3">
        <w:trPr>
          <w:tblCellSpacing w:w="15" w:type="dxa"/>
        </w:trPr>
        <w:tc>
          <w:tcPr>
            <w:tcW w:w="1826"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Субконто1</w:t>
            </w:r>
          </w:p>
        </w:tc>
        <w:tc>
          <w:tcPr>
            <w:tcW w:w="2521"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Субконто1 счета </w:t>
            </w:r>
            <w:r w:rsidR="00206E5F">
              <w:rPr>
                <w:rFonts w:ascii="Segoe UI" w:hAnsi="Segoe UI" w:cs="Segoe UI"/>
                <w:sz w:val="18"/>
                <w:szCs w:val="18"/>
              </w:rPr>
              <w:t>затрат</w:t>
            </w:r>
          </w:p>
        </w:tc>
        <w:tc>
          <w:tcPr>
            <w:tcW w:w="3357" w:type="dxa"/>
          </w:tcPr>
          <w:p w:rsidR="00991DE3" w:rsidRPr="009024E0" w:rsidRDefault="00991DE3" w:rsidP="00991DE3">
            <w:pPr>
              <w:pStyle w:val="a4"/>
              <w:spacing w:before="0" w:beforeAutospacing="0" w:after="0" w:afterAutospacing="0" w:line="324" w:lineRule="auto"/>
              <w:rPr>
                <w:rFonts w:ascii="Segoe UI" w:hAnsi="Segoe UI" w:cs="Segoe UI"/>
                <w:sz w:val="18"/>
                <w:szCs w:val="18"/>
              </w:rPr>
            </w:pPr>
          </w:p>
        </w:tc>
      </w:tr>
      <w:tr w:rsidR="00991DE3" w:rsidRPr="00BD3ED9" w:rsidTr="00991DE3">
        <w:trPr>
          <w:tblCellSpacing w:w="15" w:type="dxa"/>
        </w:trPr>
        <w:tc>
          <w:tcPr>
            <w:tcW w:w="1826"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Субконто2</w:t>
            </w:r>
          </w:p>
        </w:tc>
        <w:tc>
          <w:tcPr>
            <w:tcW w:w="2521"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Субконто2 счета </w:t>
            </w:r>
            <w:r w:rsidR="00206E5F">
              <w:rPr>
                <w:rFonts w:ascii="Segoe UI" w:hAnsi="Segoe UI" w:cs="Segoe UI"/>
                <w:sz w:val="18"/>
                <w:szCs w:val="18"/>
              </w:rPr>
              <w:t>затрат</w:t>
            </w:r>
          </w:p>
        </w:tc>
        <w:tc>
          <w:tcPr>
            <w:tcW w:w="3357" w:type="dxa"/>
          </w:tcPr>
          <w:p w:rsidR="00991DE3" w:rsidRPr="009024E0" w:rsidRDefault="00991DE3" w:rsidP="00991DE3">
            <w:pPr>
              <w:pStyle w:val="a4"/>
              <w:spacing w:before="0" w:beforeAutospacing="0" w:after="0" w:afterAutospacing="0" w:line="324" w:lineRule="auto"/>
              <w:rPr>
                <w:rFonts w:ascii="Segoe UI" w:hAnsi="Segoe UI" w:cs="Segoe UI"/>
                <w:sz w:val="18"/>
                <w:szCs w:val="18"/>
              </w:rPr>
            </w:pPr>
          </w:p>
        </w:tc>
      </w:tr>
      <w:tr w:rsidR="00991DE3" w:rsidRPr="00BD3ED9" w:rsidTr="00991DE3">
        <w:trPr>
          <w:tblCellSpacing w:w="15" w:type="dxa"/>
        </w:trPr>
        <w:tc>
          <w:tcPr>
            <w:tcW w:w="1826"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учетаНДС</w:t>
            </w:r>
          </w:p>
        </w:tc>
        <w:tc>
          <w:tcPr>
            <w:tcW w:w="2521"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3357" w:type="dxa"/>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19.04</w:t>
            </w:r>
          </w:p>
        </w:tc>
      </w:tr>
      <w:tr w:rsidR="00991DE3" w:rsidRPr="00BD3ED9" w:rsidTr="00991DE3">
        <w:trPr>
          <w:tblCellSpacing w:w="15" w:type="dxa"/>
        </w:trPr>
        <w:tc>
          <w:tcPr>
            <w:tcW w:w="1826"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Счет учетаНУ</w:t>
            </w:r>
          </w:p>
        </w:tc>
        <w:tc>
          <w:tcPr>
            <w:tcW w:w="2521"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План счетов</w:t>
            </w:r>
          </w:p>
        </w:tc>
        <w:tc>
          <w:tcPr>
            <w:tcW w:w="3357" w:type="dxa"/>
          </w:tcPr>
          <w:p w:rsidR="00991DE3" w:rsidRPr="009024E0" w:rsidRDefault="00206E5F" w:rsidP="00991DE3">
            <w:pPr>
              <w:pStyle w:val="a4"/>
              <w:spacing w:before="0" w:beforeAutospacing="0" w:after="0" w:afterAutospacing="0" w:line="324" w:lineRule="auto"/>
              <w:rPr>
                <w:rFonts w:ascii="Segoe UI" w:hAnsi="Segoe UI" w:cs="Segoe UI"/>
                <w:sz w:val="18"/>
                <w:szCs w:val="18"/>
              </w:rPr>
            </w:pPr>
            <w:r>
              <w:rPr>
                <w:rFonts w:ascii="Segoe UI" w:hAnsi="Segoe UI" w:cs="Segoe UI"/>
                <w:sz w:val="18"/>
                <w:szCs w:val="18"/>
              </w:rPr>
              <w:t>97.21</w:t>
            </w:r>
          </w:p>
        </w:tc>
      </w:tr>
      <w:tr w:rsidR="00991DE3" w:rsidRPr="00BD3ED9" w:rsidTr="00991DE3">
        <w:trPr>
          <w:tblCellSpacing w:w="15" w:type="dxa"/>
        </w:trPr>
        <w:tc>
          <w:tcPr>
            <w:tcW w:w="1826"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Субконто1</w:t>
            </w:r>
          </w:p>
        </w:tc>
        <w:tc>
          <w:tcPr>
            <w:tcW w:w="2521"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 xml:space="preserve">Субконто1 счета </w:t>
            </w:r>
            <w:r w:rsidR="00206E5F">
              <w:rPr>
                <w:rFonts w:ascii="Segoe UI" w:hAnsi="Segoe UI" w:cs="Segoe UI"/>
                <w:sz w:val="18"/>
                <w:szCs w:val="18"/>
              </w:rPr>
              <w:t>учета</w:t>
            </w:r>
          </w:p>
        </w:tc>
        <w:tc>
          <w:tcPr>
            <w:tcW w:w="3357" w:type="dxa"/>
          </w:tcPr>
          <w:p w:rsidR="00991DE3" w:rsidRPr="009024E0" w:rsidRDefault="00991DE3" w:rsidP="00991DE3">
            <w:pPr>
              <w:pStyle w:val="a4"/>
              <w:spacing w:before="0" w:beforeAutospacing="0" w:after="0" w:afterAutospacing="0" w:line="324" w:lineRule="auto"/>
              <w:rPr>
                <w:rFonts w:ascii="Segoe UI" w:hAnsi="Segoe UI" w:cs="Segoe UI"/>
                <w:sz w:val="18"/>
                <w:szCs w:val="18"/>
              </w:rPr>
            </w:pPr>
          </w:p>
        </w:tc>
      </w:tr>
      <w:tr w:rsidR="00991DE3" w:rsidRPr="00BD3ED9" w:rsidTr="00991DE3">
        <w:trPr>
          <w:tblCellSpacing w:w="15" w:type="dxa"/>
        </w:trPr>
        <w:tc>
          <w:tcPr>
            <w:tcW w:w="1826"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Субконто2</w:t>
            </w:r>
          </w:p>
        </w:tc>
        <w:tc>
          <w:tcPr>
            <w:tcW w:w="2521" w:type="dxa"/>
            <w:vAlign w:val="center"/>
          </w:tcPr>
          <w:p w:rsidR="00991DE3" w:rsidRPr="009024E0" w:rsidRDefault="00991DE3" w:rsidP="00991DE3">
            <w:pPr>
              <w:pStyle w:val="a4"/>
              <w:spacing w:before="0" w:beforeAutospacing="0" w:after="0" w:afterAutospacing="0" w:line="324" w:lineRule="auto"/>
              <w:rPr>
                <w:rFonts w:ascii="Segoe UI" w:hAnsi="Segoe UI" w:cs="Segoe UI"/>
                <w:sz w:val="18"/>
                <w:szCs w:val="18"/>
              </w:rPr>
            </w:pPr>
            <w:r w:rsidRPr="009024E0">
              <w:rPr>
                <w:rFonts w:ascii="Segoe UI" w:hAnsi="Segoe UI" w:cs="Segoe UI"/>
                <w:sz w:val="18"/>
                <w:szCs w:val="18"/>
              </w:rPr>
              <w:t>Субконто2 счета учета</w:t>
            </w:r>
          </w:p>
        </w:tc>
        <w:tc>
          <w:tcPr>
            <w:tcW w:w="3357" w:type="dxa"/>
          </w:tcPr>
          <w:p w:rsidR="00991DE3" w:rsidRPr="009024E0" w:rsidRDefault="00991DE3" w:rsidP="00991DE3">
            <w:pPr>
              <w:pStyle w:val="a4"/>
              <w:spacing w:before="0" w:beforeAutospacing="0" w:after="0" w:afterAutospacing="0" w:line="324" w:lineRule="auto"/>
              <w:rPr>
                <w:rFonts w:ascii="Segoe UI" w:hAnsi="Segoe UI" w:cs="Segoe UI"/>
                <w:sz w:val="18"/>
                <w:szCs w:val="18"/>
              </w:rPr>
            </w:pPr>
          </w:p>
        </w:tc>
      </w:tr>
    </w:tbl>
    <w:p w:rsidR="00644C91" w:rsidRDefault="00644C91" w:rsidP="00644C91">
      <w:pPr>
        <w:pStyle w:val="a4"/>
        <w:spacing w:before="0" w:beforeAutospacing="0" w:after="0" w:afterAutospacing="0" w:line="324" w:lineRule="auto"/>
        <w:ind w:left="3600" w:firstLine="720"/>
        <w:rPr>
          <w:rFonts w:ascii="Segoe UI" w:hAnsi="Segoe UI" w:cs="Segoe UI"/>
          <w:sz w:val="20"/>
          <w:szCs w:val="20"/>
        </w:rPr>
      </w:pPr>
      <w:r>
        <w:rPr>
          <w:rFonts w:ascii="Segoe UI" w:hAnsi="Segoe UI" w:cs="Segoe UI"/>
          <w:sz w:val="20"/>
          <w:szCs w:val="20"/>
        </w:rPr>
        <w:t>Таб.1</w:t>
      </w:r>
    </w:p>
    <w:p w:rsidR="00644C91" w:rsidRDefault="00644C91" w:rsidP="00644C91">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 xml:space="preserve">Данные реквизиты заполняются по всем строкам  табличной части документа. </w:t>
      </w:r>
    </w:p>
    <w:p w:rsidR="00644C91" w:rsidRDefault="00A051B9" w:rsidP="00644C91">
      <w:pPr>
        <w:pStyle w:val="a4"/>
        <w:spacing w:before="0" w:beforeAutospacing="0" w:after="0" w:afterAutospacing="0" w:line="324" w:lineRule="auto"/>
        <w:rPr>
          <w:rFonts w:ascii="Segoe UI" w:hAnsi="Segoe UI" w:cs="Segoe UI"/>
          <w:sz w:val="20"/>
          <w:szCs w:val="20"/>
        </w:rPr>
      </w:pPr>
      <w:r>
        <w:rPr>
          <w:rFonts w:ascii="Segoe UI" w:hAnsi="Segoe UI" w:cs="Segoe UI"/>
          <w:b/>
          <w:bCs/>
          <w:sz w:val="20"/>
          <w:szCs w:val="20"/>
          <w:u w:val="single"/>
        </w:rPr>
        <w:t>Важно для 1С:</w:t>
      </w:r>
      <w:r>
        <w:rPr>
          <w:rFonts w:ascii="Segoe UI" w:hAnsi="Segoe UI" w:cs="Segoe UI"/>
          <w:sz w:val="20"/>
          <w:szCs w:val="20"/>
        </w:rPr>
        <w:t xml:space="preserve"> </w:t>
      </w:r>
      <w:r w:rsidR="00644C91">
        <w:rPr>
          <w:rFonts w:ascii="Segoe UI" w:hAnsi="Segoe UI" w:cs="Segoe UI"/>
          <w:sz w:val="20"/>
          <w:szCs w:val="20"/>
        </w:rPr>
        <w:t xml:space="preserve">Если при проведении документа в 1С выдается ошибка в табличной части документа, предусмотреть возможность возврата в режим предварительной настройки для корректировки реквизитов (в таб.1) и повторного проведения документа. </w:t>
      </w:r>
    </w:p>
    <w:p w:rsidR="00206E5F" w:rsidRDefault="008305CE" w:rsidP="00C77D32">
      <w:pPr>
        <w:pStyle w:val="a4"/>
        <w:spacing w:before="0" w:beforeAutospacing="0" w:after="0" w:afterAutospacing="0" w:line="324" w:lineRule="auto"/>
        <w:rPr>
          <w:rFonts w:ascii="Segoe UI" w:hAnsi="Segoe UI" w:cs="Segoe UI"/>
          <w:sz w:val="20"/>
          <w:szCs w:val="20"/>
        </w:rPr>
      </w:pPr>
      <w:r w:rsidRPr="00483289">
        <w:rPr>
          <w:rFonts w:ascii="Segoe UI" w:hAnsi="Segoe UI" w:cs="Segoe UI"/>
          <w:b/>
          <w:bCs/>
          <w:color w:val="FF0000"/>
          <w:sz w:val="20"/>
          <w:szCs w:val="20"/>
          <w:u w:val="single"/>
        </w:rPr>
        <w:t>Важно для 1С:</w:t>
      </w:r>
      <w:r w:rsidRPr="00483289">
        <w:rPr>
          <w:rFonts w:ascii="Segoe UI" w:hAnsi="Segoe UI" w:cs="Segoe UI"/>
          <w:color w:val="FF0000"/>
          <w:sz w:val="20"/>
          <w:szCs w:val="20"/>
        </w:rPr>
        <w:t xml:space="preserve"> </w:t>
      </w:r>
      <w:r w:rsidR="004E6A52" w:rsidRPr="00483289">
        <w:rPr>
          <w:rFonts w:ascii="Segoe UI" w:hAnsi="Segoe UI" w:cs="Segoe UI"/>
          <w:sz w:val="20"/>
          <w:szCs w:val="20"/>
        </w:rPr>
        <w:br/>
      </w:r>
      <w:r w:rsidR="00D67D9E">
        <w:rPr>
          <w:rFonts w:ascii="Segoe UI" w:hAnsi="Segoe UI" w:cs="Segoe UI"/>
          <w:sz w:val="20"/>
          <w:szCs w:val="20"/>
        </w:rPr>
        <w:t>Если в табличной части у реквизита «</w:t>
      </w:r>
      <w:r w:rsidR="00D67D9E" w:rsidRPr="00D67D9E">
        <w:rPr>
          <w:rFonts w:ascii="Segoe UI" w:hAnsi="Segoe UI" w:cs="Segoe UI"/>
          <w:b/>
          <w:bCs/>
          <w:i/>
          <w:iCs/>
          <w:sz w:val="20"/>
          <w:szCs w:val="20"/>
        </w:rPr>
        <w:t>Признак</w:t>
      </w:r>
      <w:r w:rsidR="00D67D9E">
        <w:rPr>
          <w:rFonts w:ascii="Segoe UI" w:hAnsi="Segoe UI" w:cs="Segoe UI"/>
          <w:sz w:val="20"/>
          <w:szCs w:val="20"/>
        </w:rPr>
        <w:t>» установлено значение «</w:t>
      </w:r>
      <w:r w:rsidR="00D67D9E" w:rsidRPr="00D67D9E">
        <w:rPr>
          <w:rFonts w:ascii="Segoe UI" w:hAnsi="Segoe UI" w:cs="Segoe UI"/>
          <w:b/>
          <w:bCs/>
          <w:sz w:val="22"/>
          <w:szCs w:val="22"/>
        </w:rPr>
        <w:t>1</w:t>
      </w:r>
      <w:r w:rsidR="00D67D9E">
        <w:rPr>
          <w:rFonts w:ascii="Segoe UI" w:hAnsi="Segoe UI" w:cs="Segoe UI"/>
          <w:sz w:val="20"/>
          <w:szCs w:val="20"/>
        </w:rPr>
        <w:t xml:space="preserve">» и </w:t>
      </w:r>
      <w:r w:rsidR="00C77D32">
        <w:rPr>
          <w:rFonts w:ascii="Segoe UI" w:hAnsi="Segoe UI" w:cs="Segoe UI"/>
          <w:sz w:val="20"/>
          <w:szCs w:val="20"/>
        </w:rPr>
        <w:t>указан счета учета</w:t>
      </w:r>
      <w:r w:rsidR="00D67D9E">
        <w:rPr>
          <w:rFonts w:ascii="Segoe UI" w:hAnsi="Segoe UI" w:cs="Segoe UI"/>
          <w:sz w:val="20"/>
          <w:szCs w:val="20"/>
        </w:rPr>
        <w:t>:</w:t>
      </w:r>
      <w:r w:rsidR="004E6A52">
        <w:rPr>
          <w:rFonts w:ascii="Segoe UI" w:hAnsi="Segoe UI" w:cs="Segoe UI"/>
          <w:sz w:val="20"/>
          <w:szCs w:val="20"/>
        </w:rPr>
        <w:t xml:space="preserve"> </w:t>
      </w:r>
      <w:r w:rsidR="00C77D32" w:rsidRPr="008B0440">
        <w:rPr>
          <w:rFonts w:ascii="Segoe UI" w:hAnsi="Segoe UI" w:cs="Segoe UI"/>
          <w:b/>
          <w:bCs/>
          <w:sz w:val="20"/>
          <w:szCs w:val="20"/>
        </w:rPr>
        <w:t>97.21</w:t>
      </w:r>
      <w:r w:rsidR="0027592E">
        <w:rPr>
          <w:rFonts w:ascii="Segoe UI" w:hAnsi="Segoe UI" w:cs="Segoe UI"/>
          <w:b/>
          <w:bCs/>
          <w:sz w:val="20"/>
          <w:szCs w:val="20"/>
        </w:rPr>
        <w:t xml:space="preserve"> </w:t>
      </w:r>
      <w:r w:rsidR="00D67D9E">
        <w:rPr>
          <w:rFonts w:ascii="Segoe UI" w:hAnsi="Segoe UI" w:cs="Segoe UI"/>
          <w:b/>
          <w:bCs/>
          <w:sz w:val="20"/>
          <w:szCs w:val="20"/>
        </w:rPr>
        <w:br/>
      </w:r>
      <w:r w:rsidR="00C77D32">
        <w:rPr>
          <w:rFonts w:ascii="Segoe UI" w:hAnsi="Segoe UI" w:cs="Segoe UI"/>
          <w:sz w:val="20"/>
          <w:szCs w:val="20"/>
        </w:rPr>
        <w:t>в справочнике «</w:t>
      </w:r>
      <w:r w:rsidR="00FA6DCD" w:rsidRPr="00483289">
        <w:rPr>
          <w:rFonts w:ascii="Segoe UI" w:hAnsi="Segoe UI" w:cs="Segoe UI"/>
          <w:b/>
          <w:bCs/>
          <w:i/>
          <w:iCs/>
          <w:color w:val="FF0000"/>
          <w:sz w:val="20"/>
          <w:szCs w:val="20"/>
        </w:rPr>
        <w:t>Расходы будущих периодов</w:t>
      </w:r>
      <w:r w:rsidR="00C77D32" w:rsidRPr="00483289">
        <w:rPr>
          <w:rFonts w:ascii="Segoe UI" w:hAnsi="Segoe UI" w:cs="Segoe UI"/>
          <w:color w:val="FF0000"/>
          <w:sz w:val="20"/>
          <w:szCs w:val="20"/>
        </w:rPr>
        <w:t xml:space="preserve">»  </w:t>
      </w:r>
      <w:r w:rsidR="00C77D32">
        <w:rPr>
          <w:rFonts w:ascii="Segoe UI" w:hAnsi="Segoe UI" w:cs="Segoe UI"/>
          <w:sz w:val="20"/>
          <w:szCs w:val="20"/>
        </w:rPr>
        <w:t>в группе «</w:t>
      </w:r>
      <w:r w:rsidR="00FA6DCD" w:rsidRPr="00E83C17">
        <w:rPr>
          <w:rFonts w:ascii="Segoe UI" w:hAnsi="Segoe UI" w:cs="Segoe UI"/>
          <w:b/>
          <w:bCs/>
          <w:sz w:val="20"/>
          <w:szCs w:val="20"/>
        </w:rPr>
        <w:t>Страхование авто</w:t>
      </w:r>
      <w:r w:rsidR="00C77D32">
        <w:rPr>
          <w:rFonts w:ascii="Segoe UI" w:hAnsi="Segoe UI" w:cs="Segoe UI"/>
          <w:sz w:val="20"/>
          <w:szCs w:val="20"/>
        </w:rPr>
        <w:t>»</w:t>
      </w:r>
      <w:r w:rsidR="00F0183B">
        <w:rPr>
          <w:rFonts w:ascii="Segoe UI" w:hAnsi="Segoe UI" w:cs="Segoe UI"/>
          <w:sz w:val="20"/>
          <w:szCs w:val="20"/>
        </w:rPr>
        <w:t xml:space="preserve"> должн</w:t>
      </w:r>
      <w:r w:rsidR="00483289">
        <w:rPr>
          <w:rFonts w:ascii="Segoe UI" w:hAnsi="Segoe UI" w:cs="Segoe UI"/>
          <w:sz w:val="20"/>
          <w:szCs w:val="20"/>
        </w:rPr>
        <w:t>о</w:t>
      </w:r>
      <w:r w:rsidR="00F0183B">
        <w:rPr>
          <w:rFonts w:ascii="Segoe UI" w:hAnsi="Segoe UI" w:cs="Segoe UI"/>
          <w:sz w:val="20"/>
          <w:szCs w:val="20"/>
        </w:rPr>
        <w:t xml:space="preserve"> быть создан</w:t>
      </w:r>
      <w:r w:rsidR="00483289">
        <w:rPr>
          <w:rFonts w:ascii="Segoe UI" w:hAnsi="Segoe UI" w:cs="Segoe UI"/>
          <w:sz w:val="20"/>
          <w:szCs w:val="20"/>
        </w:rPr>
        <w:t xml:space="preserve">о </w:t>
      </w:r>
      <w:r w:rsidR="00483289" w:rsidRPr="00206E5F">
        <w:rPr>
          <w:rFonts w:ascii="Segoe UI" w:hAnsi="Segoe UI" w:cs="Segoe UI"/>
          <w:sz w:val="20"/>
          <w:szCs w:val="20"/>
          <w:highlight w:val="yellow"/>
          <w:u w:val="single"/>
        </w:rPr>
        <w:t>два</w:t>
      </w:r>
      <w:r w:rsidR="00F0183B" w:rsidRPr="00206E5F">
        <w:rPr>
          <w:rFonts w:ascii="Segoe UI" w:hAnsi="Segoe UI" w:cs="Segoe UI"/>
          <w:sz w:val="20"/>
          <w:szCs w:val="20"/>
          <w:highlight w:val="yellow"/>
          <w:u w:val="single"/>
        </w:rPr>
        <w:t xml:space="preserve"> новы</w:t>
      </w:r>
      <w:r w:rsidR="00483289" w:rsidRPr="00206E5F">
        <w:rPr>
          <w:rFonts w:ascii="Segoe UI" w:hAnsi="Segoe UI" w:cs="Segoe UI"/>
          <w:sz w:val="20"/>
          <w:szCs w:val="20"/>
          <w:highlight w:val="yellow"/>
          <w:u w:val="single"/>
        </w:rPr>
        <w:t>х</w:t>
      </w:r>
      <w:r w:rsidR="00F0183B" w:rsidRPr="00206E5F">
        <w:rPr>
          <w:rFonts w:ascii="Segoe UI" w:hAnsi="Segoe UI" w:cs="Segoe UI"/>
          <w:sz w:val="20"/>
          <w:szCs w:val="20"/>
        </w:rPr>
        <w:t xml:space="preserve"> </w:t>
      </w:r>
      <w:r w:rsidR="00F0183B">
        <w:rPr>
          <w:rFonts w:ascii="Segoe UI" w:hAnsi="Segoe UI" w:cs="Segoe UI"/>
          <w:sz w:val="20"/>
          <w:szCs w:val="20"/>
        </w:rPr>
        <w:t>элемент</w:t>
      </w:r>
      <w:r w:rsidR="00483289">
        <w:rPr>
          <w:rFonts w:ascii="Segoe UI" w:hAnsi="Segoe UI" w:cs="Segoe UI"/>
          <w:sz w:val="20"/>
          <w:szCs w:val="20"/>
        </w:rPr>
        <w:t>а</w:t>
      </w:r>
      <w:r w:rsidR="00206E5F">
        <w:rPr>
          <w:rFonts w:ascii="Segoe UI" w:hAnsi="Segoe UI" w:cs="Segoe UI"/>
          <w:sz w:val="20"/>
          <w:szCs w:val="20"/>
        </w:rPr>
        <w:t>:</w:t>
      </w:r>
    </w:p>
    <w:p w:rsidR="00206E5F" w:rsidRPr="00206E5F" w:rsidRDefault="00206E5F" w:rsidP="00206E5F">
      <w:pPr>
        <w:pStyle w:val="a4"/>
        <w:numPr>
          <w:ilvl w:val="0"/>
          <w:numId w:val="23"/>
        </w:numPr>
        <w:spacing w:before="0" w:beforeAutospacing="0" w:after="0" w:afterAutospacing="0" w:line="324" w:lineRule="auto"/>
        <w:rPr>
          <w:rFonts w:ascii="Segoe UI" w:hAnsi="Segoe UI" w:cs="Segoe UI"/>
          <w:sz w:val="20"/>
          <w:szCs w:val="20"/>
          <w:highlight w:val="yellow"/>
        </w:rPr>
      </w:pPr>
      <w:r w:rsidRPr="00206E5F">
        <w:rPr>
          <w:rFonts w:ascii="Segoe UI" w:hAnsi="Segoe UI" w:cs="Segoe UI"/>
          <w:sz w:val="20"/>
          <w:szCs w:val="20"/>
          <w:highlight w:val="yellow"/>
        </w:rPr>
        <w:t>Страхование КАСКО</w:t>
      </w:r>
    </w:p>
    <w:p w:rsidR="00206E5F" w:rsidRPr="00206E5F" w:rsidRDefault="00206E5F" w:rsidP="00206E5F">
      <w:pPr>
        <w:pStyle w:val="a4"/>
        <w:numPr>
          <w:ilvl w:val="0"/>
          <w:numId w:val="23"/>
        </w:numPr>
        <w:spacing w:before="0" w:beforeAutospacing="0" w:after="0" w:afterAutospacing="0" w:line="324" w:lineRule="auto"/>
        <w:rPr>
          <w:rFonts w:ascii="Segoe UI" w:hAnsi="Segoe UI" w:cs="Segoe UI"/>
          <w:sz w:val="20"/>
          <w:szCs w:val="20"/>
          <w:highlight w:val="yellow"/>
        </w:rPr>
      </w:pPr>
      <w:r w:rsidRPr="00206E5F">
        <w:rPr>
          <w:rFonts w:ascii="Segoe UI" w:hAnsi="Segoe UI" w:cs="Segoe UI"/>
          <w:sz w:val="20"/>
          <w:szCs w:val="20"/>
          <w:highlight w:val="yellow"/>
        </w:rPr>
        <w:t>Страхование ОСАГО</w:t>
      </w:r>
    </w:p>
    <w:p w:rsidR="00C77D32" w:rsidRDefault="00C77D32" w:rsidP="00C77D32">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 xml:space="preserve">Значение реквизита </w:t>
      </w:r>
      <w:r w:rsidR="00F0183B">
        <w:rPr>
          <w:rFonts w:ascii="Segoe UI" w:hAnsi="Segoe UI" w:cs="Segoe UI"/>
          <w:sz w:val="20"/>
          <w:szCs w:val="20"/>
        </w:rPr>
        <w:t xml:space="preserve"> «Наименование» в справочнике «</w:t>
      </w:r>
      <w:r w:rsidR="00F0183B" w:rsidRPr="00FA6DCD">
        <w:rPr>
          <w:rFonts w:ascii="Segoe UI" w:hAnsi="Segoe UI" w:cs="Segoe UI"/>
          <w:b/>
          <w:bCs/>
          <w:i/>
          <w:iCs/>
          <w:sz w:val="20"/>
          <w:szCs w:val="20"/>
        </w:rPr>
        <w:t>Расходы будущих периодов</w:t>
      </w:r>
      <w:r w:rsidR="00F0183B">
        <w:rPr>
          <w:rFonts w:ascii="Segoe UI" w:hAnsi="Segoe UI" w:cs="Segoe UI"/>
          <w:sz w:val="20"/>
          <w:szCs w:val="20"/>
        </w:rPr>
        <w:t xml:space="preserve">»  </w:t>
      </w:r>
      <w:r>
        <w:rPr>
          <w:rFonts w:ascii="Segoe UI" w:hAnsi="Segoe UI" w:cs="Segoe UI"/>
          <w:sz w:val="20"/>
          <w:szCs w:val="20"/>
        </w:rPr>
        <w:t>составное</w:t>
      </w:r>
      <w:r w:rsidR="008305CE">
        <w:rPr>
          <w:rFonts w:ascii="Segoe UI" w:hAnsi="Segoe UI" w:cs="Segoe UI"/>
          <w:sz w:val="20"/>
          <w:szCs w:val="20"/>
        </w:rPr>
        <w:t>.</w:t>
      </w:r>
    </w:p>
    <w:p w:rsidR="00F025EA" w:rsidRPr="00C5661B" w:rsidRDefault="00FA6DCD" w:rsidP="00FA6DCD">
      <w:pPr>
        <w:pStyle w:val="a4"/>
        <w:spacing w:before="0" w:beforeAutospacing="0" w:after="0" w:afterAutospacing="0" w:line="324" w:lineRule="auto"/>
        <w:ind w:left="720"/>
        <w:rPr>
          <w:rFonts w:ascii="Segoe UI" w:hAnsi="Segoe UI" w:cs="Segoe UI"/>
          <w:color w:val="538135" w:themeColor="accent6" w:themeShade="BF"/>
          <w:sz w:val="20"/>
          <w:szCs w:val="20"/>
        </w:rPr>
      </w:pPr>
      <w:r w:rsidRPr="00C5661B">
        <w:rPr>
          <w:rFonts w:ascii="Segoe UI" w:hAnsi="Segoe UI" w:cs="Segoe UI"/>
          <w:sz w:val="20"/>
          <w:szCs w:val="20"/>
          <w:u w:val="single"/>
        </w:rPr>
        <w:t>Ш</w:t>
      </w:r>
      <w:r w:rsidR="008305CE" w:rsidRPr="00C5661B">
        <w:rPr>
          <w:rFonts w:ascii="Segoe UI" w:hAnsi="Segoe UI" w:cs="Segoe UI"/>
          <w:sz w:val="20"/>
          <w:szCs w:val="20"/>
          <w:u w:val="single"/>
        </w:rPr>
        <w:t>аблон</w:t>
      </w:r>
      <w:r w:rsidR="008305CE">
        <w:rPr>
          <w:rFonts w:ascii="Segoe UI" w:hAnsi="Segoe UI" w:cs="Segoe UI"/>
          <w:sz w:val="20"/>
          <w:szCs w:val="20"/>
        </w:rPr>
        <w:t>:</w:t>
      </w:r>
      <w:r>
        <w:rPr>
          <w:rFonts w:ascii="Segoe UI" w:hAnsi="Segoe UI" w:cs="Segoe UI"/>
          <w:sz w:val="20"/>
          <w:szCs w:val="20"/>
        </w:rPr>
        <w:t xml:space="preserve"> </w:t>
      </w:r>
      <w:r w:rsidR="008305CE">
        <w:rPr>
          <w:rFonts w:ascii="Segoe UI" w:hAnsi="Segoe UI" w:cs="Segoe UI"/>
          <w:sz w:val="20"/>
          <w:szCs w:val="20"/>
        </w:rPr>
        <w:t xml:space="preserve"> </w:t>
      </w:r>
      <w:r w:rsidR="008305CE" w:rsidRPr="00C5661B">
        <w:rPr>
          <w:rFonts w:ascii="Segoe UI" w:hAnsi="Segoe UI" w:cs="Segoe UI"/>
          <w:color w:val="538135" w:themeColor="accent6" w:themeShade="BF"/>
          <w:sz w:val="20"/>
          <w:szCs w:val="20"/>
        </w:rPr>
        <w:t>Страхование КАСКО</w:t>
      </w:r>
      <w:r w:rsidRPr="00C5661B">
        <w:rPr>
          <w:rFonts w:ascii="Segoe UI" w:hAnsi="Segoe UI" w:cs="Segoe UI"/>
          <w:color w:val="538135" w:themeColor="accent6" w:themeShade="BF"/>
          <w:sz w:val="20"/>
          <w:szCs w:val="20"/>
        </w:rPr>
        <w:t xml:space="preserve"> </w:t>
      </w:r>
      <w:r w:rsidR="008305CE" w:rsidRPr="00C5661B">
        <w:rPr>
          <w:rFonts w:ascii="Segoe UI" w:hAnsi="Segoe UI" w:cs="Segoe UI"/>
          <w:color w:val="538135" w:themeColor="accent6" w:themeShade="BF"/>
          <w:sz w:val="20"/>
          <w:szCs w:val="20"/>
        </w:rPr>
        <w:t xml:space="preserve">[ </w:t>
      </w:r>
      <w:r w:rsidR="00F025EA" w:rsidRPr="00C5661B">
        <w:rPr>
          <w:rFonts w:ascii="Segoe UI" w:hAnsi="Segoe UI" w:cs="Segoe UI"/>
          <w:color w:val="538135" w:themeColor="accent6" w:themeShade="BF"/>
          <w:sz w:val="20"/>
          <w:szCs w:val="20"/>
        </w:rPr>
        <w:t>Автомобиль</w:t>
      </w:r>
      <w:r w:rsidR="008305CE" w:rsidRPr="00C5661B">
        <w:rPr>
          <w:rFonts w:ascii="Segoe UI" w:hAnsi="Segoe UI" w:cs="Segoe UI"/>
          <w:color w:val="538135" w:themeColor="accent6" w:themeShade="BF"/>
          <w:sz w:val="20"/>
          <w:szCs w:val="20"/>
        </w:rPr>
        <w:t>]</w:t>
      </w:r>
      <w:r w:rsidR="00F025EA" w:rsidRPr="00C5661B">
        <w:rPr>
          <w:rFonts w:ascii="Segoe UI" w:hAnsi="Segoe UI" w:cs="Segoe UI"/>
          <w:color w:val="538135" w:themeColor="accent6" w:themeShade="BF"/>
          <w:sz w:val="20"/>
          <w:szCs w:val="20"/>
        </w:rPr>
        <w:t xml:space="preserve"> </w:t>
      </w:r>
      <w:r w:rsidR="008305CE" w:rsidRPr="00C5661B">
        <w:rPr>
          <w:rFonts w:ascii="Segoe UI" w:hAnsi="Segoe UI" w:cs="Segoe UI"/>
          <w:color w:val="538135" w:themeColor="accent6" w:themeShade="BF"/>
          <w:sz w:val="20"/>
          <w:szCs w:val="20"/>
        </w:rPr>
        <w:t>[</w:t>
      </w:r>
      <w:r w:rsidR="00F025EA" w:rsidRPr="00C5661B">
        <w:rPr>
          <w:rFonts w:ascii="Segoe UI" w:hAnsi="Segoe UI" w:cs="Segoe UI"/>
          <w:color w:val="538135" w:themeColor="accent6" w:themeShade="BF"/>
          <w:sz w:val="20"/>
          <w:szCs w:val="20"/>
        </w:rPr>
        <w:t>марка</w:t>
      </w:r>
      <w:r w:rsidR="008305CE" w:rsidRPr="00C5661B">
        <w:rPr>
          <w:rFonts w:ascii="Segoe UI" w:hAnsi="Segoe UI" w:cs="Segoe UI"/>
          <w:color w:val="538135" w:themeColor="accent6" w:themeShade="BF"/>
          <w:sz w:val="20"/>
          <w:szCs w:val="20"/>
        </w:rPr>
        <w:t>]  [</w:t>
      </w:r>
      <w:r w:rsidR="002C18AD" w:rsidRPr="00C5661B">
        <w:rPr>
          <w:rFonts w:ascii="Segoe UI" w:hAnsi="Segoe UI" w:cs="Segoe UI"/>
          <w:color w:val="538135" w:themeColor="accent6" w:themeShade="BF"/>
          <w:sz w:val="20"/>
          <w:szCs w:val="20"/>
          <w:lang w:val="en-US"/>
        </w:rPr>
        <w:t>VIN</w:t>
      </w:r>
      <w:r w:rsidR="008305CE" w:rsidRPr="00C5661B">
        <w:rPr>
          <w:rFonts w:ascii="Segoe UI" w:hAnsi="Segoe UI" w:cs="Segoe UI"/>
          <w:color w:val="538135" w:themeColor="accent6" w:themeShade="BF"/>
          <w:sz w:val="20"/>
          <w:szCs w:val="20"/>
        </w:rPr>
        <w:t>]</w:t>
      </w:r>
    </w:p>
    <w:p w:rsidR="00F025EA" w:rsidRPr="00CF4D48" w:rsidRDefault="00FA6DCD" w:rsidP="00FA6DCD">
      <w:pPr>
        <w:pStyle w:val="a4"/>
        <w:spacing w:before="0" w:beforeAutospacing="0" w:after="0" w:afterAutospacing="0" w:line="324" w:lineRule="auto"/>
        <w:ind w:left="720"/>
        <w:rPr>
          <w:rFonts w:ascii="Segoe UI" w:hAnsi="Segoe UI" w:cs="Segoe UI"/>
          <w:sz w:val="20"/>
          <w:szCs w:val="20"/>
        </w:rPr>
      </w:pPr>
      <w:r>
        <w:rPr>
          <w:rFonts w:ascii="Segoe UI" w:hAnsi="Segoe UI" w:cs="Segoe UI"/>
          <w:sz w:val="20"/>
          <w:szCs w:val="20"/>
        </w:rPr>
        <w:t xml:space="preserve">Пример : </w:t>
      </w:r>
      <w:r w:rsidR="00F025EA" w:rsidRPr="00FA6DCD">
        <w:rPr>
          <w:rFonts w:ascii="Segoe UI" w:hAnsi="Segoe UI" w:cs="Segoe UI"/>
          <w:sz w:val="20"/>
          <w:szCs w:val="20"/>
        </w:rPr>
        <w:t xml:space="preserve">Страхование КАСКО </w:t>
      </w:r>
      <w:r w:rsidR="00483289" w:rsidRPr="00483289">
        <w:rPr>
          <w:rFonts w:ascii="Segoe UI" w:hAnsi="Segoe UI" w:cs="Segoe UI"/>
          <w:sz w:val="20"/>
          <w:szCs w:val="20"/>
        </w:rPr>
        <w:t>Автомобиль легковой BMW 520d xDrive X4XJC59490WG03871</w:t>
      </w:r>
    </w:p>
    <w:p w:rsidR="00F0183B" w:rsidRPr="00E83C17" w:rsidRDefault="00F0183B" w:rsidP="004E6A52">
      <w:pPr>
        <w:pStyle w:val="a4"/>
        <w:spacing w:before="0" w:beforeAutospacing="0" w:after="0" w:afterAutospacing="0" w:line="324" w:lineRule="auto"/>
        <w:rPr>
          <w:rFonts w:ascii="Segoe UI" w:hAnsi="Segoe UI" w:cs="Segoe UI"/>
          <w:i/>
          <w:iCs/>
          <w:color w:val="833C0B" w:themeColor="accent2" w:themeShade="80"/>
          <w:sz w:val="20"/>
          <w:szCs w:val="20"/>
        </w:rPr>
      </w:pPr>
      <w:r w:rsidRPr="00E83C17">
        <w:rPr>
          <w:rFonts w:ascii="Segoe UI" w:hAnsi="Segoe UI" w:cs="Segoe UI"/>
          <w:i/>
          <w:iCs/>
          <w:color w:val="833C0B" w:themeColor="accent2" w:themeShade="80"/>
          <w:sz w:val="20"/>
          <w:szCs w:val="20"/>
          <w:lang w:val="en-US"/>
        </w:rPr>
        <w:t>C</w:t>
      </w:r>
      <w:r w:rsidRPr="00E83C17">
        <w:rPr>
          <w:rFonts w:ascii="Segoe UI" w:hAnsi="Segoe UI" w:cs="Segoe UI"/>
          <w:i/>
          <w:iCs/>
          <w:color w:val="833C0B" w:themeColor="accent2" w:themeShade="80"/>
          <w:sz w:val="20"/>
          <w:szCs w:val="20"/>
        </w:rPr>
        <w:t xml:space="preserve">крин примера карточки </w:t>
      </w:r>
      <w:r>
        <w:rPr>
          <w:rFonts w:ascii="Segoe UI" w:hAnsi="Segoe UI" w:cs="Segoe UI"/>
          <w:i/>
          <w:iCs/>
          <w:color w:val="833C0B" w:themeColor="accent2" w:themeShade="80"/>
          <w:sz w:val="20"/>
          <w:szCs w:val="20"/>
        </w:rPr>
        <w:t>К</w:t>
      </w:r>
      <w:r w:rsidRPr="00E83C17">
        <w:rPr>
          <w:rFonts w:ascii="Segoe UI" w:hAnsi="Segoe UI" w:cs="Segoe UI"/>
          <w:i/>
          <w:iCs/>
          <w:color w:val="833C0B" w:themeColor="accent2" w:themeShade="80"/>
          <w:sz w:val="20"/>
          <w:szCs w:val="20"/>
        </w:rPr>
        <w:t>А</w:t>
      </w:r>
      <w:r>
        <w:rPr>
          <w:rFonts w:ascii="Segoe UI" w:hAnsi="Segoe UI" w:cs="Segoe UI"/>
          <w:i/>
          <w:iCs/>
          <w:color w:val="833C0B" w:themeColor="accent2" w:themeShade="80"/>
          <w:sz w:val="20"/>
          <w:szCs w:val="20"/>
        </w:rPr>
        <w:t>СК</w:t>
      </w:r>
      <w:r w:rsidRPr="00E83C17">
        <w:rPr>
          <w:rFonts w:ascii="Segoe UI" w:hAnsi="Segoe UI" w:cs="Segoe UI"/>
          <w:i/>
          <w:iCs/>
          <w:color w:val="833C0B" w:themeColor="accent2" w:themeShade="80"/>
          <w:sz w:val="20"/>
          <w:szCs w:val="20"/>
        </w:rPr>
        <w:t>О</w:t>
      </w:r>
      <w:r>
        <w:rPr>
          <w:rFonts w:ascii="Segoe UI" w:hAnsi="Segoe UI" w:cs="Segoe UI"/>
          <w:i/>
          <w:iCs/>
          <w:color w:val="833C0B" w:themeColor="accent2" w:themeShade="80"/>
          <w:sz w:val="20"/>
          <w:szCs w:val="20"/>
        </w:rPr>
        <w:t xml:space="preserve"> в спр-ке «Расходы будущих периодов»</w:t>
      </w:r>
      <w:r w:rsidRPr="00E83C17">
        <w:rPr>
          <w:rFonts w:ascii="Segoe UI" w:hAnsi="Segoe UI" w:cs="Segoe UI"/>
          <w:i/>
          <w:iCs/>
          <w:color w:val="833C0B" w:themeColor="accent2" w:themeShade="80"/>
          <w:sz w:val="20"/>
          <w:szCs w:val="20"/>
        </w:rPr>
        <w:t>:</w:t>
      </w:r>
    </w:p>
    <w:p w:rsidR="00F0183B" w:rsidRDefault="00F0183B" w:rsidP="004E6A52">
      <w:pPr>
        <w:pStyle w:val="a4"/>
        <w:spacing w:before="0" w:beforeAutospacing="0" w:after="0" w:afterAutospacing="0" w:line="324" w:lineRule="auto"/>
        <w:jc w:val="center"/>
        <w:rPr>
          <w:rFonts w:ascii="Segoe UI" w:hAnsi="Segoe UI" w:cs="Segoe UI"/>
          <w:i/>
          <w:iCs/>
          <w:color w:val="833C0B" w:themeColor="accent2" w:themeShade="80"/>
          <w:sz w:val="20"/>
          <w:szCs w:val="20"/>
          <w:lang w:val="en-US"/>
        </w:rPr>
      </w:pPr>
      <w:r>
        <w:rPr>
          <w:rFonts w:ascii="Segoe UI" w:hAnsi="Segoe UI" w:cs="Segoe UI"/>
          <w:i/>
          <w:iCs/>
          <w:noProof/>
          <w:color w:val="833C0B" w:themeColor="accent2" w:themeShade="80"/>
          <w:sz w:val="20"/>
          <w:szCs w:val="20"/>
          <w:lang w:val="en-US"/>
        </w:rPr>
        <w:lastRenderedPageBreak/>
        <w:drawing>
          <wp:inline distT="0" distB="0" distL="0" distR="0">
            <wp:extent cx="5372144" cy="3498289"/>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3179" cy="3505475"/>
                    </a:xfrm>
                    <a:prstGeom prst="rect">
                      <a:avLst/>
                    </a:prstGeom>
                    <a:noFill/>
                    <a:ln>
                      <a:noFill/>
                    </a:ln>
                  </pic:spPr>
                </pic:pic>
              </a:graphicData>
            </a:graphic>
          </wp:inline>
        </w:drawing>
      </w:r>
    </w:p>
    <w:p w:rsidR="00754179" w:rsidRDefault="00754179" w:rsidP="00C77D32">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 xml:space="preserve">Нижеуказанные </w:t>
      </w:r>
      <w:r w:rsidR="00F0183B">
        <w:rPr>
          <w:rFonts w:ascii="Segoe UI" w:hAnsi="Segoe UI" w:cs="Segoe UI"/>
          <w:sz w:val="20"/>
          <w:szCs w:val="20"/>
        </w:rPr>
        <w:t xml:space="preserve">реквизиты </w:t>
      </w:r>
      <w:r>
        <w:rPr>
          <w:rFonts w:ascii="Segoe UI" w:hAnsi="Segoe UI" w:cs="Segoe UI"/>
          <w:sz w:val="20"/>
          <w:szCs w:val="20"/>
        </w:rPr>
        <w:t>заполняются автоматически</w:t>
      </w:r>
      <w:r w:rsidR="00F0183B">
        <w:rPr>
          <w:rFonts w:ascii="Segoe UI" w:hAnsi="Segoe UI" w:cs="Segoe UI"/>
          <w:sz w:val="20"/>
          <w:szCs w:val="20"/>
        </w:rPr>
        <w:t xml:space="preserve"> при создании:</w:t>
      </w:r>
    </w:p>
    <w:tbl>
      <w:tblPr>
        <w:tblStyle w:val="ab"/>
        <w:tblW w:w="0" w:type="auto"/>
        <w:jc w:val="center"/>
        <w:tblLook w:val="04A0" w:firstRow="1" w:lastRow="0" w:firstColumn="1" w:lastColumn="0" w:noHBand="0" w:noVBand="1"/>
      </w:tblPr>
      <w:tblGrid>
        <w:gridCol w:w="3256"/>
        <w:gridCol w:w="4819"/>
      </w:tblGrid>
      <w:tr w:rsidR="004E6A52" w:rsidRPr="002C27D9" w:rsidTr="004E6A52">
        <w:trPr>
          <w:jc w:val="center"/>
        </w:trPr>
        <w:tc>
          <w:tcPr>
            <w:tcW w:w="3256" w:type="dxa"/>
          </w:tcPr>
          <w:p w:rsidR="004E6A52" w:rsidRPr="002C27D9" w:rsidRDefault="004E6A52" w:rsidP="004E6A52">
            <w:pPr>
              <w:pStyle w:val="a4"/>
              <w:spacing w:before="0" w:beforeAutospacing="0" w:after="0" w:afterAutospacing="0" w:line="324" w:lineRule="auto"/>
              <w:jc w:val="center"/>
              <w:rPr>
                <w:rFonts w:ascii="Segoe UI" w:hAnsi="Segoe UI" w:cs="Segoe UI"/>
                <w:b/>
                <w:bCs/>
                <w:i/>
                <w:iCs/>
                <w:sz w:val="18"/>
                <w:szCs w:val="18"/>
              </w:rPr>
            </w:pPr>
            <w:r w:rsidRPr="002C27D9">
              <w:rPr>
                <w:rFonts w:ascii="Segoe UI" w:hAnsi="Segoe UI" w:cs="Segoe UI"/>
                <w:b/>
                <w:bCs/>
                <w:i/>
                <w:iCs/>
                <w:sz w:val="18"/>
                <w:szCs w:val="18"/>
              </w:rPr>
              <w:t>Реквизит</w:t>
            </w:r>
          </w:p>
        </w:tc>
        <w:tc>
          <w:tcPr>
            <w:tcW w:w="4819" w:type="dxa"/>
          </w:tcPr>
          <w:p w:rsidR="004E6A52" w:rsidRPr="00206E5F" w:rsidRDefault="00206E5F" w:rsidP="004E6A52">
            <w:pPr>
              <w:pStyle w:val="a4"/>
              <w:spacing w:before="0" w:beforeAutospacing="0" w:after="0" w:afterAutospacing="0" w:line="324" w:lineRule="auto"/>
              <w:jc w:val="center"/>
              <w:rPr>
                <w:rFonts w:ascii="Segoe UI" w:hAnsi="Segoe UI" w:cs="Segoe UI"/>
                <w:b/>
                <w:bCs/>
                <w:i/>
                <w:iCs/>
                <w:sz w:val="18"/>
                <w:szCs w:val="18"/>
              </w:rPr>
            </w:pPr>
            <w:r w:rsidRPr="002C27D9">
              <w:rPr>
                <w:rFonts w:ascii="Segoe UI" w:hAnsi="Segoe UI" w:cs="Segoe UI"/>
                <w:b/>
                <w:bCs/>
                <w:i/>
                <w:iCs/>
                <w:sz w:val="18"/>
                <w:szCs w:val="18"/>
              </w:rPr>
              <w:t>З</w:t>
            </w:r>
            <w:r w:rsidR="004E6A52" w:rsidRPr="002C27D9">
              <w:rPr>
                <w:rFonts w:ascii="Segoe UI" w:hAnsi="Segoe UI" w:cs="Segoe UI"/>
                <w:b/>
                <w:bCs/>
                <w:i/>
                <w:iCs/>
                <w:sz w:val="18"/>
                <w:szCs w:val="18"/>
              </w:rPr>
              <w:t>начение</w:t>
            </w:r>
            <w:r>
              <w:rPr>
                <w:rFonts w:ascii="Segoe UI" w:hAnsi="Segoe UI" w:cs="Segoe UI"/>
                <w:b/>
                <w:bCs/>
                <w:i/>
                <w:iCs/>
                <w:sz w:val="18"/>
                <w:szCs w:val="18"/>
                <w:lang w:val="en-US"/>
              </w:rPr>
              <w:t xml:space="preserve"> </w:t>
            </w:r>
            <w:r>
              <w:rPr>
                <w:rFonts w:ascii="Segoe UI" w:hAnsi="Segoe UI" w:cs="Segoe UI"/>
                <w:b/>
                <w:bCs/>
                <w:i/>
                <w:iCs/>
                <w:sz w:val="18"/>
                <w:szCs w:val="18"/>
              </w:rPr>
              <w:t xml:space="preserve">по умолчанию </w:t>
            </w:r>
          </w:p>
        </w:tc>
      </w:tr>
      <w:tr w:rsidR="004E6A52" w:rsidRPr="002C27D9" w:rsidTr="004E6A52">
        <w:trPr>
          <w:jc w:val="center"/>
        </w:trPr>
        <w:tc>
          <w:tcPr>
            <w:tcW w:w="3256"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Вид дляНУ:</w:t>
            </w:r>
          </w:p>
        </w:tc>
        <w:tc>
          <w:tcPr>
            <w:tcW w:w="4819"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Прочие</w:t>
            </w:r>
          </w:p>
        </w:tc>
      </w:tr>
      <w:tr w:rsidR="004E6A52" w:rsidRPr="002C27D9" w:rsidTr="004E6A52">
        <w:trPr>
          <w:jc w:val="center"/>
        </w:trPr>
        <w:tc>
          <w:tcPr>
            <w:tcW w:w="3256"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Вид актива в балансе:</w:t>
            </w:r>
          </w:p>
        </w:tc>
        <w:tc>
          <w:tcPr>
            <w:tcW w:w="4819"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Прочие</w:t>
            </w:r>
          </w:p>
        </w:tc>
      </w:tr>
      <w:tr w:rsidR="004E6A52" w:rsidRPr="002C27D9" w:rsidTr="004E6A52">
        <w:trPr>
          <w:jc w:val="center"/>
        </w:trPr>
        <w:tc>
          <w:tcPr>
            <w:tcW w:w="3256"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 xml:space="preserve">Признание расходов: </w:t>
            </w:r>
          </w:p>
        </w:tc>
        <w:tc>
          <w:tcPr>
            <w:tcW w:w="4819"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По месяцам</w:t>
            </w:r>
          </w:p>
        </w:tc>
      </w:tr>
      <w:tr w:rsidR="004E6A52" w:rsidRPr="00C51EDB" w:rsidTr="004E6A52">
        <w:trPr>
          <w:jc w:val="center"/>
        </w:trPr>
        <w:tc>
          <w:tcPr>
            <w:tcW w:w="3256"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 xml:space="preserve">Период списания с:  </w:t>
            </w:r>
          </w:p>
        </w:tc>
        <w:tc>
          <w:tcPr>
            <w:tcW w:w="4819"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Период1  / Период2 (из табличной части)</w:t>
            </w:r>
          </w:p>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p>
        </w:tc>
      </w:tr>
      <w:tr w:rsidR="004E6A52" w:rsidRPr="002C27D9" w:rsidTr="004E6A52">
        <w:trPr>
          <w:jc w:val="center"/>
        </w:trPr>
        <w:tc>
          <w:tcPr>
            <w:tcW w:w="3256"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Сумма</w:t>
            </w:r>
          </w:p>
        </w:tc>
        <w:tc>
          <w:tcPr>
            <w:tcW w:w="4819"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Сумма (из табличной части)</w:t>
            </w:r>
          </w:p>
        </w:tc>
      </w:tr>
      <w:tr w:rsidR="004E6A52" w:rsidRPr="002C27D9" w:rsidTr="004E6A52">
        <w:trPr>
          <w:jc w:val="center"/>
        </w:trPr>
        <w:tc>
          <w:tcPr>
            <w:tcW w:w="3256"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Счет затрат:</w:t>
            </w:r>
          </w:p>
        </w:tc>
        <w:tc>
          <w:tcPr>
            <w:tcW w:w="4819"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20.01</w:t>
            </w:r>
          </w:p>
        </w:tc>
      </w:tr>
      <w:tr w:rsidR="004E6A52" w:rsidRPr="002C27D9" w:rsidTr="004E6A52">
        <w:trPr>
          <w:jc w:val="center"/>
        </w:trPr>
        <w:tc>
          <w:tcPr>
            <w:tcW w:w="3256"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 xml:space="preserve">Статья затрат: </w:t>
            </w:r>
          </w:p>
        </w:tc>
        <w:tc>
          <w:tcPr>
            <w:tcW w:w="4819"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Страхование авто в аренде</w:t>
            </w:r>
          </w:p>
        </w:tc>
      </w:tr>
      <w:tr w:rsidR="004E6A52" w:rsidRPr="002C27D9" w:rsidTr="004E6A52">
        <w:trPr>
          <w:jc w:val="center"/>
        </w:trPr>
        <w:tc>
          <w:tcPr>
            <w:tcW w:w="3256"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Продукция</w:t>
            </w:r>
          </w:p>
        </w:tc>
        <w:tc>
          <w:tcPr>
            <w:tcW w:w="4819"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Расходы по лизинговым авто</w:t>
            </w:r>
          </w:p>
        </w:tc>
      </w:tr>
      <w:tr w:rsidR="004E6A52" w:rsidRPr="00C51EDB" w:rsidTr="004E6A52">
        <w:trPr>
          <w:jc w:val="center"/>
        </w:trPr>
        <w:tc>
          <w:tcPr>
            <w:tcW w:w="3256"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Автомобиль</w:t>
            </w:r>
          </w:p>
        </w:tc>
        <w:tc>
          <w:tcPr>
            <w:tcW w:w="4819" w:type="dxa"/>
          </w:tcPr>
          <w:p w:rsidR="004E6A52" w:rsidRPr="002C27D9" w:rsidRDefault="004E6A52" w:rsidP="004E6A52">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ссылка на спр-к «Основные средства»</w:t>
            </w:r>
          </w:p>
        </w:tc>
      </w:tr>
    </w:tbl>
    <w:p w:rsidR="004E6A52" w:rsidRDefault="004E6A52" w:rsidP="00C77D32">
      <w:pPr>
        <w:pStyle w:val="a4"/>
        <w:spacing w:before="0" w:beforeAutospacing="0" w:after="0" w:afterAutospacing="0" w:line="324" w:lineRule="auto"/>
        <w:rPr>
          <w:rFonts w:ascii="Segoe UI" w:hAnsi="Segoe UI" w:cs="Segoe UI"/>
          <w:sz w:val="20"/>
          <w:szCs w:val="20"/>
        </w:rPr>
      </w:pPr>
    </w:p>
    <w:p w:rsidR="00122268" w:rsidRDefault="00122268" w:rsidP="00C77D32">
      <w:pPr>
        <w:pStyle w:val="a4"/>
        <w:spacing w:before="0" w:beforeAutospacing="0" w:after="0" w:afterAutospacing="0" w:line="324" w:lineRule="auto"/>
        <w:rPr>
          <w:rFonts w:ascii="Segoe UI" w:hAnsi="Segoe UI" w:cs="Segoe UI"/>
          <w:sz w:val="20"/>
          <w:szCs w:val="20"/>
        </w:rPr>
      </w:pPr>
    </w:p>
    <w:p w:rsidR="00483289" w:rsidRPr="00C5661B" w:rsidRDefault="00483289" w:rsidP="00483289">
      <w:pPr>
        <w:pStyle w:val="a4"/>
        <w:spacing w:before="0" w:beforeAutospacing="0" w:after="0" w:afterAutospacing="0" w:line="324" w:lineRule="auto"/>
        <w:ind w:left="720"/>
        <w:rPr>
          <w:rFonts w:ascii="Segoe UI" w:hAnsi="Segoe UI" w:cs="Segoe UI"/>
          <w:color w:val="538135" w:themeColor="accent6" w:themeShade="BF"/>
          <w:sz w:val="20"/>
          <w:szCs w:val="20"/>
        </w:rPr>
      </w:pPr>
      <w:r w:rsidRPr="00C5661B">
        <w:rPr>
          <w:rFonts w:ascii="Segoe UI" w:hAnsi="Segoe UI" w:cs="Segoe UI"/>
          <w:sz w:val="20"/>
          <w:szCs w:val="20"/>
          <w:u w:val="single"/>
        </w:rPr>
        <w:t>Шаблон</w:t>
      </w:r>
      <w:r>
        <w:rPr>
          <w:rFonts w:ascii="Segoe UI" w:hAnsi="Segoe UI" w:cs="Segoe UI"/>
          <w:sz w:val="20"/>
          <w:szCs w:val="20"/>
        </w:rPr>
        <w:t xml:space="preserve">:  </w:t>
      </w:r>
      <w:r w:rsidRPr="00C5661B">
        <w:rPr>
          <w:rFonts w:ascii="Segoe UI" w:hAnsi="Segoe UI" w:cs="Segoe UI"/>
          <w:color w:val="538135" w:themeColor="accent6" w:themeShade="BF"/>
          <w:sz w:val="20"/>
          <w:szCs w:val="20"/>
        </w:rPr>
        <w:t xml:space="preserve">Страхование </w:t>
      </w:r>
      <w:r>
        <w:rPr>
          <w:rFonts w:ascii="Segoe UI" w:hAnsi="Segoe UI" w:cs="Segoe UI"/>
          <w:color w:val="538135" w:themeColor="accent6" w:themeShade="BF"/>
          <w:sz w:val="20"/>
          <w:szCs w:val="20"/>
        </w:rPr>
        <w:t>ОСАГ</w:t>
      </w:r>
      <w:r w:rsidRPr="00C5661B">
        <w:rPr>
          <w:rFonts w:ascii="Segoe UI" w:hAnsi="Segoe UI" w:cs="Segoe UI"/>
          <w:color w:val="538135" w:themeColor="accent6" w:themeShade="BF"/>
          <w:sz w:val="20"/>
          <w:szCs w:val="20"/>
        </w:rPr>
        <w:t>О [ Автомобиль] [марка]  [</w:t>
      </w:r>
      <w:r w:rsidRPr="00C5661B">
        <w:rPr>
          <w:rFonts w:ascii="Segoe UI" w:hAnsi="Segoe UI" w:cs="Segoe UI"/>
          <w:color w:val="538135" w:themeColor="accent6" w:themeShade="BF"/>
          <w:sz w:val="20"/>
          <w:szCs w:val="20"/>
          <w:lang w:val="en-US"/>
        </w:rPr>
        <w:t>VIN</w:t>
      </w:r>
      <w:r w:rsidRPr="00C5661B">
        <w:rPr>
          <w:rFonts w:ascii="Segoe UI" w:hAnsi="Segoe UI" w:cs="Segoe UI"/>
          <w:color w:val="538135" w:themeColor="accent6" w:themeShade="BF"/>
          <w:sz w:val="20"/>
          <w:szCs w:val="20"/>
        </w:rPr>
        <w:t>]</w:t>
      </w:r>
    </w:p>
    <w:p w:rsidR="00483289" w:rsidRPr="00CF4D48" w:rsidRDefault="00483289" w:rsidP="00483289">
      <w:pPr>
        <w:pStyle w:val="a4"/>
        <w:spacing w:before="0" w:beforeAutospacing="0" w:after="0" w:afterAutospacing="0" w:line="324" w:lineRule="auto"/>
        <w:ind w:left="720"/>
        <w:rPr>
          <w:rFonts w:ascii="Segoe UI" w:hAnsi="Segoe UI" w:cs="Segoe UI"/>
          <w:sz w:val="20"/>
          <w:szCs w:val="20"/>
        </w:rPr>
      </w:pPr>
      <w:r>
        <w:rPr>
          <w:rFonts w:ascii="Segoe UI" w:hAnsi="Segoe UI" w:cs="Segoe UI"/>
          <w:sz w:val="20"/>
          <w:szCs w:val="20"/>
        </w:rPr>
        <w:t xml:space="preserve">Пример : </w:t>
      </w:r>
      <w:r w:rsidRPr="00FA6DCD">
        <w:rPr>
          <w:rFonts w:ascii="Segoe UI" w:hAnsi="Segoe UI" w:cs="Segoe UI"/>
          <w:sz w:val="20"/>
          <w:szCs w:val="20"/>
        </w:rPr>
        <w:t xml:space="preserve">Страхование </w:t>
      </w:r>
      <w:r>
        <w:rPr>
          <w:rFonts w:ascii="Segoe UI" w:hAnsi="Segoe UI" w:cs="Segoe UI"/>
          <w:sz w:val="20"/>
          <w:szCs w:val="20"/>
        </w:rPr>
        <w:t xml:space="preserve">ОСАГО </w:t>
      </w:r>
      <w:r w:rsidRPr="00483289">
        <w:rPr>
          <w:rFonts w:ascii="Segoe UI" w:hAnsi="Segoe UI" w:cs="Segoe UI"/>
          <w:sz w:val="20"/>
          <w:szCs w:val="20"/>
        </w:rPr>
        <w:t xml:space="preserve">Автомобиль легковой BMW 520d xDrive X4XJC59490WG03871 </w:t>
      </w:r>
    </w:p>
    <w:p w:rsidR="00483289" w:rsidRPr="00E83C17" w:rsidRDefault="00483289" w:rsidP="00483289">
      <w:pPr>
        <w:pStyle w:val="a4"/>
        <w:spacing w:before="0" w:beforeAutospacing="0" w:after="0" w:afterAutospacing="0" w:line="324" w:lineRule="auto"/>
        <w:rPr>
          <w:rFonts w:ascii="Segoe UI" w:hAnsi="Segoe UI" w:cs="Segoe UI"/>
          <w:i/>
          <w:iCs/>
          <w:color w:val="833C0B" w:themeColor="accent2" w:themeShade="80"/>
          <w:sz w:val="20"/>
          <w:szCs w:val="20"/>
        </w:rPr>
      </w:pPr>
      <w:r w:rsidRPr="00E83C17">
        <w:rPr>
          <w:rFonts w:ascii="Segoe UI" w:hAnsi="Segoe UI" w:cs="Segoe UI"/>
          <w:i/>
          <w:iCs/>
          <w:color w:val="833C0B" w:themeColor="accent2" w:themeShade="80"/>
          <w:sz w:val="20"/>
          <w:szCs w:val="20"/>
          <w:lang w:val="en-US"/>
        </w:rPr>
        <w:t>C</w:t>
      </w:r>
      <w:r w:rsidRPr="00E83C17">
        <w:rPr>
          <w:rFonts w:ascii="Segoe UI" w:hAnsi="Segoe UI" w:cs="Segoe UI"/>
          <w:i/>
          <w:iCs/>
          <w:color w:val="833C0B" w:themeColor="accent2" w:themeShade="80"/>
          <w:sz w:val="20"/>
          <w:szCs w:val="20"/>
        </w:rPr>
        <w:t xml:space="preserve">крин примера карточки </w:t>
      </w:r>
      <w:r>
        <w:rPr>
          <w:rFonts w:ascii="Segoe UI" w:hAnsi="Segoe UI" w:cs="Segoe UI"/>
          <w:i/>
          <w:iCs/>
          <w:color w:val="833C0B" w:themeColor="accent2" w:themeShade="80"/>
          <w:sz w:val="20"/>
          <w:szCs w:val="20"/>
        </w:rPr>
        <w:t>ОСАГО в спр-ке «Расходы будущих периодов»</w:t>
      </w:r>
      <w:r w:rsidRPr="00E83C17">
        <w:rPr>
          <w:rFonts w:ascii="Segoe UI" w:hAnsi="Segoe UI" w:cs="Segoe UI"/>
          <w:i/>
          <w:iCs/>
          <w:color w:val="833C0B" w:themeColor="accent2" w:themeShade="80"/>
          <w:sz w:val="20"/>
          <w:szCs w:val="20"/>
        </w:rPr>
        <w:t>:</w:t>
      </w:r>
    </w:p>
    <w:p w:rsidR="00483289" w:rsidRDefault="00483289" w:rsidP="00483289">
      <w:pPr>
        <w:pStyle w:val="a4"/>
        <w:spacing w:before="0" w:beforeAutospacing="0" w:after="0" w:afterAutospacing="0" w:line="324" w:lineRule="auto"/>
        <w:jc w:val="center"/>
        <w:rPr>
          <w:rFonts w:ascii="Segoe UI" w:hAnsi="Segoe UI" w:cs="Segoe UI"/>
          <w:sz w:val="20"/>
          <w:szCs w:val="20"/>
        </w:rPr>
      </w:pPr>
      <w:r>
        <w:rPr>
          <w:rFonts w:ascii="Segoe UI" w:hAnsi="Segoe UI" w:cs="Segoe UI"/>
          <w:noProof/>
          <w:sz w:val="20"/>
          <w:szCs w:val="20"/>
        </w:rPr>
        <w:lastRenderedPageBreak/>
        <w:drawing>
          <wp:inline distT="0" distB="0" distL="0" distR="0">
            <wp:extent cx="3566110" cy="3369945"/>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6778" cy="3389476"/>
                    </a:xfrm>
                    <a:prstGeom prst="rect">
                      <a:avLst/>
                    </a:prstGeom>
                    <a:noFill/>
                    <a:ln>
                      <a:noFill/>
                    </a:ln>
                  </pic:spPr>
                </pic:pic>
              </a:graphicData>
            </a:graphic>
          </wp:inline>
        </w:drawing>
      </w:r>
    </w:p>
    <w:p w:rsidR="00483289" w:rsidRDefault="00483289" w:rsidP="00483289">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Нижеуказанные реквизиты заполняются автоматически при создании:</w:t>
      </w:r>
    </w:p>
    <w:tbl>
      <w:tblPr>
        <w:tblStyle w:val="ab"/>
        <w:tblW w:w="0" w:type="auto"/>
        <w:jc w:val="center"/>
        <w:tblLook w:val="04A0" w:firstRow="1" w:lastRow="0" w:firstColumn="1" w:lastColumn="0" w:noHBand="0" w:noVBand="1"/>
      </w:tblPr>
      <w:tblGrid>
        <w:gridCol w:w="3256"/>
        <w:gridCol w:w="4819"/>
      </w:tblGrid>
      <w:tr w:rsidR="00483289" w:rsidRPr="002C27D9" w:rsidTr="003B229E">
        <w:trPr>
          <w:jc w:val="center"/>
        </w:trPr>
        <w:tc>
          <w:tcPr>
            <w:tcW w:w="3256" w:type="dxa"/>
          </w:tcPr>
          <w:p w:rsidR="00483289" w:rsidRPr="002C27D9" w:rsidRDefault="00483289" w:rsidP="003B229E">
            <w:pPr>
              <w:pStyle w:val="a4"/>
              <w:spacing w:before="0" w:beforeAutospacing="0" w:after="0" w:afterAutospacing="0" w:line="324" w:lineRule="auto"/>
              <w:jc w:val="center"/>
              <w:rPr>
                <w:rFonts w:ascii="Segoe UI" w:hAnsi="Segoe UI" w:cs="Segoe UI"/>
                <w:b/>
                <w:bCs/>
                <w:i/>
                <w:iCs/>
                <w:sz w:val="18"/>
                <w:szCs w:val="18"/>
              </w:rPr>
            </w:pPr>
            <w:r w:rsidRPr="002C27D9">
              <w:rPr>
                <w:rFonts w:ascii="Segoe UI" w:hAnsi="Segoe UI" w:cs="Segoe UI"/>
                <w:b/>
                <w:bCs/>
                <w:i/>
                <w:iCs/>
                <w:sz w:val="18"/>
                <w:szCs w:val="18"/>
              </w:rPr>
              <w:t>Реквизит</w:t>
            </w:r>
          </w:p>
        </w:tc>
        <w:tc>
          <w:tcPr>
            <w:tcW w:w="4819" w:type="dxa"/>
          </w:tcPr>
          <w:p w:rsidR="00483289" w:rsidRPr="002C27D9" w:rsidRDefault="00483289" w:rsidP="003B229E">
            <w:pPr>
              <w:pStyle w:val="a4"/>
              <w:spacing w:before="0" w:beforeAutospacing="0" w:after="0" w:afterAutospacing="0" w:line="324" w:lineRule="auto"/>
              <w:jc w:val="center"/>
              <w:rPr>
                <w:rFonts w:ascii="Segoe UI" w:hAnsi="Segoe UI" w:cs="Segoe UI"/>
                <w:b/>
                <w:bCs/>
                <w:i/>
                <w:iCs/>
                <w:sz w:val="18"/>
                <w:szCs w:val="18"/>
              </w:rPr>
            </w:pPr>
            <w:r w:rsidRPr="002C27D9">
              <w:rPr>
                <w:rFonts w:ascii="Segoe UI" w:hAnsi="Segoe UI" w:cs="Segoe UI"/>
                <w:b/>
                <w:bCs/>
                <w:i/>
                <w:iCs/>
                <w:sz w:val="18"/>
                <w:szCs w:val="18"/>
              </w:rPr>
              <w:t>значение</w:t>
            </w:r>
          </w:p>
        </w:tc>
      </w:tr>
      <w:tr w:rsidR="00483289" w:rsidRPr="002C27D9" w:rsidTr="003B229E">
        <w:trPr>
          <w:jc w:val="center"/>
        </w:trPr>
        <w:tc>
          <w:tcPr>
            <w:tcW w:w="3256"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Вид дляНУ:</w:t>
            </w:r>
          </w:p>
        </w:tc>
        <w:tc>
          <w:tcPr>
            <w:tcW w:w="4819"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Прочие виды страхования</w:t>
            </w:r>
          </w:p>
        </w:tc>
      </w:tr>
      <w:tr w:rsidR="00483289" w:rsidRPr="002C27D9" w:rsidTr="003B229E">
        <w:trPr>
          <w:jc w:val="center"/>
        </w:trPr>
        <w:tc>
          <w:tcPr>
            <w:tcW w:w="3256"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Вид актива в балансе:</w:t>
            </w:r>
          </w:p>
        </w:tc>
        <w:tc>
          <w:tcPr>
            <w:tcW w:w="4819"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Дебиторская задолженность</w:t>
            </w:r>
          </w:p>
        </w:tc>
      </w:tr>
      <w:tr w:rsidR="00483289" w:rsidRPr="002C27D9" w:rsidTr="003B229E">
        <w:trPr>
          <w:jc w:val="center"/>
        </w:trPr>
        <w:tc>
          <w:tcPr>
            <w:tcW w:w="3256"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 xml:space="preserve">Признание расходов: </w:t>
            </w:r>
          </w:p>
        </w:tc>
        <w:tc>
          <w:tcPr>
            <w:tcW w:w="4819"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По календарным дням</w:t>
            </w:r>
          </w:p>
        </w:tc>
      </w:tr>
      <w:tr w:rsidR="00483289" w:rsidRPr="00C51EDB" w:rsidTr="003B229E">
        <w:trPr>
          <w:jc w:val="center"/>
        </w:trPr>
        <w:tc>
          <w:tcPr>
            <w:tcW w:w="3256"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 xml:space="preserve">Период списания с:  </w:t>
            </w:r>
          </w:p>
        </w:tc>
        <w:tc>
          <w:tcPr>
            <w:tcW w:w="4819"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Период1  / Период2 (из табличной части)</w:t>
            </w:r>
          </w:p>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p>
        </w:tc>
      </w:tr>
      <w:tr w:rsidR="00483289" w:rsidRPr="002C27D9" w:rsidTr="003B229E">
        <w:trPr>
          <w:jc w:val="center"/>
        </w:trPr>
        <w:tc>
          <w:tcPr>
            <w:tcW w:w="3256"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Сумма</w:t>
            </w:r>
          </w:p>
        </w:tc>
        <w:tc>
          <w:tcPr>
            <w:tcW w:w="4819"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Сумма (из табличной части)</w:t>
            </w:r>
          </w:p>
        </w:tc>
      </w:tr>
      <w:tr w:rsidR="00483289" w:rsidRPr="002C27D9" w:rsidTr="003B229E">
        <w:trPr>
          <w:jc w:val="center"/>
        </w:trPr>
        <w:tc>
          <w:tcPr>
            <w:tcW w:w="3256"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Счет затрат:</w:t>
            </w:r>
          </w:p>
        </w:tc>
        <w:tc>
          <w:tcPr>
            <w:tcW w:w="4819"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20.01</w:t>
            </w:r>
          </w:p>
        </w:tc>
      </w:tr>
      <w:tr w:rsidR="00483289" w:rsidRPr="002C27D9" w:rsidTr="003B229E">
        <w:trPr>
          <w:jc w:val="center"/>
        </w:trPr>
        <w:tc>
          <w:tcPr>
            <w:tcW w:w="3256"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 xml:space="preserve">Статья затрат: </w:t>
            </w:r>
          </w:p>
        </w:tc>
        <w:tc>
          <w:tcPr>
            <w:tcW w:w="4819"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Страхование авто в аренде</w:t>
            </w:r>
          </w:p>
        </w:tc>
      </w:tr>
      <w:tr w:rsidR="00483289" w:rsidRPr="002C27D9" w:rsidTr="003B229E">
        <w:trPr>
          <w:jc w:val="center"/>
        </w:trPr>
        <w:tc>
          <w:tcPr>
            <w:tcW w:w="3256"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Продукция</w:t>
            </w:r>
          </w:p>
        </w:tc>
        <w:tc>
          <w:tcPr>
            <w:tcW w:w="4819"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Расходы по лизинговым авто</w:t>
            </w:r>
          </w:p>
        </w:tc>
      </w:tr>
      <w:tr w:rsidR="00483289" w:rsidRPr="00C51EDB" w:rsidTr="003B229E">
        <w:trPr>
          <w:jc w:val="center"/>
        </w:trPr>
        <w:tc>
          <w:tcPr>
            <w:tcW w:w="3256"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Автомобиль</w:t>
            </w:r>
          </w:p>
        </w:tc>
        <w:tc>
          <w:tcPr>
            <w:tcW w:w="4819" w:type="dxa"/>
          </w:tcPr>
          <w:p w:rsidR="00483289" w:rsidRPr="002C27D9" w:rsidRDefault="00483289" w:rsidP="003B229E">
            <w:pPr>
              <w:pStyle w:val="a4"/>
              <w:spacing w:before="0" w:beforeAutospacing="0" w:after="0" w:afterAutospacing="0" w:line="324" w:lineRule="auto"/>
              <w:jc w:val="both"/>
              <w:rPr>
                <w:rFonts w:ascii="Segoe UI" w:hAnsi="Segoe UI" w:cs="Segoe UI"/>
                <w:sz w:val="18"/>
                <w:szCs w:val="18"/>
              </w:rPr>
            </w:pPr>
            <w:r w:rsidRPr="002C27D9">
              <w:rPr>
                <w:rFonts w:ascii="Segoe UI" w:hAnsi="Segoe UI" w:cs="Segoe UI"/>
                <w:sz w:val="18"/>
                <w:szCs w:val="18"/>
              </w:rPr>
              <w:t>ссылка на спр-к «Основные средства»</w:t>
            </w:r>
          </w:p>
        </w:tc>
      </w:tr>
    </w:tbl>
    <w:p w:rsidR="00483289" w:rsidRDefault="00483289" w:rsidP="00C77D32">
      <w:pPr>
        <w:pStyle w:val="a4"/>
        <w:spacing w:before="0" w:beforeAutospacing="0" w:after="0" w:afterAutospacing="0" w:line="324" w:lineRule="auto"/>
        <w:rPr>
          <w:rFonts w:ascii="Segoe UI" w:hAnsi="Segoe UI" w:cs="Segoe UI"/>
          <w:sz w:val="20"/>
          <w:szCs w:val="20"/>
        </w:rPr>
      </w:pPr>
    </w:p>
    <w:p w:rsidR="004E6A52" w:rsidRDefault="004E6A52" w:rsidP="004E6A52">
      <w:pPr>
        <w:pStyle w:val="a4"/>
        <w:spacing w:before="0" w:beforeAutospacing="0" w:after="0" w:afterAutospacing="0" w:line="324" w:lineRule="auto"/>
        <w:rPr>
          <w:rFonts w:ascii="Segoe UI" w:hAnsi="Segoe UI" w:cs="Segoe UI"/>
          <w:sz w:val="20"/>
          <w:szCs w:val="20"/>
        </w:rPr>
      </w:pPr>
      <w:r>
        <w:rPr>
          <w:rFonts w:ascii="Segoe UI" w:hAnsi="Segoe UI" w:cs="Segoe UI"/>
          <w:sz w:val="20"/>
          <w:szCs w:val="20"/>
        </w:rPr>
        <w:t>Если в табличной части у реквизита «</w:t>
      </w:r>
      <w:r w:rsidRPr="00D67D9E">
        <w:rPr>
          <w:rFonts w:ascii="Segoe UI" w:hAnsi="Segoe UI" w:cs="Segoe UI"/>
          <w:b/>
          <w:bCs/>
          <w:i/>
          <w:iCs/>
          <w:sz w:val="20"/>
          <w:szCs w:val="20"/>
        </w:rPr>
        <w:t>Признак</w:t>
      </w:r>
      <w:r>
        <w:rPr>
          <w:rFonts w:ascii="Segoe UI" w:hAnsi="Segoe UI" w:cs="Segoe UI"/>
          <w:sz w:val="20"/>
          <w:szCs w:val="20"/>
        </w:rPr>
        <w:t>» установлено значение «</w:t>
      </w:r>
      <w:r w:rsidRPr="00D67D9E">
        <w:rPr>
          <w:rFonts w:ascii="Segoe UI" w:hAnsi="Segoe UI" w:cs="Segoe UI"/>
          <w:b/>
          <w:bCs/>
          <w:sz w:val="22"/>
          <w:szCs w:val="22"/>
        </w:rPr>
        <w:t>1</w:t>
      </w:r>
      <w:r>
        <w:rPr>
          <w:rFonts w:ascii="Segoe UI" w:hAnsi="Segoe UI" w:cs="Segoe UI"/>
          <w:sz w:val="20"/>
          <w:szCs w:val="20"/>
        </w:rPr>
        <w:t xml:space="preserve">» и указан счета учета: </w:t>
      </w:r>
      <w:r w:rsidRPr="008B0440">
        <w:rPr>
          <w:rFonts w:ascii="Segoe UI" w:hAnsi="Segoe UI" w:cs="Segoe UI"/>
          <w:b/>
          <w:bCs/>
          <w:sz w:val="20"/>
          <w:szCs w:val="20"/>
        </w:rPr>
        <w:t>97.21</w:t>
      </w:r>
      <w:r>
        <w:rPr>
          <w:rFonts w:ascii="Segoe UI" w:hAnsi="Segoe UI" w:cs="Segoe UI"/>
          <w:b/>
          <w:bCs/>
          <w:sz w:val="20"/>
          <w:szCs w:val="20"/>
        </w:rPr>
        <w:t xml:space="preserve"> </w:t>
      </w:r>
      <w:r>
        <w:rPr>
          <w:rFonts w:ascii="Segoe UI" w:hAnsi="Segoe UI" w:cs="Segoe UI"/>
          <w:b/>
          <w:bCs/>
          <w:sz w:val="20"/>
          <w:szCs w:val="20"/>
        </w:rPr>
        <w:br/>
      </w:r>
      <w:r>
        <w:rPr>
          <w:rFonts w:ascii="Segoe UI" w:hAnsi="Segoe UI" w:cs="Segoe UI"/>
          <w:sz w:val="20"/>
          <w:szCs w:val="20"/>
        </w:rPr>
        <w:t>в справочнике «</w:t>
      </w:r>
      <w:r w:rsidRPr="00483289">
        <w:rPr>
          <w:rFonts w:ascii="Segoe UI" w:hAnsi="Segoe UI" w:cs="Segoe UI"/>
          <w:b/>
          <w:bCs/>
          <w:i/>
          <w:iCs/>
          <w:color w:val="FF0000"/>
          <w:sz w:val="20"/>
          <w:szCs w:val="20"/>
        </w:rPr>
        <w:t>Номенклатура</w:t>
      </w:r>
      <w:r>
        <w:rPr>
          <w:rFonts w:ascii="Segoe UI" w:hAnsi="Segoe UI" w:cs="Segoe UI"/>
          <w:sz w:val="20"/>
          <w:szCs w:val="20"/>
        </w:rPr>
        <w:t>»  в группе «</w:t>
      </w:r>
      <w:r w:rsidRPr="00483289">
        <w:rPr>
          <w:rFonts w:ascii="Segoe UI" w:hAnsi="Segoe UI" w:cs="Segoe UI"/>
          <w:b/>
          <w:bCs/>
          <w:i/>
          <w:iCs/>
          <w:sz w:val="20"/>
          <w:szCs w:val="20"/>
        </w:rPr>
        <w:t>Услуги</w:t>
      </w:r>
      <w:r>
        <w:rPr>
          <w:rFonts w:ascii="Segoe UI" w:hAnsi="Segoe UI" w:cs="Segoe UI"/>
          <w:sz w:val="20"/>
          <w:szCs w:val="20"/>
        </w:rPr>
        <w:t>»</w:t>
      </w:r>
      <w:r w:rsidR="00483289">
        <w:rPr>
          <w:rFonts w:ascii="Segoe UI" w:hAnsi="Segoe UI" w:cs="Segoe UI"/>
          <w:sz w:val="20"/>
          <w:szCs w:val="20"/>
        </w:rPr>
        <w:t xml:space="preserve"> должно быть создано </w:t>
      </w:r>
      <w:r>
        <w:rPr>
          <w:rFonts w:ascii="Segoe UI" w:hAnsi="Segoe UI" w:cs="Segoe UI"/>
          <w:sz w:val="20"/>
          <w:szCs w:val="20"/>
        </w:rPr>
        <w:t>два элемента по тому же автомобилю,</w:t>
      </w:r>
      <w:r w:rsidR="00483289">
        <w:rPr>
          <w:rFonts w:ascii="Segoe UI" w:hAnsi="Segoe UI" w:cs="Segoe UI"/>
          <w:sz w:val="20"/>
          <w:szCs w:val="20"/>
        </w:rPr>
        <w:t xml:space="preserve"> </w:t>
      </w:r>
      <w:r>
        <w:rPr>
          <w:rFonts w:ascii="Segoe UI" w:hAnsi="Segoe UI" w:cs="Segoe UI"/>
          <w:sz w:val="20"/>
          <w:szCs w:val="20"/>
        </w:rPr>
        <w:t>по шаблону:</w:t>
      </w:r>
    </w:p>
    <w:p w:rsidR="004E6A52" w:rsidRPr="00C5661B" w:rsidRDefault="004E6A52" w:rsidP="004E6A52">
      <w:pPr>
        <w:pStyle w:val="a4"/>
        <w:numPr>
          <w:ilvl w:val="0"/>
          <w:numId w:val="20"/>
        </w:numPr>
        <w:spacing w:before="0" w:beforeAutospacing="0" w:after="0" w:afterAutospacing="0" w:line="324" w:lineRule="auto"/>
        <w:rPr>
          <w:rFonts w:ascii="Verdana" w:hAnsi="Verdana"/>
          <w:color w:val="833C0B" w:themeColor="accent2" w:themeShade="80"/>
          <w:sz w:val="20"/>
          <w:szCs w:val="20"/>
        </w:rPr>
      </w:pPr>
      <w:r w:rsidRPr="00C5661B">
        <w:rPr>
          <w:rFonts w:ascii="Verdana" w:hAnsi="Verdana"/>
          <w:color w:val="833C0B" w:themeColor="accent2" w:themeShade="80"/>
          <w:sz w:val="20"/>
          <w:szCs w:val="20"/>
        </w:rPr>
        <w:t>Премия по Полису КАСКО [ Автомобиль] [марка]  [</w:t>
      </w:r>
      <w:r w:rsidRPr="00C5661B">
        <w:rPr>
          <w:rFonts w:ascii="Verdana" w:hAnsi="Verdana"/>
          <w:color w:val="833C0B" w:themeColor="accent2" w:themeShade="80"/>
          <w:sz w:val="20"/>
          <w:szCs w:val="20"/>
          <w:lang w:val="en-US"/>
        </w:rPr>
        <w:t>VIN</w:t>
      </w:r>
      <w:r w:rsidRPr="00C5661B">
        <w:rPr>
          <w:rFonts w:ascii="Verdana" w:hAnsi="Verdana"/>
          <w:color w:val="833C0B" w:themeColor="accent2" w:themeShade="80"/>
          <w:sz w:val="20"/>
          <w:szCs w:val="20"/>
        </w:rPr>
        <w:t>]</w:t>
      </w:r>
    </w:p>
    <w:p w:rsidR="004E6A52" w:rsidRPr="00C5661B" w:rsidRDefault="004E6A52" w:rsidP="004E6A52">
      <w:pPr>
        <w:pStyle w:val="a4"/>
        <w:numPr>
          <w:ilvl w:val="0"/>
          <w:numId w:val="20"/>
        </w:numPr>
        <w:spacing w:before="0" w:beforeAutospacing="0" w:after="0" w:afterAutospacing="0" w:line="324" w:lineRule="auto"/>
        <w:rPr>
          <w:rFonts w:ascii="Verdana" w:hAnsi="Verdana"/>
          <w:color w:val="833C0B" w:themeColor="accent2" w:themeShade="80"/>
          <w:sz w:val="20"/>
          <w:szCs w:val="20"/>
        </w:rPr>
      </w:pPr>
      <w:r w:rsidRPr="00C5661B">
        <w:rPr>
          <w:rFonts w:ascii="Verdana" w:hAnsi="Verdana"/>
          <w:color w:val="833C0B" w:themeColor="accent2" w:themeShade="80"/>
          <w:sz w:val="20"/>
          <w:szCs w:val="20"/>
        </w:rPr>
        <w:t>Премия по Полису ОСАГО [ Автомобиль] [марка]  [</w:t>
      </w:r>
      <w:r w:rsidRPr="00C5661B">
        <w:rPr>
          <w:rFonts w:ascii="Verdana" w:hAnsi="Verdana"/>
          <w:color w:val="833C0B" w:themeColor="accent2" w:themeShade="80"/>
          <w:sz w:val="20"/>
          <w:szCs w:val="20"/>
          <w:lang w:val="en-US"/>
        </w:rPr>
        <w:t>VIN</w:t>
      </w:r>
      <w:r w:rsidRPr="00C5661B">
        <w:rPr>
          <w:rFonts w:ascii="Verdana" w:hAnsi="Verdana"/>
          <w:color w:val="833C0B" w:themeColor="accent2" w:themeShade="80"/>
          <w:sz w:val="20"/>
          <w:szCs w:val="20"/>
        </w:rPr>
        <w:t>]</w:t>
      </w:r>
    </w:p>
    <w:p w:rsidR="002C18AD" w:rsidRDefault="008305CE" w:rsidP="00C77D32">
      <w:pPr>
        <w:pStyle w:val="a4"/>
        <w:spacing w:before="0" w:beforeAutospacing="0" w:after="0" w:afterAutospacing="0" w:line="324" w:lineRule="auto"/>
        <w:rPr>
          <w:rFonts w:ascii="Segoe UI" w:hAnsi="Segoe UI" w:cs="Segoe UI"/>
          <w:i/>
          <w:iCs/>
          <w:color w:val="833C0B" w:themeColor="accent2" w:themeShade="80"/>
          <w:sz w:val="20"/>
          <w:szCs w:val="20"/>
        </w:rPr>
      </w:pPr>
      <w:r w:rsidRPr="00E83C17">
        <w:rPr>
          <w:rFonts w:ascii="Segoe UI" w:hAnsi="Segoe UI" w:cs="Segoe UI"/>
          <w:i/>
          <w:iCs/>
          <w:color w:val="833C0B" w:themeColor="accent2" w:themeShade="80"/>
          <w:sz w:val="20"/>
          <w:szCs w:val="20"/>
          <w:lang w:val="en-US"/>
        </w:rPr>
        <w:t>C</w:t>
      </w:r>
      <w:r w:rsidRPr="00E83C17">
        <w:rPr>
          <w:rFonts w:ascii="Segoe UI" w:hAnsi="Segoe UI" w:cs="Segoe UI"/>
          <w:i/>
          <w:iCs/>
          <w:color w:val="833C0B" w:themeColor="accent2" w:themeShade="80"/>
          <w:sz w:val="20"/>
          <w:szCs w:val="20"/>
        </w:rPr>
        <w:t>крин примера карточки для КАСКО:</w:t>
      </w:r>
    </w:p>
    <w:p w:rsidR="004E6A52" w:rsidRPr="00E83C17" w:rsidRDefault="004E6A52" w:rsidP="004E6A52">
      <w:pPr>
        <w:pStyle w:val="a4"/>
        <w:spacing w:before="0" w:beforeAutospacing="0" w:after="0" w:afterAutospacing="0" w:line="324" w:lineRule="auto"/>
        <w:jc w:val="center"/>
        <w:rPr>
          <w:rFonts w:ascii="Segoe UI" w:hAnsi="Segoe UI" w:cs="Segoe UI"/>
          <w:i/>
          <w:iCs/>
          <w:color w:val="833C0B" w:themeColor="accent2" w:themeShade="80"/>
          <w:sz w:val="20"/>
          <w:szCs w:val="20"/>
        </w:rPr>
      </w:pPr>
      <w:r>
        <w:rPr>
          <w:rFonts w:ascii="Segoe UI" w:hAnsi="Segoe UI" w:cs="Segoe UI"/>
          <w:i/>
          <w:iCs/>
          <w:noProof/>
          <w:color w:val="833C0B" w:themeColor="accent2" w:themeShade="80"/>
          <w:sz w:val="20"/>
          <w:szCs w:val="20"/>
        </w:rPr>
        <w:lastRenderedPageBreak/>
        <w:drawing>
          <wp:inline distT="0" distB="0" distL="0" distR="0">
            <wp:extent cx="5470586" cy="349821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9332" cy="3516597"/>
                    </a:xfrm>
                    <a:prstGeom prst="rect">
                      <a:avLst/>
                    </a:prstGeom>
                    <a:noFill/>
                    <a:ln>
                      <a:noFill/>
                    </a:ln>
                  </pic:spPr>
                </pic:pic>
              </a:graphicData>
            </a:graphic>
          </wp:inline>
        </w:drawing>
      </w:r>
    </w:p>
    <w:p w:rsidR="002C18AD" w:rsidRDefault="002C18AD" w:rsidP="00C77D32">
      <w:pPr>
        <w:pStyle w:val="a4"/>
        <w:spacing w:before="0" w:beforeAutospacing="0" w:after="0" w:afterAutospacing="0" w:line="324" w:lineRule="auto"/>
        <w:rPr>
          <w:rFonts w:ascii="Segoe UI" w:hAnsi="Segoe UI" w:cs="Segoe UI"/>
          <w:sz w:val="20"/>
          <w:szCs w:val="20"/>
        </w:rPr>
      </w:pPr>
    </w:p>
    <w:p w:rsidR="002C18AD" w:rsidRDefault="008305CE" w:rsidP="00C77D32">
      <w:pPr>
        <w:pStyle w:val="a4"/>
        <w:spacing w:before="0" w:beforeAutospacing="0" w:after="0" w:afterAutospacing="0" w:line="324" w:lineRule="auto"/>
        <w:rPr>
          <w:rFonts w:ascii="Segoe UI" w:hAnsi="Segoe UI" w:cs="Segoe UI"/>
          <w:color w:val="833C0B" w:themeColor="accent2" w:themeShade="80"/>
          <w:sz w:val="20"/>
          <w:szCs w:val="20"/>
        </w:rPr>
      </w:pPr>
      <w:r w:rsidRPr="00E83C17">
        <w:rPr>
          <w:rFonts w:ascii="Segoe UI" w:hAnsi="Segoe UI" w:cs="Segoe UI"/>
          <w:i/>
          <w:iCs/>
          <w:color w:val="833C0B" w:themeColor="accent2" w:themeShade="80"/>
          <w:sz w:val="20"/>
          <w:szCs w:val="20"/>
          <w:lang w:val="en-US"/>
        </w:rPr>
        <w:t>C</w:t>
      </w:r>
      <w:r w:rsidRPr="00E83C17">
        <w:rPr>
          <w:rFonts w:ascii="Segoe UI" w:hAnsi="Segoe UI" w:cs="Segoe UI"/>
          <w:i/>
          <w:iCs/>
          <w:color w:val="833C0B" w:themeColor="accent2" w:themeShade="80"/>
          <w:sz w:val="20"/>
          <w:szCs w:val="20"/>
        </w:rPr>
        <w:t>крин примера карточки для ОСАГО</w:t>
      </w:r>
      <w:r w:rsidRPr="00E83C17">
        <w:rPr>
          <w:rFonts w:ascii="Segoe UI" w:hAnsi="Segoe UI" w:cs="Segoe UI"/>
          <w:color w:val="833C0B" w:themeColor="accent2" w:themeShade="80"/>
          <w:sz w:val="20"/>
          <w:szCs w:val="20"/>
        </w:rPr>
        <w:t>:</w:t>
      </w:r>
    </w:p>
    <w:p w:rsidR="00483289" w:rsidRDefault="004E6A52" w:rsidP="00483289">
      <w:pPr>
        <w:pStyle w:val="a4"/>
        <w:spacing w:before="0" w:beforeAutospacing="0" w:after="0" w:afterAutospacing="0" w:line="324" w:lineRule="auto"/>
        <w:jc w:val="center"/>
        <w:rPr>
          <w:rFonts w:ascii="Segoe UI" w:hAnsi="Segoe UI" w:cs="Segoe UI"/>
          <w:color w:val="833C0B" w:themeColor="accent2" w:themeShade="80"/>
          <w:sz w:val="20"/>
          <w:szCs w:val="20"/>
        </w:rPr>
      </w:pPr>
      <w:r>
        <w:rPr>
          <w:rFonts w:ascii="Segoe UI" w:hAnsi="Segoe UI" w:cs="Segoe UI"/>
          <w:noProof/>
          <w:color w:val="833C0B" w:themeColor="accent2" w:themeShade="80"/>
          <w:sz w:val="20"/>
          <w:szCs w:val="20"/>
        </w:rPr>
        <w:drawing>
          <wp:inline distT="0" distB="0" distL="0" distR="0">
            <wp:extent cx="5199321" cy="3981665"/>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6971" cy="4010498"/>
                    </a:xfrm>
                    <a:prstGeom prst="rect">
                      <a:avLst/>
                    </a:prstGeom>
                    <a:noFill/>
                    <a:ln>
                      <a:noFill/>
                    </a:ln>
                  </pic:spPr>
                </pic:pic>
              </a:graphicData>
            </a:graphic>
          </wp:inline>
        </w:drawing>
      </w:r>
    </w:p>
    <w:p w:rsidR="00483289" w:rsidRDefault="00483289" w:rsidP="00483289">
      <w:pPr>
        <w:pStyle w:val="a4"/>
        <w:spacing w:before="0" w:beforeAutospacing="0" w:after="0" w:afterAutospacing="0" w:line="324" w:lineRule="auto"/>
        <w:rPr>
          <w:rFonts w:ascii="Segoe UI" w:hAnsi="Segoe UI" w:cs="Segoe UI"/>
          <w:color w:val="833C0B" w:themeColor="accent2" w:themeShade="80"/>
          <w:sz w:val="20"/>
          <w:szCs w:val="20"/>
        </w:rPr>
      </w:pPr>
    </w:p>
    <w:p w:rsidR="00483289" w:rsidRDefault="00483289" w:rsidP="00483289">
      <w:pPr>
        <w:pStyle w:val="a4"/>
        <w:spacing w:before="0" w:beforeAutospacing="0" w:after="0" w:afterAutospacing="0" w:line="324" w:lineRule="auto"/>
        <w:rPr>
          <w:rFonts w:ascii="Segoe UI" w:hAnsi="Segoe UI" w:cs="Segoe UI"/>
          <w:color w:val="833C0B" w:themeColor="accent2" w:themeShade="80"/>
          <w:sz w:val="20"/>
          <w:szCs w:val="20"/>
        </w:rPr>
      </w:pPr>
    </w:p>
    <w:p w:rsidR="00122268" w:rsidRDefault="00122268">
      <w:pPr>
        <w:rPr>
          <w:rFonts w:ascii="Segoe UI" w:eastAsia="Times New Roman" w:hAnsi="Segoe UI" w:cs="Segoe UI"/>
          <w:color w:val="833C0B" w:themeColor="accent2" w:themeShade="80"/>
          <w:sz w:val="20"/>
          <w:szCs w:val="20"/>
          <w:lang w:val="ru-RU" w:eastAsia="ru-RU"/>
        </w:rPr>
      </w:pPr>
      <w:r>
        <w:rPr>
          <w:rFonts w:ascii="Segoe UI" w:hAnsi="Segoe UI" w:cs="Segoe UI"/>
          <w:color w:val="833C0B" w:themeColor="accent2" w:themeShade="80"/>
          <w:sz w:val="20"/>
          <w:szCs w:val="20"/>
        </w:rPr>
        <w:br w:type="page"/>
      </w:r>
    </w:p>
    <w:p w:rsidR="004E6A52" w:rsidRPr="00483289" w:rsidRDefault="00483289" w:rsidP="00483289">
      <w:pPr>
        <w:pStyle w:val="a4"/>
        <w:spacing w:before="0" w:beforeAutospacing="0" w:after="0" w:afterAutospacing="0" w:line="324" w:lineRule="auto"/>
        <w:rPr>
          <w:rFonts w:ascii="Segoe UI" w:hAnsi="Segoe UI" w:cs="Segoe UI"/>
          <w:color w:val="833C0B" w:themeColor="accent2" w:themeShade="80"/>
          <w:sz w:val="20"/>
          <w:szCs w:val="20"/>
        </w:rPr>
      </w:pPr>
      <w:r>
        <w:rPr>
          <w:rFonts w:ascii="Segoe UI" w:hAnsi="Segoe UI" w:cs="Segoe UI"/>
          <w:color w:val="833C0B" w:themeColor="accent2" w:themeShade="80"/>
          <w:sz w:val="20"/>
          <w:szCs w:val="20"/>
        </w:rPr>
        <w:lastRenderedPageBreak/>
        <w:t>Для страховок ОСАГО оформляем  1.5.2</w:t>
      </w:r>
    </w:p>
    <w:p w:rsidR="00754179" w:rsidRDefault="00754179" w:rsidP="00754179">
      <w:pPr>
        <w:shd w:val="clear" w:color="auto" w:fill="FFFFFF"/>
        <w:spacing w:before="150" w:after="0" w:line="240" w:lineRule="auto"/>
        <w:rPr>
          <w:rStyle w:val="a5"/>
          <w:rFonts w:ascii="Segoe UI" w:hAnsi="Segoe UI" w:cs="Segoe UI"/>
          <w:lang w:val="ru-RU"/>
        </w:rPr>
      </w:pPr>
      <w:r w:rsidRPr="00754179">
        <w:rPr>
          <w:rStyle w:val="a5"/>
          <w:rFonts w:ascii="Segoe UI" w:hAnsi="Segoe UI" w:cs="Segoe UI"/>
          <w:b w:val="0"/>
          <w:bCs w:val="0"/>
          <w:lang w:val="ru-RU"/>
        </w:rPr>
        <w:t>1.5.2</w:t>
      </w:r>
      <w:r w:rsidRPr="00E83C17">
        <w:rPr>
          <w:rStyle w:val="a5"/>
          <w:rFonts w:ascii="Segoe UI" w:hAnsi="Segoe UI" w:cs="Segoe UI"/>
          <w:b w:val="0"/>
          <w:bCs w:val="0"/>
          <w:color w:val="FF0000"/>
          <w:lang w:val="ru-RU"/>
        </w:rPr>
        <w:t xml:space="preserve"> </w:t>
      </w:r>
      <w:r w:rsidRPr="00B36E59">
        <w:rPr>
          <w:rStyle w:val="a5"/>
          <w:rFonts w:ascii="Segoe UI" w:hAnsi="Segoe UI" w:cs="Segoe UI"/>
          <w:b w:val="0"/>
          <w:bCs w:val="0"/>
          <w:lang w:val="ru-RU"/>
        </w:rPr>
        <w:t>Пакет данных содержит</w:t>
      </w:r>
      <w:r>
        <w:rPr>
          <w:rStyle w:val="a5"/>
          <w:rFonts w:ascii="Segoe UI" w:hAnsi="Segoe UI" w:cs="Segoe UI"/>
          <w:b w:val="0"/>
          <w:bCs w:val="0"/>
          <w:lang w:val="ru-RU"/>
        </w:rPr>
        <w:t xml:space="preserve">  </w:t>
      </w:r>
      <w:r>
        <w:rPr>
          <w:rStyle w:val="a5"/>
          <w:rFonts w:ascii="Segoe UI" w:hAnsi="Segoe UI" w:cs="Segoe UI"/>
          <w:b w:val="0"/>
          <w:bCs w:val="0"/>
          <w:highlight w:val="yellow"/>
          <w:lang w:val="ru-RU"/>
        </w:rPr>
        <w:t>Р</w:t>
      </w:r>
      <w:r w:rsidRPr="001F224C">
        <w:rPr>
          <w:rStyle w:val="a5"/>
          <w:rFonts w:ascii="Segoe UI" w:hAnsi="Segoe UI" w:cs="Segoe UI"/>
          <w:b w:val="0"/>
          <w:bCs w:val="0"/>
          <w:highlight w:val="yellow"/>
          <w:lang w:val="ru-RU"/>
        </w:rPr>
        <w:t>еквизит «</w:t>
      </w:r>
      <w:r w:rsidRPr="001F224C">
        <w:rPr>
          <w:rStyle w:val="a5"/>
          <w:rFonts w:ascii="Segoe UI" w:hAnsi="Segoe UI" w:cs="Segoe UI"/>
          <w:highlight w:val="yellow"/>
          <w:u w:val="single"/>
          <w:lang w:val="ru-RU"/>
        </w:rPr>
        <w:t>Видпк</w:t>
      </w:r>
      <w:r w:rsidRPr="001F224C">
        <w:rPr>
          <w:rStyle w:val="a5"/>
          <w:rFonts w:ascii="Segoe UI" w:hAnsi="Segoe UI" w:cs="Segoe UI"/>
          <w:b w:val="0"/>
          <w:bCs w:val="0"/>
          <w:highlight w:val="yellow"/>
          <w:lang w:val="ru-RU"/>
        </w:rPr>
        <w:t>» =</w:t>
      </w:r>
      <w:r>
        <w:rPr>
          <w:rStyle w:val="a5"/>
          <w:rFonts w:ascii="Segoe UI" w:hAnsi="Segoe UI" w:cs="Segoe UI"/>
          <w:b w:val="0"/>
          <w:bCs w:val="0"/>
          <w:highlight w:val="yellow"/>
          <w:lang w:val="ru-RU"/>
        </w:rPr>
        <w:t xml:space="preserve"> </w:t>
      </w:r>
      <w:r w:rsidRPr="001F224C">
        <w:rPr>
          <w:rStyle w:val="a5"/>
          <w:rFonts w:ascii="Segoe UI" w:hAnsi="Segoe UI" w:cs="Segoe UI"/>
          <w:highlight w:val="yellow"/>
          <w:lang w:val="ru-RU"/>
        </w:rPr>
        <w:t>3</w:t>
      </w:r>
      <w:r>
        <w:rPr>
          <w:rStyle w:val="a5"/>
          <w:rFonts w:ascii="Segoe UI" w:hAnsi="Segoe UI" w:cs="Segoe UI"/>
          <w:highlight w:val="yellow"/>
          <w:lang w:val="ru-RU"/>
        </w:rPr>
        <w:t>7</w:t>
      </w:r>
      <w:r w:rsidRPr="001F224C">
        <w:rPr>
          <w:rStyle w:val="a5"/>
          <w:rFonts w:ascii="Segoe UI" w:hAnsi="Segoe UI" w:cs="Segoe UI"/>
          <w:lang w:val="ru-RU"/>
        </w:rPr>
        <w:t xml:space="preserve"> </w:t>
      </w:r>
    </w:p>
    <w:p w:rsidR="00754179" w:rsidRPr="00754179" w:rsidRDefault="00754179" w:rsidP="00754179">
      <w:pPr>
        <w:pStyle w:val="a4"/>
        <w:spacing w:before="0" w:beforeAutospacing="0" w:after="0" w:afterAutospacing="0" w:line="324" w:lineRule="auto"/>
        <w:rPr>
          <w:rStyle w:val="a5"/>
          <w:rFonts w:ascii="Segoe UI" w:eastAsiaTheme="minorHAnsi" w:hAnsi="Segoe UI" w:cs="Segoe UI"/>
          <w:b w:val="0"/>
          <w:bCs w:val="0"/>
          <w:sz w:val="22"/>
          <w:szCs w:val="22"/>
          <w:lang w:eastAsia="en-US"/>
        </w:rPr>
      </w:pPr>
      <w:r w:rsidRPr="00754179">
        <w:rPr>
          <w:rStyle w:val="a5"/>
          <w:rFonts w:ascii="Segoe UI" w:eastAsiaTheme="minorHAnsi" w:hAnsi="Segoe UI" w:cs="Segoe UI"/>
          <w:b w:val="0"/>
          <w:bCs w:val="0"/>
          <w:sz w:val="22"/>
          <w:szCs w:val="22"/>
          <w:lang w:eastAsia="en-US"/>
        </w:rPr>
        <w:t>На стороне системы 1С создается новый документ «</w:t>
      </w:r>
      <w:r w:rsidRPr="00754179">
        <w:rPr>
          <w:rStyle w:val="a5"/>
          <w:rFonts w:ascii="Segoe UI" w:eastAsiaTheme="minorHAnsi" w:hAnsi="Segoe UI" w:cs="Segoe UI"/>
          <w:i/>
          <w:iCs/>
          <w:sz w:val="22"/>
          <w:szCs w:val="22"/>
          <w:lang w:eastAsia="en-US"/>
        </w:rPr>
        <w:t>Платежное поручение</w:t>
      </w:r>
      <w:r w:rsidRPr="00754179">
        <w:rPr>
          <w:rStyle w:val="a5"/>
          <w:rFonts w:ascii="Segoe UI" w:eastAsiaTheme="minorHAnsi" w:hAnsi="Segoe UI" w:cs="Segoe UI"/>
          <w:b w:val="0"/>
          <w:bCs w:val="0"/>
          <w:sz w:val="22"/>
          <w:szCs w:val="22"/>
          <w:lang w:eastAsia="en-US"/>
        </w:rPr>
        <w:t>».</w:t>
      </w:r>
    </w:p>
    <w:p w:rsidR="00D1025B" w:rsidRDefault="00754179" w:rsidP="00BD3ED9">
      <w:pPr>
        <w:pStyle w:val="2"/>
        <w:spacing w:before="0" w:beforeAutospacing="0" w:after="0" w:afterAutospacing="0" w:line="324" w:lineRule="auto"/>
        <w:rPr>
          <w:rFonts w:ascii="Segoe UI" w:hAnsi="Segoe UI" w:cs="Segoe UI"/>
          <w:color w:val="172B4D"/>
          <w:sz w:val="21"/>
          <w:szCs w:val="21"/>
          <w:shd w:val="clear" w:color="auto" w:fill="FFFFFF"/>
        </w:rPr>
      </w:pPr>
      <w:r>
        <w:rPr>
          <w:rFonts w:ascii="Segoe UI" w:hAnsi="Segoe UI" w:cs="Segoe UI"/>
          <w:color w:val="003366"/>
          <w:sz w:val="21"/>
          <w:szCs w:val="21"/>
          <w:shd w:val="clear" w:color="auto" w:fill="FFFFFF"/>
        </w:rPr>
        <w:t>Категория услуг "Страхование / УСС" тип услуг: ОС</w:t>
      </w:r>
      <w:r>
        <w:rPr>
          <w:rFonts w:ascii="Segoe UI" w:hAnsi="Segoe UI" w:cs="Segoe UI"/>
          <w:color w:val="172B4D"/>
          <w:sz w:val="21"/>
          <w:szCs w:val="21"/>
          <w:shd w:val="clear" w:color="auto" w:fill="FFFFFF"/>
        </w:rPr>
        <w:t>АГО</w:t>
      </w:r>
    </w:p>
    <w:p w:rsidR="00754179" w:rsidRDefault="00754179" w:rsidP="00754179">
      <w:pPr>
        <w:pStyle w:val="a4"/>
        <w:spacing w:before="0" w:beforeAutospacing="0" w:after="0" w:afterAutospacing="0" w:line="324" w:lineRule="auto"/>
        <w:rPr>
          <w:rFonts w:ascii="Segoe UI" w:hAnsi="Segoe UI" w:cs="Segoe UI"/>
          <w:b/>
          <w:bCs/>
          <w:sz w:val="20"/>
          <w:szCs w:val="20"/>
          <w:u w:val="single"/>
        </w:rPr>
      </w:pPr>
    </w:p>
    <w:p w:rsidR="00754179" w:rsidRDefault="00754179" w:rsidP="00754179">
      <w:pPr>
        <w:pStyle w:val="a4"/>
        <w:spacing w:before="0" w:beforeAutospacing="0" w:after="0" w:afterAutospacing="0" w:line="324" w:lineRule="auto"/>
        <w:rPr>
          <w:rFonts w:ascii="Segoe UI" w:hAnsi="Segoe UI" w:cs="Segoe UI"/>
          <w:sz w:val="20"/>
          <w:szCs w:val="20"/>
        </w:rPr>
      </w:pPr>
      <w:r>
        <w:rPr>
          <w:rFonts w:ascii="Segoe UI" w:hAnsi="Segoe UI" w:cs="Segoe UI"/>
          <w:b/>
          <w:bCs/>
          <w:sz w:val="20"/>
          <w:szCs w:val="20"/>
          <w:u w:val="single"/>
        </w:rPr>
        <w:t>Важно для 1С:</w:t>
      </w:r>
      <w:r>
        <w:rPr>
          <w:rFonts w:ascii="Segoe UI" w:hAnsi="Segoe UI" w:cs="Segoe UI"/>
          <w:sz w:val="20"/>
          <w:szCs w:val="20"/>
        </w:rPr>
        <w:t xml:space="preserve"> Предусмотреть возможность предварительной настройки при загрузке </w:t>
      </w:r>
      <w:r w:rsidR="00357F42">
        <w:rPr>
          <w:rFonts w:ascii="Segoe UI" w:hAnsi="Segoe UI" w:cs="Segoe UI"/>
          <w:sz w:val="20"/>
          <w:szCs w:val="20"/>
        </w:rPr>
        <w:t xml:space="preserve">реестра </w:t>
      </w:r>
      <w:r>
        <w:rPr>
          <w:rFonts w:ascii="Segoe UI" w:hAnsi="Segoe UI" w:cs="Segoe UI"/>
          <w:sz w:val="20"/>
          <w:szCs w:val="20"/>
        </w:rPr>
        <w:t>документ</w:t>
      </w:r>
      <w:r w:rsidR="00357F42">
        <w:rPr>
          <w:rFonts w:ascii="Segoe UI" w:hAnsi="Segoe UI" w:cs="Segoe UI"/>
          <w:sz w:val="20"/>
          <w:szCs w:val="20"/>
        </w:rPr>
        <w:t>ов</w:t>
      </w:r>
      <w:r>
        <w:rPr>
          <w:rFonts w:ascii="Segoe UI" w:hAnsi="Segoe UI" w:cs="Segoe UI"/>
          <w:sz w:val="20"/>
          <w:szCs w:val="20"/>
        </w:rPr>
        <w:t xml:space="preserve"> в систему 1С из пакета обмена данными. Должна быть возможность корректировки реквизитов 1С :</w:t>
      </w:r>
    </w:p>
    <w:p w:rsidR="00754179" w:rsidRDefault="00754179" w:rsidP="00754179">
      <w:pPr>
        <w:pStyle w:val="a4"/>
        <w:spacing w:before="0" w:beforeAutospacing="0" w:after="0" w:afterAutospacing="0" w:line="324" w:lineRule="auto"/>
        <w:rPr>
          <w:rFonts w:ascii="Segoe UI" w:hAnsi="Segoe UI" w:cs="Segoe UI"/>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19"/>
        <w:gridCol w:w="2976"/>
        <w:gridCol w:w="2977"/>
      </w:tblGrid>
      <w:tr w:rsidR="002C27D9" w:rsidRPr="00A45E63" w:rsidTr="0041570E">
        <w:trPr>
          <w:jc w:val="center"/>
        </w:trPr>
        <w:tc>
          <w:tcPr>
            <w:tcW w:w="2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2C27D9">
            <w:pPr>
              <w:spacing w:after="0" w:line="240" w:lineRule="auto"/>
              <w:jc w:val="center"/>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Имя реквизита</w:t>
            </w:r>
          </w:p>
        </w:tc>
        <w:tc>
          <w:tcPr>
            <w:tcW w:w="297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2C27D9">
            <w:pPr>
              <w:spacing w:after="0" w:line="240" w:lineRule="auto"/>
              <w:jc w:val="center"/>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Описание</w:t>
            </w:r>
          </w:p>
        </w:tc>
        <w:tc>
          <w:tcPr>
            <w:tcW w:w="2977" w:type="dxa"/>
            <w:tcBorders>
              <w:top w:val="single" w:sz="6" w:space="0" w:color="C1C7D0"/>
              <w:left w:val="single" w:sz="6" w:space="0" w:color="C1C7D0"/>
              <w:bottom w:val="single" w:sz="6" w:space="0" w:color="C1C7D0"/>
              <w:right w:val="single" w:sz="6" w:space="0" w:color="C1C7D0"/>
            </w:tcBorders>
          </w:tcPr>
          <w:p w:rsidR="002C27D9" w:rsidRPr="00AA4C0A" w:rsidRDefault="002C27D9" w:rsidP="002C27D9">
            <w:pPr>
              <w:spacing w:after="0" w:line="240" w:lineRule="auto"/>
              <w:jc w:val="center"/>
              <w:rPr>
                <w:rFonts w:ascii="Segoe UI" w:eastAsia="Times New Roman" w:hAnsi="Segoe UI" w:cs="Segoe UI"/>
                <w:b/>
                <w:bCs/>
                <w:sz w:val="18"/>
                <w:szCs w:val="18"/>
                <w:lang w:val="ru-RU" w:eastAsia="ru-RU"/>
              </w:rPr>
            </w:pPr>
            <w:r w:rsidRPr="00AA4C0A">
              <w:rPr>
                <w:rFonts w:ascii="Segoe UI" w:eastAsia="Times New Roman" w:hAnsi="Segoe UI" w:cs="Segoe UI"/>
                <w:b/>
                <w:bCs/>
                <w:sz w:val="18"/>
                <w:szCs w:val="18"/>
                <w:lang w:val="ru-RU" w:eastAsia="ru-RU"/>
              </w:rPr>
              <w:t>З</w:t>
            </w:r>
            <w:r w:rsidRPr="00AA4C0A">
              <w:rPr>
                <w:rFonts w:eastAsia="Times New Roman"/>
                <w:b/>
                <w:bCs/>
                <w:sz w:val="18"/>
                <w:szCs w:val="18"/>
                <w:lang w:val="ru-RU" w:eastAsia="ru-RU"/>
              </w:rPr>
              <w:t>начение по умолчанию</w:t>
            </w:r>
          </w:p>
        </w:tc>
      </w:tr>
      <w:tr w:rsidR="002C27D9" w:rsidRPr="002C27D9" w:rsidTr="0041570E">
        <w:trPr>
          <w:jc w:val="center"/>
        </w:trPr>
        <w:tc>
          <w:tcPr>
            <w:tcW w:w="2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Вид операции</w:t>
            </w:r>
          </w:p>
        </w:tc>
        <w:tc>
          <w:tcPr>
            <w:tcW w:w="297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2C27D9">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Вид операции</w:t>
            </w:r>
          </w:p>
        </w:tc>
        <w:tc>
          <w:tcPr>
            <w:tcW w:w="2977" w:type="dxa"/>
            <w:tcBorders>
              <w:top w:val="single" w:sz="6" w:space="0" w:color="C1C7D0"/>
              <w:left w:val="single" w:sz="6" w:space="0" w:color="C1C7D0"/>
              <w:bottom w:val="single" w:sz="6" w:space="0" w:color="C1C7D0"/>
              <w:right w:val="single" w:sz="6" w:space="0" w:color="C1C7D0"/>
            </w:tcBorders>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Оплата поставщику</w:t>
            </w:r>
          </w:p>
        </w:tc>
      </w:tr>
      <w:tr w:rsidR="002C27D9" w:rsidRPr="00A45E63" w:rsidTr="0041570E">
        <w:trPr>
          <w:jc w:val="center"/>
        </w:trPr>
        <w:tc>
          <w:tcPr>
            <w:tcW w:w="2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w:t>
            </w:r>
          </w:p>
        </w:tc>
        <w:tc>
          <w:tcPr>
            <w:tcW w:w="297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 документа</w:t>
            </w:r>
          </w:p>
        </w:tc>
        <w:tc>
          <w:tcPr>
            <w:tcW w:w="2977" w:type="dxa"/>
            <w:tcBorders>
              <w:top w:val="single" w:sz="6" w:space="0" w:color="C1C7D0"/>
              <w:left w:val="single" w:sz="6" w:space="0" w:color="C1C7D0"/>
              <w:bottom w:val="single" w:sz="6" w:space="0" w:color="C1C7D0"/>
              <w:right w:val="single" w:sz="6" w:space="0" w:color="C1C7D0"/>
            </w:tcBorders>
          </w:tcPr>
          <w:p w:rsidR="002C27D9" w:rsidRPr="002C27D9" w:rsidRDefault="002C27D9" w:rsidP="002C27D9">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Т</w:t>
            </w:r>
            <w:r>
              <w:rPr>
                <w:rFonts w:eastAsia="Times New Roman"/>
                <w:sz w:val="18"/>
                <w:szCs w:val="18"/>
                <w:lang w:val="ru-RU" w:eastAsia="ru-RU"/>
              </w:rPr>
              <w:t>екущая дата</w:t>
            </w:r>
          </w:p>
        </w:tc>
      </w:tr>
      <w:tr w:rsidR="002C27D9" w:rsidRPr="002C27D9" w:rsidTr="0041570E">
        <w:trPr>
          <w:jc w:val="center"/>
        </w:trPr>
        <w:tc>
          <w:tcPr>
            <w:tcW w:w="2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Статья расходов</w:t>
            </w:r>
          </w:p>
        </w:tc>
        <w:tc>
          <w:tcPr>
            <w:tcW w:w="297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Статья ДДС</w:t>
            </w:r>
          </w:p>
        </w:tc>
        <w:tc>
          <w:tcPr>
            <w:tcW w:w="2977" w:type="dxa"/>
            <w:tcBorders>
              <w:top w:val="single" w:sz="6" w:space="0" w:color="C1C7D0"/>
              <w:left w:val="single" w:sz="6" w:space="0" w:color="C1C7D0"/>
              <w:bottom w:val="single" w:sz="6" w:space="0" w:color="C1C7D0"/>
              <w:right w:val="single" w:sz="6" w:space="0" w:color="C1C7D0"/>
            </w:tcBorders>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Оплата поставщикам (подрядчикам)</w:t>
            </w:r>
          </w:p>
        </w:tc>
      </w:tr>
      <w:tr w:rsidR="002C27D9" w:rsidRPr="00A45E63" w:rsidTr="0041570E">
        <w:trPr>
          <w:jc w:val="center"/>
        </w:trPr>
        <w:tc>
          <w:tcPr>
            <w:tcW w:w="2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Расчетный счет организации</w:t>
            </w:r>
          </w:p>
        </w:tc>
        <w:tc>
          <w:tcPr>
            <w:tcW w:w="297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Расчетный счет организации</w:t>
            </w:r>
          </w:p>
        </w:tc>
        <w:tc>
          <w:tcPr>
            <w:tcW w:w="2977" w:type="dxa"/>
            <w:tcBorders>
              <w:top w:val="single" w:sz="6" w:space="0" w:color="C1C7D0"/>
              <w:left w:val="single" w:sz="6" w:space="0" w:color="C1C7D0"/>
              <w:bottom w:val="single" w:sz="6" w:space="0" w:color="C1C7D0"/>
              <w:right w:val="single" w:sz="6" w:space="0" w:color="C1C7D0"/>
            </w:tcBorders>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40702810038000058597, ПАО СБЕРБАНК</w:t>
            </w:r>
          </w:p>
        </w:tc>
      </w:tr>
      <w:tr w:rsidR="002C27D9" w:rsidRPr="00A45E63" w:rsidTr="0041570E">
        <w:trPr>
          <w:jc w:val="center"/>
        </w:trPr>
        <w:tc>
          <w:tcPr>
            <w:tcW w:w="2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Получатель</w:t>
            </w:r>
          </w:p>
        </w:tc>
        <w:tc>
          <w:tcPr>
            <w:tcW w:w="297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Контрагент</w:t>
            </w:r>
          </w:p>
        </w:tc>
        <w:tc>
          <w:tcPr>
            <w:tcW w:w="2977" w:type="dxa"/>
            <w:tcBorders>
              <w:top w:val="single" w:sz="6" w:space="0" w:color="C1C7D0"/>
              <w:left w:val="single" w:sz="6" w:space="0" w:color="C1C7D0"/>
              <w:bottom w:val="single" w:sz="6" w:space="0" w:color="C1C7D0"/>
              <w:right w:val="single" w:sz="6" w:space="0" w:color="C1C7D0"/>
            </w:tcBorders>
          </w:tcPr>
          <w:p w:rsidR="002C27D9" w:rsidRPr="002C27D9" w:rsidRDefault="002C27D9" w:rsidP="002C27D9">
            <w:pPr>
              <w:spacing w:after="0" w:line="240" w:lineRule="auto"/>
              <w:rPr>
                <w:rFonts w:ascii="Segoe UI" w:eastAsia="Times New Roman" w:hAnsi="Segoe UI" w:cs="Segoe UI"/>
                <w:sz w:val="18"/>
                <w:szCs w:val="18"/>
                <w:lang w:val="ru-RU" w:eastAsia="ru-RU"/>
              </w:rPr>
            </w:pPr>
          </w:p>
        </w:tc>
      </w:tr>
      <w:tr w:rsidR="002C27D9" w:rsidRPr="00A45E63" w:rsidTr="0041570E">
        <w:trPr>
          <w:jc w:val="center"/>
        </w:trPr>
        <w:tc>
          <w:tcPr>
            <w:tcW w:w="2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Договор</w:t>
            </w:r>
          </w:p>
        </w:tc>
        <w:tc>
          <w:tcPr>
            <w:tcW w:w="297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Договор с получателем</w:t>
            </w:r>
          </w:p>
        </w:tc>
        <w:tc>
          <w:tcPr>
            <w:tcW w:w="2977" w:type="dxa"/>
            <w:tcBorders>
              <w:top w:val="single" w:sz="6" w:space="0" w:color="C1C7D0"/>
              <w:left w:val="single" w:sz="6" w:space="0" w:color="C1C7D0"/>
              <w:bottom w:val="single" w:sz="6" w:space="0" w:color="C1C7D0"/>
              <w:right w:val="single" w:sz="6" w:space="0" w:color="C1C7D0"/>
            </w:tcBorders>
          </w:tcPr>
          <w:p w:rsidR="002C27D9" w:rsidRPr="002C27D9" w:rsidRDefault="002C27D9" w:rsidP="002C27D9">
            <w:pPr>
              <w:spacing w:after="0" w:line="240" w:lineRule="auto"/>
              <w:rPr>
                <w:rFonts w:ascii="Segoe UI" w:eastAsia="Times New Roman" w:hAnsi="Segoe UI" w:cs="Segoe UI"/>
                <w:sz w:val="18"/>
                <w:szCs w:val="18"/>
                <w:lang w:val="ru-RU" w:eastAsia="ru-RU"/>
              </w:rPr>
            </w:pPr>
          </w:p>
        </w:tc>
      </w:tr>
      <w:tr w:rsidR="002C27D9" w:rsidRPr="00A45E63" w:rsidTr="0041570E">
        <w:trPr>
          <w:jc w:val="center"/>
        </w:trPr>
        <w:tc>
          <w:tcPr>
            <w:tcW w:w="21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Счет получателя</w:t>
            </w:r>
          </w:p>
        </w:tc>
        <w:tc>
          <w:tcPr>
            <w:tcW w:w="2976"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2C27D9" w:rsidRPr="002C27D9" w:rsidRDefault="002C27D9"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Банковский счет получателя</w:t>
            </w:r>
          </w:p>
        </w:tc>
        <w:tc>
          <w:tcPr>
            <w:tcW w:w="2977" w:type="dxa"/>
            <w:tcBorders>
              <w:top w:val="single" w:sz="6" w:space="0" w:color="C1C7D0"/>
              <w:left w:val="single" w:sz="6" w:space="0" w:color="C1C7D0"/>
              <w:bottom w:val="single" w:sz="6" w:space="0" w:color="C1C7D0"/>
              <w:right w:val="single" w:sz="6" w:space="0" w:color="C1C7D0"/>
            </w:tcBorders>
          </w:tcPr>
          <w:p w:rsidR="002C27D9" w:rsidRPr="002C27D9" w:rsidRDefault="002C27D9" w:rsidP="002C27D9">
            <w:pPr>
              <w:spacing w:after="0" w:line="240" w:lineRule="auto"/>
              <w:rPr>
                <w:rFonts w:ascii="Segoe UI" w:eastAsia="Times New Roman" w:hAnsi="Segoe UI" w:cs="Segoe UI"/>
                <w:sz w:val="18"/>
                <w:szCs w:val="18"/>
                <w:lang w:val="ru-RU" w:eastAsia="ru-RU"/>
              </w:rPr>
            </w:pPr>
          </w:p>
        </w:tc>
      </w:tr>
    </w:tbl>
    <w:p w:rsidR="00122268" w:rsidRDefault="00122268" w:rsidP="00754179">
      <w:pPr>
        <w:pStyle w:val="a4"/>
        <w:spacing w:before="0" w:beforeAutospacing="0" w:after="0" w:afterAutospacing="0" w:line="324" w:lineRule="auto"/>
        <w:rPr>
          <w:rFonts w:ascii="Segoe UI" w:hAnsi="Segoe UI" w:cs="Segoe UI"/>
          <w:sz w:val="20"/>
          <w:szCs w:val="20"/>
        </w:rPr>
      </w:pPr>
    </w:p>
    <w:p w:rsidR="00754179" w:rsidRPr="00A051B9" w:rsidRDefault="00754179" w:rsidP="00754179">
      <w:pPr>
        <w:pStyle w:val="a4"/>
        <w:spacing w:before="0" w:beforeAutospacing="0" w:after="0" w:afterAutospacing="0" w:line="324" w:lineRule="auto"/>
        <w:jc w:val="center"/>
        <w:rPr>
          <w:rFonts w:ascii="Segoe UI" w:hAnsi="Segoe UI" w:cs="Segoe UI"/>
          <w:sz w:val="21"/>
          <w:szCs w:val="21"/>
          <w:shd w:val="clear" w:color="auto" w:fill="FFFFFF"/>
        </w:rPr>
      </w:pPr>
      <w:r w:rsidRPr="00A051B9">
        <w:rPr>
          <w:rFonts w:ascii="Segoe UI" w:hAnsi="Segoe UI" w:cs="Segoe UI"/>
          <w:sz w:val="21"/>
          <w:szCs w:val="21"/>
          <w:shd w:val="clear" w:color="auto" w:fill="FFFFFF"/>
        </w:rPr>
        <w:t>Таблица соответствий:</w:t>
      </w:r>
    </w:p>
    <w:tbl>
      <w:tblPr>
        <w:tblW w:w="11016" w:type="dxa"/>
        <w:tblCellMar>
          <w:top w:w="15" w:type="dxa"/>
          <w:left w:w="15" w:type="dxa"/>
          <w:bottom w:w="15" w:type="dxa"/>
          <w:right w:w="15" w:type="dxa"/>
        </w:tblCellMar>
        <w:tblLook w:val="04A0" w:firstRow="1" w:lastRow="0" w:firstColumn="1" w:lastColumn="0" w:noHBand="0" w:noVBand="1"/>
      </w:tblPr>
      <w:tblGrid>
        <w:gridCol w:w="1798"/>
        <w:gridCol w:w="3723"/>
        <w:gridCol w:w="3118"/>
        <w:gridCol w:w="2367"/>
        <w:gridCol w:w="10"/>
      </w:tblGrid>
      <w:tr w:rsidR="00506C42" w:rsidRPr="002C27D9" w:rsidTr="00E521FC">
        <w:tc>
          <w:tcPr>
            <w:tcW w:w="8649" w:type="dxa"/>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1C</w:t>
            </w:r>
          </w:p>
        </w:tc>
        <w:tc>
          <w:tcPr>
            <w:tcW w:w="2367" w:type="dxa"/>
            <w:gridSpan w:val="2"/>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ERP</w:t>
            </w:r>
          </w:p>
        </w:tc>
      </w:tr>
      <w:tr w:rsidR="00483289"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jc w:val="center"/>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Имя реквизита</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jc w:val="center"/>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Представление</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jc w:val="center"/>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Тип</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jc w:val="center"/>
              <w:rPr>
                <w:rFonts w:ascii="Segoe UI" w:eastAsia="Times New Roman" w:hAnsi="Segoe UI" w:cs="Segoe UI"/>
                <w:sz w:val="18"/>
                <w:szCs w:val="18"/>
                <w:lang w:val="ru-RU" w:eastAsia="ru-RU"/>
              </w:rPr>
            </w:pPr>
          </w:p>
        </w:tc>
      </w:tr>
      <w:tr w:rsidR="00483289" w:rsidRPr="00C51EDB"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Видпк</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Вид данных пакета. </w:t>
            </w:r>
            <w:r w:rsidRPr="002C27D9">
              <w:rPr>
                <w:rFonts w:ascii="Segoe UI" w:eastAsia="Times New Roman" w:hAnsi="Segoe UI" w:cs="Segoe UI"/>
                <w:b/>
                <w:bCs/>
                <w:sz w:val="18"/>
                <w:szCs w:val="18"/>
                <w:lang w:val="ru-RU" w:eastAsia="ru-RU"/>
              </w:rPr>
              <w:t>Значение: 3</w:t>
            </w:r>
            <w:r w:rsidR="00A764BD" w:rsidRPr="002C27D9">
              <w:rPr>
                <w:rFonts w:ascii="Segoe UI" w:eastAsia="Times New Roman" w:hAnsi="Segoe UI" w:cs="Segoe UI"/>
                <w:b/>
                <w:bCs/>
                <w:sz w:val="18"/>
                <w:szCs w:val="18"/>
                <w:lang w:val="ru-RU" w:eastAsia="ru-RU"/>
              </w:rPr>
              <w:t>7</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Число(2)</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 матрица Job поле "</w:t>
            </w:r>
            <w:r w:rsidRPr="002C27D9">
              <w:rPr>
                <w:rFonts w:ascii="Segoe UI" w:eastAsia="Times New Roman" w:hAnsi="Segoe UI" w:cs="Segoe UI"/>
                <w:color w:val="172B4D"/>
                <w:sz w:val="18"/>
                <w:szCs w:val="18"/>
                <w:lang w:val="ru-RU" w:eastAsia="ru-RU"/>
              </w:rPr>
              <w:t>codvo</w:t>
            </w:r>
            <w:r w:rsidRPr="002C27D9">
              <w:rPr>
                <w:rFonts w:ascii="Segoe UI" w:eastAsia="Times New Roman" w:hAnsi="Segoe UI" w:cs="Segoe UI"/>
                <w:sz w:val="18"/>
                <w:szCs w:val="18"/>
                <w:lang w:val="ru-RU" w:eastAsia="ru-RU"/>
              </w:rPr>
              <w:t>"</w:t>
            </w:r>
          </w:p>
        </w:tc>
      </w:tr>
      <w:tr w:rsidR="00483289"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Вид операции</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 xml:space="preserve">Значение по умолчанию: </w:t>
            </w:r>
            <w:r w:rsidR="00A764BD" w:rsidRPr="002C27D9">
              <w:rPr>
                <w:rFonts w:ascii="Segoe UI" w:eastAsia="Times New Roman" w:hAnsi="Segoe UI" w:cs="Segoe UI"/>
                <w:sz w:val="18"/>
                <w:szCs w:val="18"/>
                <w:lang w:val="ru-RU" w:eastAsia="ru-RU"/>
              </w:rPr>
              <w:t>Оплата поставщику</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Справочник.ВидыОпераций</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p>
        </w:tc>
      </w:tr>
      <w:tr w:rsidR="00122268" w:rsidRPr="00C51EDB"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122268" w:rsidRPr="00122268" w:rsidRDefault="00122268" w:rsidP="003B229E">
            <w:pPr>
              <w:spacing w:after="0" w:line="240" w:lineRule="auto"/>
              <w:rPr>
                <w:rFonts w:ascii="Segoe UI" w:eastAsia="Times New Roman" w:hAnsi="Segoe UI" w:cs="Segoe UI"/>
                <w:sz w:val="18"/>
                <w:szCs w:val="18"/>
                <w:lang w:val="ru-RU" w:eastAsia="ru-RU"/>
              </w:rPr>
            </w:pPr>
            <w:r w:rsidRPr="00122268">
              <w:rPr>
                <w:rFonts w:ascii="Segoe UI" w:hAnsi="Segoe UI" w:cs="Segoe UI"/>
                <w:sz w:val="18"/>
                <w:szCs w:val="18"/>
                <w:lang w:val="ru-RU"/>
              </w:rPr>
              <w:t>СсылкаГУИД (</w:t>
            </w:r>
            <w:r w:rsidRPr="00122268">
              <w:rPr>
                <w:rFonts w:ascii="Segoe UI" w:hAnsi="Segoe UI" w:cs="Segoe UI"/>
                <w:color w:val="FF0000"/>
                <w:sz w:val="18"/>
                <w:szCs w:val="18"/>
                <w:lang w:val="ru-RU"/>
              </w:rPr>
              <w:t>добавить рекв.в 1С)</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122268" w:rsidRPr="002C27D9" w:rsidRDefault="00122268" w:rsidP="003B229E">
            <w:pPr>
              <w:spacing w:after="0" w:line="240" w:lineRule="auto"/>
              <w:rPr>
                <w:rFonts w:ascii="Segoe UI" w:eastAsia="Times New Roman" w:hAnsi="Segoe UI" w:cs="Segoe UI"/>
                <w:sz w:val="18"/>
                <w:szCs w:val="18"/>
                <w:lang w:val="ru-RU" w:eastAsia="ru-RU"/>
              </w:rPr>
            </w:pPr>
            <w:r w:rsidRPr="00122268">
              <w:rPr>
                <w:rFonts w:ascii="Segoe UI" w:hAnsi="Segoe UI" w:cs="Segoe UI"/>
                <w:sz w:val="18"/>
                <w:szCs w:val="18"/>
                <w:lang w:val="ru-RU"/>
              </w:rPr>
              <w:t xml:space="preserve">Ссылка на идентификатор в </w:t>
            </w:r>
            <w:r w:rsidRPr="002C27D9">
              <w:rPr>
                <w:rFonts w:ascii="Segoe UI" w:hAnsi="Segoe UI" w:cs="Segoe UI"/>
                <w:sz w:val="18"/>
                <w:szCs w:val="18"/>
              </w:rPr>
              <w:t>ERP</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122268" w:rsidRPr="002C27D9" w:rsidRDefault="00122268" w:rsidP="003B229E">
            <w:pPr>
              <w:spacing w:after="0" w:line="240" w:lineRule="auto"/>
              <w:rPr>
                <w:rFonts w:ascii="Segoe UI" w:eastAsia="Times New Roman" w:hAnsi="Segoe UI" w:cs="Segoe UI"/>
                <w:sz w:val="18"/>
                <w:szCs w:val="18"/>
                <w:lang w:val="ru-RU" w:eastAsia="ru-RU"/>
              </w:rPr>
            </w:pPr>
            <w:r w:rsidRPr="002C27D9">
              <w:rPr>
                <w:rFonts w:ascii="Segoe UI" w:hAnsi="Segoe UI" w:cs="Segoe UI"/>
                <w:sz w:val="18"/>
                <w:szCs w:val="18"/>
              </w:rPr>
              <w:t>Cтрока(</w:t>
            </w:r>
            <w:r>
              <w:rPr>
                <w:rFonts w:ascii="Segoe UI" w:hAnsi="Segoe UI" w:cs="Segoe UI"/>
                <w:sz w:val="18"/>
                <w:szCs w:val="18"/>
                <w:lang w:val="ru-RU"/>
              </w:rPr>
              <w:t>36</w:t>
            </w:r>
            <w:r w:rsidRPr="002C27D9">
              <w:rPr>
                <w:rFonts w:ascii="Segoe UI" w:hAnsi="Segoe UI" w:cs="Segoe UI"/>
                <w:sz w:val="18"/>
                <w:szCs w:val="18"/>
              </w:rPr>
              <w:t>)</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122268" w:rsidRPr="00122268" w:rsidRDefault="00122268" w:rsidP="003B229E">
            <w:pPr>
              <w:spacing w:after="0" w:line="240" w:lineRule="auto"/>
              <w:rPr>
                <w:rFonts w:ascii="Segoe UI" w:eastAsia="Times New Roman" w:hAnsi="Segoe UI" w:cs="Segoe UI"/>
                <w:sz w:val="18"/>
                <w:szCs w:val="18"/>
                <w:lang w:val="ru-RU" w:eastAsia="ru-RU"/>
              </w:rPr>
            </w:pPr>
            <w:r w:rsidRPr="00122268">
              <w:rPr>
                <w:rFonts w:ascii="Segoe UI" w:hAnsi="Segoe UI" w:cs="Segoe UI"/>
                <w:color w:val="172B4D"/>
                <w:sz w:val="18"/>
                <w:szCs w:val="18"/>
                <w:shd w:val="clear" w:color="auto" w:fill="FFFFFF"/>
                <w:lang w:val="ru-RU"/>
              </w:rPr>
              <w:t>Объект "Событие" атрибут "</w:t>
            </w:r>
            <w:r w:rsidRPr="002C27D9">
              <w:rPr>
                <w:rFonts w:ascii="Segoe UI" w:hAnsi="Segoe UI" w:cs="Segoe UI"/>
                <w:color w:val="172B4D"/>
                <w:sz w:val="18"/>
                <w:szCs w:val="18"/>
                <w:shd w:val="clear" w:color="auto" w:fill="FFFFFF"/>
              </w:rPr>
              <w:t>UID</w:t>
            </w:r>
            <w:r w:rsidRPr="00122268">
              <w:rPr>
                <w:rFonts w:ascii="Segoe UI" w:hAnsi="Segoe UI" w:cs="Segoe UI"/>
                <w:color w:val="172B4D"/>
                <w:sz w:val="18"/>
                <w:szCs w:val="18"/>
                <w:shd w:val="clear" w:color="auto" w:fill="FFFFFF"/>
                <w:lang w:val="ru-RU"/>
              </w:rPr>
              <w:t>" события</w:t>
            </w:r>
          </w:p>
        </w:tc>
      </w:tr>
      <w:tr w:rsidR="00483289"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 документа</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after="0" w:line="240" w:lineRule="auto"/>
              <w:rPr>
                <w:rFonts w:ascii="Segoe UI" w:eastAsia="Times New Roman" w:hAnsi="Segoe UI" w:cs="Segoe UI"/>
                <w:sz w:val="18"/>
                <w:szCs w:val="18"/>
                <w:lang w:val="ru-RU" w:eastAsia="ru-RU"/>
              </w:rPr>
            </w:pPr>
          </w:p>
        </w:tc>
      </w:tr>
      <w:tr w:rsidR="00483289"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A764BD"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Получатель</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A764BD"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Контрагент</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A764BD" w:rsidP="003B229E">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Спр-к.Контрагенты</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754179" w:rsidRPr="002C27D9" w:rsidRDefault="00754179" w:rsidP="003B229E">
            <w:pPr>
              <w:spacing w:before="150" w:after="0" w:line="240" w:lineRule="auto"/>
              <w:rPr>
                <w:rFonts w:ascii="Segoe UI" w:eastAsia="Times New Roman" w:hAnsi="Segoe UI" w:cs="Segoe UI"/>
                <w:sz w:val="18"/>
                <w:szCs w:val="18"/>
                <w:lang w:val="ru-RU" w:eastAsia="ru-RU"/>
              </w:rPr>
            </w:pPr>
          </w:p>
        </w:tc>
      </w:tr>
      <w:tr w:rsidR="00506C42" w:rsidRPr="00C51EDB"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КПП Получателя</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КПП получателя</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 (9)</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"Событие" атрибут "КПП получателя"</w:t>
            </w:r>
          </w:p>
        </w:tc>
      </w:tr>
      <w:tr w:rsidR="00506C42" w:rsidRPr="00C51EDB"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ИНН Получателя</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ИНН получателя платежа</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Строка(12)</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"Событие" атрибут "</w:t>
            </w:r>
            <w:r w:rsidRPr="002C27D9">
              <w:rPr>
                <w:rFonts w:ascii="Segoe UI" w:eastAsia="Times New Roman" w:hAnsi="Segoe UI" w:cs="Segoe UI"/>
                <w:color w:val="172B4D"/>
                <w:sz w:val="18"/>
                <w:szCs w:val="18"/>
                <w:lang w:val="ru-RU" w:eastAsia="ru-RU"/>
              </w:rPr>
              <w:t>ИНН получателя</w:t>
            </w:r>
            <w:r w:rsidRPr="002C27D9">
              <w:rPr>
                <w:rFonts w:ascii="Segoe UI" w:eastAsia="Times New Roman" w:hAnsi="Segoe UI" w:cs="Segoe UI"/>
                <w:sz w:val="18"/>
                <w:szCs w:val="18"/>
                <w:lang w:val="ru-RU" w:eastAsia="ru-RU"/>
              </w:rPr>
              <w:t>" </w:t>
            </w:r>
          </w:p>
        </w:tc>
      </w:tr>
      <w:tr w:rsidR="00506C42"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lastRenderedPageBreak/>
              <w:t>Счет получателя</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E521FC"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банковский с</w:t>
            </w:r>
            <w:r w:rsidR="00506C42" w:rsidRPr="002C27D9">
              <w:rPr>
                <w:rFonts w:ascii="Segoe UI" w:eastAsia="Times New Roman" w:hAnsi="Segoe UI" w:cs="Segoe UI"/>
                <w:sz w:val="18"/>
                <w:szCs w:val="18"/>
                <w:lang w:val="ru-RU" w:eastAsia="ru-RU"/>
              </w:rPr>
              <w:t xml:space="preserve">чет получателя </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Спр-к.Банковские счета</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E521FC"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w:t>
            </w:r>
          </w:p>
        </w:tc>
      </w:tr>
      <w:tr w:rsidR="00506C42"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Договор</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Договор с получателем</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Спр-к.ДоговорыКонтрагентов</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E521FC"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w:t>
            </w:r>
          </w:p>
        </w:tc>
      </w:tr>
      <w:tr w:rsidR="00506C42"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Сумма платежа</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Сумма платежа</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Число(15.2)</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A764BD" w:rsidP="00A764BD">
            <w:pPr>
              <w:spacing w:after="0" w:line="240" w:lineRule="auto"/>
              <w:rPr>
                <w:rFonts w:ascii="Segoe UI" w:eastAsia="Times New Roman" w:hAnsi="Segoe UI" w:cs="Segoe UI"/>
                <w:sz w:val="18"/>
                <w:szCs w:val="18"/>
                <w:lang w:val="ru-RU" w:eastAsia="ru-RU"/>
              </w:rPr>
            </w:pPr>
          </w:p>
        </w:tc>
      </w:tr>
      <w:tr w:rsidR="00506C42"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СтавкаНДС</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Значение по умолчанию: БезНДС</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506C42"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Перечисление.СтавкиНДС</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764BD" w:rsidRPr="002C27D9" w:rsidRDefault="00A764BD" w:rsidP="00A764BD">
            <w:pPr>
              <w:spacing w:after="0" w:line="240" w:lineRule="auto"/>
              <w:rPr>
                <w:rFonts w:ascii="Segoe UI" w:eastAsia="Times New Roman" w:hAnsi="Segoe UI" w:cs="Segoe UI"/>
                <w:sz w:val="18"/>
                <w:szCs w:val="18"/>
                <w:lang w:val="ru-RU" w:eastAsia="ru-RU"/>
              </w:rPr>
            </w:pPr>
          </w:p>
        </w:tc>
      </w:tr>
      <w:tr w:rsidR="00994693" w:rsidRPr="00C51EDB"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Госномер</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Госномер автомобиля</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Строка(9)</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764BD" w:rsidRPr="002C27D9" w:rsidRDefault="00A764BD" w:rsidP="00A764BD">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"ОА" атрибут "Гос номер"</w:t>
            </w:r>
          </w:p>
        </w:tc>
      </w:tr>
      <w:tr w:rsidR="00357F42"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eastAsia="ru-RU"/>
              </w:rPr>
            </w:pPr>
            <w:r w:rsidRPr="002C27D9">
              <w:rPr>
                <w:rFonts w:ascii="Segoe UI" w:eastAsia="Times New Roman" w:hAnsi="Segoe UI" w:cs="Segoe UI"/>
                <w:sz w:val="18"/>
                <w:szCs w:val="18"/>
                <w:lang w:eastAsia="ru-RU"/>
              </w:rPr>
              <w:t>VIN</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eastAsia="ru-RU"/>
              </w:rPr>
              <w:t xml:space="preserve">VIN </w:t>
            </w:r>
            <w:r w:rsidRPr="002C27D9">
              <w:rPr>
                <w:rFonts w:ascii="Segoe UI" w:eastAsia="Times New Roman" w:hAnsi="Segoe UI" w:cs="Segoe UI"/>
                <w:sz w:val="18"/>
                <w:szCs w:val="18"/>
                <w:lang w:val="ru-RU" w:eastAsia="ru-RU"/>
              </w:rPr>
              <w:t>авто</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Строка(30)</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E521FC"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w:t>
            </w:r>
          </w:p>
        </w:tc>
      </w:tr>
      <w:tr w:rsidR="00357F42"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Номер счета</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№счета Получателя</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Строка(30)</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E521FC"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w:t>
            </w:r>
          </w:p>
        </w:tc>
      </w:tr>
      <w:tr w:rsidR="00357F42"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 счета</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 счета Получателя</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E521FC"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w:t>
            </w:r>
          </w:p>
        </w:tc>
      </w:tr>
      <w:tr w:rsidR="00357F42"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Назначение Платежа</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 xml:space="preserve">Назначение платежа. Шаблон: Оплата счета № ХХХХ от ХХ.ХХ.ХХХХ а/м </w:t>
            </w:r>
            <w:r w:rsidRPr="002C27D9">
              <w:rPr>
                <w:rFonts w:ascii="Segoe UI" w:eastAsia="Times New Roman" w:hAnsi="Segoe UI" w:cs="Segoe UI"/>
                <w:sz w:val="18"/>
                <w:szCs w:val="18"/>
                <w:lang w:eastAsia="ru-RU"/>
              </w:rPr>
              <w:t>VIN</w:t>
            </w:r>
            <w:r w:rsidRPr="002C27D9">
              <w:rPr>
                <w:rFonts w:ascii="Segoe UI" w:eastAsia="Times New Roman" w:hAnsi="Segoe UI" w:cs="Segoe UI"/>
                <w:sz w:val="18"/>
                <w:szCs w:val="18"/>
                <w:lang w:val="ru-RU" w:eastAsia="ru-RU"/>
              </w:rPr>
              <w:t xml:space="preserve"> </w:t>
            </w:r>
            <w:r w:rsidR="00E521FC" w:rsidRPr="002C27D9">
              <w:rPr>
                <w:rFonts w:ascii="Segoe UI" w:eastAsia="Times New Roman" w:hAnsi="Segoe UI" w:cs="Segoe UI"/>
                <w:sz w:val="18"/>
                <w:szCs w:val="18"/>
                <w:lang w:val="ru-RU" w:eastAsia="ru-RU"/>
              </w:rPr>
              <w:t>ХХХХ</w:t>
            </w:r>
            <w:r w:rsidRPr="002C27D9">
              <w:rPr>
                <w:rFonts w:ascii="Segoe UI" w:eastAsia="Times New Roman" w:hAnsi="Segoe UI" w:cs="Segoe UI"/>
                <w:sz w:val="18"/>
                <w:szCs w:val="18"/>
                <w:lang w:val="ru-RU" w:eastAsia="ru-RU"/>
              </w:rPr>
              <w:t xml:space="preserve"> Госномер: С071АМ797 // </w:t>
            </w:r>
            <w:r w:rsidR="00E521FC" w:rsidRPr="002C27D9">
              <w:rPr>
                <w:rFonts w:ascii="Segoe UI" w:eastAsia="Times New Roman" w:hAnsi="Segoe UI" w:cs="Segoe UI"/>
                <w:sz w:val="18"/>
                <w:szCs w:val="18"/>
                <w:lang w:val="ru-RU" w:eastAsia="ru-RU"/>
              </w:rPr>
              <w:t>Арендатор</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 xml:space="preserve">Строка(П210) </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p>
        </w:tc>
      </w:tr>
      <w:tr w:rsidR="00357F42" w:rsidRPr="00C51EDB"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Ответственный</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Ответственный</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 Пользователи</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"Операция" </w:t>
            </w:r>
          </w:p>
          <w:p w:rsidR="00357F42" w:rsidRPr="002C27D9" w:rsidRDefault="00357F42" w:rsidP="002C27D9">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Автор валидации операции </w:t>
            </w:r>
          </w:p>
        </w:tc>
      </w:tr>
      <w:tr w:rsidR="00357F42" w:rsidRPr="002C27D9" w:rsidTr="0080346B">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Статья расходов</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Значение по умолчанию: Оплата поставщикам (подрядчикам)</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Справочник.СтатьиДДС</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p>
        </w:tc>
      </w:tr>
      <w:tr w:rsidR="00357F42" w:rsidRPr="002C27D9" w:rsidTr="0080346B">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Вид платежа</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Электронно</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перечисление</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p>
        </w:tc>
      </w:tr>
      <w:tr w:rsidR="00357F42" w:rsidRPr="002C27D9" w:rsidTr="0080346B">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Очередность</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Значение по умолчанию: 5</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p>
        </w:tc>
      </w:tr>
      <w:tr w:rsidR="00357F42" w:rsidRPr="002C27D9" w:rsidTr="0080346B">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Состояние</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B229E"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 xml:space="preserve">По умолчанию: </w:t>
            </w:r>
            <w:r w:rsidR="00357F42" w:rsidRPr="002C27D9">
              <w:rPr>
                <w:rFonts w:ascii="Segoe UI" w:eastAsia="Times New Roman" w:hAnsi="Segoe UI" w:cs="Segoe UI"/>
                <w:sz w:val="18"/>
                <w:szCs w:val="18"/>
                <w:lang w:val="ru-RU" w:eastAsia="ru-RU"/>
              </w:rPr>
              <w:t>Подготовлено</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357F42" w:rsidRPr="002C27D9" w:rsidRDefault="00357F42" w:rsidP="00357F42">
            <w:pPr>
              <w:spacing w:after="0" w:line="240" w:lineRule="auto"/>
              <w:rPr>
                <w:rFonts w:ascii="Segoe UI" w:eastAsia="Times New Roman" w:hAnsi="Segoe UI" w:cs="Segoe UI"/>
                <w:sz w:val="18"/>
                <w:szCs w:val="18"/>
                <w:lang w:val="ru-RU" w:eastAsia="ru-RU"/>
              </w:rPr>
            </w:pPr>
          </w:p>
        </w:tc>
      </w:tr>
      <w:tr w:rsidR="00357F42" w:rsidRPr="002C27D9"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Арендатор</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B229E"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Контрагент(</w:t>
            </w:r>
            <w:r w:rsidR="00357F42" w:rsidRPr="002C27D9">
              <w:rPr>
                <w:rFonts w:ascii="Segoe UI" w:eastAsia="Times New Roman" w:hAnsi="Segoe UI" w:cs="Segoe UI"/>
                <w:sz w:val="18"/>
                <w:szCs w:val="18"/>
                <w:lang w:val="ru-RU" w:eastAsia="ru-RU"/>
              </w:rPr>
              <w:t>Клиен</w:t>
            </w:r>
            <w:r w:rsidRPr="002C27D9">
              <w:rPr>
                <w:rFonts w:ascii="Segoe UI" w:eastAsia="Times New Roman" w:hAnsi="Segoe UI" w:cs="Segoe UI"/>
                <w:sz w:val="18"/>
                <w:szCs w:val="18"/>
                <w:lang w:val="ru-RU" w:eastAsia="ru-RU"/>
              </w:rPr>
              <w:t>т)</w:t>
            </w:r>
            <w:r w:rsidR="00357F42" w:rsidRPr="002C27D9">
              <w:rPr>
                <w:rFonts w:ascii="Segoe UI" w:eastAsia="Times New Roman" w:hAnsi="Segoe UI" w:cs="Segoe UI"/>
                <w:sz w:val="18"/>
                <w:szCs w:val="18"/>
                <w:lang w:val="ru-RU" w:eastAsia="ru-RU"/>
              </w:rPr>
              <w:t>. Поиск по ИНН или Uid клиента</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 Контрагенты</w:t>
            </w:r>
          </w:p>
        </w:tc>
        <w:tc>
          <w:tcPr>
            <w:tcW w:w="236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p>
        </w:tc>
      </w:tr>
      <w:tr w:rsidR="00357F42" w:rsidRPr="00C51EDB" w:rsidTr="00E521FC">
        <w:trPr>
          <w:gridAfter w:val="1"/>
          <w:wAfter w:w="10" w:type="dxa"/>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Комментарий</w:t>
            </w:r>
          </w:p>
        </w:tc>
        <w:tc>
          <w:tcPr>
            <w:tcW w:w="3723"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Ответственный+Дата валидации</w:t>
            </w:r>
          </w:p>
        </w:tc>
        <w:tc>
          <w:tcPr>
            <w:tcW w:w="31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Строка(150)</w:t>
            </w:r>
          </w:p>
        </w:tc>
        <w:tc>
          <w:tcPr>
            <w:tcW w:w="2367"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"Операция" </w:t>
            </w:r>
          </w:p>
          <w:p w:rsidR="00357F42" w:rsidRPr="002C27D9" w:rsidRDefault="00357F42" w:rsidP="00357F42">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Автор валидации операции + дата валидации</w:t>
            </w:r>
          </w:p>
        </w:tc>
      </w:tr>
    </w:tbl>
    <w:p w:rsidR="00754179" w:rsidRPr="00BD3ED9" w:rsidRDefault="00754179" w:rsidP="00BD3ED9">
      <w:pPr>
        <w:pStyle w:val="2"/>
        <w:spacing w:before="0" w:beforeAutospacing="0" w:after="0" w:afterAutospacing="0" w:line="324" w:lineRule="auto"/>
        <w:rPr>
          <w:rFonts w:ascii="Segoe UI" w:hAnsi="Segoe UI" w:cs="Segoe UI"/>
          <w:sz w:val="20"/>
          <w:szCs w:val="20"/>
        </w:rPr>
      </w:pPr>
    </w:p>
    <w:p w:rsidR="00E07AC7" w:rsidRPr="00BD3ED9" w:rsidRDefault="00E07AC7" w:rsidP="00BD3ED9">
      <w:pPr>
        <w:pStyle w:val="2"/>
        <w:spacing w:before="0" w:beforeAutospacing="0" w:after="0" w:afterAutospacing="0" w:line="324" w:lineRule="auto"/>
        <w:rPr>
          <w:rFonts w:ascii="Segoe UI" w:hAnsi="Segoe UI" w:cs="Segoe UI"/>
          <w:sz w:val="20"/>
          <w:szCs w:val="20"/>
        </w:rPr>
      </w:pPr>
    </w:p>
    <w:p w:rsidR="00262DA5" w:rsidRPr="00F06C21" w:rsidRDefault="004E6BC8" w:rsidP="00BD3ED9">
      <w:pPr>
        <w:pStyle w:val="2"/>
        <w:spacing w:before="0" w:beforeAutospacing="0" w:after="0" w:afterAutospacing="0" w:line="324" w:lineRule="auto"/>
        <w:rPr>
          <w:rFonts w:ascii="Segoe UI" w:hAnsi="Segoe UI" w:cs="Segoe UI"/>
          <w:sz w:val="24"/>
          <w:szCs w:val="24"/>
        </w:rPr>
      </w:pPr>
      <w:r w:rsidRPr="00F06C21">
        <w:rPr>
          <w:rFonts w:ascii="Segoe UI" w:hAnsi="Segoe UI" w:cs="Segoe UI"/>
          <w:sz w:val="24"/>
          <w:szCs w:val="24"/>
        </w:rPr>
        <w:t>1.</w:t>
      </w:r>
      <w:r w:rsidR="00AC3CC2">
        <w:rPr>
          <w:rFonts w:ascii="Segoe UI" w:hAnsi="Segoe UI" w:cs="Segoe UI"/>
          <w:sz w:val="24"/>
          <w:szCs w:val="24"/>
        </w:rPr>
        <w:t>6</w:t>
      </w:r>
      <w:r w:rsidR="00262DA5" w:rsidRPr="00F06C21">
        <w:rPr>
          <w:rFonts w:ascii="Segoe UI" w:hAnsi="Segoe UI" w:cs="Segoe UI"/>
          <w:sz w:val="24"/>
          <w:szCs w:val="24"/>
        </w:rPr>
        <w:t>.  Д</w:t>
      </w:r>
      <w:r w:rsidR="00262DA5" w:rsidRPr="00F06C21">
        <w:rPr>
          <w:rStyle w:val="inline-comment-marker"/>
          <w:rFonts w:ascii="Segoe UI" w:hAnsi="Segoe UI" w:cs="Segoe UI"/>
          <w:sz w:val="24"/>
          <w:szCs w:val="24"/>
        </w:rPr>
        <w:t>окумент «Платежн</w:t>
      </w:r>
      <w:r w:rsidR="00262DA5" w:rsidRPr="00F06C21">
        <w:rPr>
          <w:rFonts w:ascii="Segoe UI" w:hAnsi="Segoe UI" w:cs="Segoe UI"/>
          <w:sz w:val="24"/>
          <w:szCs w:val="24"/>
        </w:rPr>
        <w:t>ое поручение» (ПП).</w:t>
      </w:r>
    </w:p>
    <w:p w:rsidR="00A051B9" w:rsidRDefault="00A051B9" w:rsidP="00A051B9">
      <w:pPr>
        <w:shd w:val="clear" w:color="auto" w:fill="FFFFFF"/>
        <w:spacing w:before="150" w:after="0" w:line="240" w:lineRule="auto"/>
        <w:rPr>
          <w:rStyle w:val="a5"/>
          <w:rFonts w:ascii="Segoe UI" w:hAnsi="Segoe UI" w:cs="Segoe UI"/>
          <w:lang w:val="ru-RU"/>
        </w:rPr>
      </w:pPr>
      <w:r w:rsidRPr="00B36E59">
        <w:rPr>
          <w:rStyle w:val="a5"/>
          <w:rFonts w:ascii="Segoe UI" w:hAnsi="Segoe UI" w:cs="Segoe UI"/>
          <w:b w:val="0"/>
          <w:bCs w:val="0"/>
          <w:lang w:val="ru-RU"/>
        </w:rPr>
        <w:t>Пакет данных содержит</w:t>
      </w:r>
      <w:r>
        <w:rPr>
          <w:rStyle w:val="a5"/>
          <w:rFonts w:ascii="Segoe UI" w:hAnsi="Segoe UI" w:cs="Segoe UI"/>
          <w:b w:val="0"/>
          <w:bCs w:val="0"/>
          <w:lang w:val="ru-RU"/>
        </w:rPr>
        <w:t xml:space="preserve">  </w:t>
      </w:r>
      <w:r>
        <w:rPr>
          <w:rStyle w:val="a5"/>
          <w:rFonts w:ascii="Segoe UI" w:hAnsi="Segoe UI" w:cs="Segoe UI"/>
          <w:b w:val="0"/>
          <w:bCs w:val="0"/>
          <w:highlight w:val="yellow"/>
          <w:lang w:val="ru-RU"/>
        </w:rPr>
        <w:t>Р</w:t>
      </w:r>
      <w:r w:rsidRPr="001F224C">
        <w:rPr>
          <w:rStyle w:val="a5"/>
          <w:rFonts w:ascii="Segoe UI" w:hAnsi="Segoe UI" w:cs="Segoe UI"/>
          <w:b w:val="0"/>
          <w:bCs w:val="0"/>
          <w:highlight w:val="yellow"/>
          <w:lang w:val="ru-RU"/>
        </w:rPr>
        <w:t>еквизит «</w:t>
      </w:r>
      <w:r w:rsidRPr="001F224C">
        <w:rPr>
          <w:rStyle w:val="a5"/>
          <w:rFonts w:ascii="Segoe UI" w:hAnsi="Segoe UI" w:cs="Segoe UI"/>
          <w:highlight w:val="yellow"/>
          <w:u w:val="single"/>
          <w:lang w:val="ru-RU"/>
        </w:rPr>
        <w:t>Видпк</w:t>
      </w:r>
      <w:r w:rsidRPr="001F224C">
        <w:rPr>
          <w:rStyle w:val="a5"/>
          <w:rFonts w:ascii="Segoe UI" w:hAnsi="Segoe UI" w:cs="Segoe UI"/>
          <w:b w:val="0"/>
          <w:bCs w:val="0"/>
          <w:highlight w:val="yellow"/>
          <w:lang w:val="ru-RU"/>
        </w:rPr>
        <w:t>» =</w:t>
      </w:r>
      <w:r>
        <w:rPr>
          <w:rStyle w:val="a5"/>
          <w:rFonts w:ascii="Segoe UI" w:hAnsi="Segoe UI" w:cs="Segoe UI"/>
          <w:b w:val="0"/>
          <w:bCs w:val="0"/>
          <w:highlight w:val="yellow"/>
          <w:lang w:val="ru-RU"/>
        </w:rPr>
        <w:t xml:space="preserve"> </w:t>
      </w:r>
      <w:r w:rsidRPr="001F224C">
        <w:rPr>
          <w:rStyle w:val="a5"/>
          <w:rFonts w:ascii="Segoe UI" w:hAnsi="Segoe UI" w:cs="Segoe UI"/>
          <w:highlight w:val="yellow"/>
          <w:lang w:val="ru-RU"/>
        </w:rPr>
        <w:t>3</w:t>
      </w:r>
      <w:r>
        <w:rPr>
          <w:rStyle w:val="a5"/>
          <w:rFonts w:ascii="Segoe UI" w:hAnsi="Segoe UI" w:cs="Segoe UI"/>
          <w:highlight w:val="yellow"/>
          <w:lang w:val="ru-RU"/>
        </w:rPr>
        <w:t>0</w:t>
      </w:r>
      <w:r w:rsidRPr="001F224C">
        <w:rPr>
          <w:rStyle w:val="a5"/>
          <w:rFonts w:ascii="Segoe UI" w:hAnsi="Segoe UI" w:cs="Segoe UI"/>
          <w:lang w:val="ru-RU"/>
        </w:rPr>
        <w:t xml:space="preserve"> </w:t>
      </w:r>
    </w:p>
    <w:p w:rsidR="0080346B" w:rsidRDefault="0080346B" w:rsidP="00BD3ED9">
      <w:pPr>
        <w:pStyle w:val="a4"/>
        <w:spacing w:before="0" w:beforeAutospacing="0" w:after="0" w:afterAutospacing="0" w:line="324" w:lineRule="auto"/>
        <w:rPr>
          <w:rFonts w:ascii="Segoe UI" w:hAnsi="Segoe UI" w:cs="Segoe UI"/>
          <w:sz w:val="20"/>
          <w:szCs w:val="20"/>
        </w:rPr>
      </w:pPr>
    </w:p>
    <w:p w:rsidR="00262DA5" w:rsidRPr="00BD3ED9" w:rsidRDefault="00262DA5" w:rsidP="00BD3ED9">
      <w:pPr>
        <w:pStyle w:val="a4"/>
        <w:spacing w:before="0" w:beforeAutospacing="0" w:after="0" w:afterAutospacing="0" w:line="324" w:lineRule="auto"/>
        <w:rPr>
          <w:rFonts w:ascii="Segoe UI" w:hAnsi="Segoe UI" w:cs="Segoe UI"/>
          <w:sz w:val="20"/>
          <w:szCs w:val="20"/>
        </w:rPr>
      </w:pPr>
      <w:r w:rsidRPr="00BD3ED9">
        <w:rPr>
          <w:rFonts w:ascii="Segoe UI" w:hAnsi="Segoe UI" w:cs="Segoe UI"/>
          <w:sz w:val="20"/>
          <w:szCs w:val="20"/>
        </w:rPr>
        <w:t xml:space="preserve">На основании имеющихся в системе </w:t>
      </w:r>
      <w:r w:rsidR="004E6BC8" w:rsidRPr="00BD3ED9">
        <w:rPr>
          <w:rFonts w:ascii="Segoe UI" w:hAnsi="Segoe UI" w:cs="Segoe UI"/>
          <w:sz w:val="20"/>
          <w:szCs w:val="20"/>
          <w:lang w:val="en-US"/>
        </w:rPr>
        <w:t>ERP</w:t>
      </w:r>
      <w:r w:rsidRPr="00BD3ED9">
        <w:rPr>
          <w:rFonts w:ascii="Segoe UI" w:hAnsi="Segoe UI" w:cs="Segoe UI"/>
          <w:sz w:val="20"/>
          <w:szCs w:val="20"/>
        </w:rPr>
        <w:t xml:space="preserve"> </w:t>
      </w:r>
      <w:r w:rsidR="004E6BC8" w:rsidRPr="00BD3ED9">
        <w:rPr>
          <w:rFonts w:ascii="Segoe UI" w:hAnsi="Segoe UI" w:cs="Segoe UI"/>
          <w:sz w:val="20"/>
          <w:szCs w:val="20"/>
        </w:rPr>
        <w:t>сведений</w:t>
      </w:r>
      <w:r w:rsidRPr="00BD3ED9">
        <w:rPr>
          <w:rFonts w:ascii="Segoe UI" w:hAnsi="Segoe UI" w:cs="Segoe UI"/>
          <w:sz w:val="20"/>
          <w:szCs w:val="20"/>
        </w:rPr>
        <w:t xml:space="preserve"> по штрафам за нарушение ПДД в систему 1С передаются при регламентном обмене данными</w:t>
      </w:r>
      <w:r w:rsidR="004E6BC8" w:rsidRPr="00BD3ED9">
        <w:rPr>
          <w:rFonts w:ascii="Segoe UI" w:hAnsi="Segoe UI" w:cs="Segoe UI"/>
          <w:sz w:val="20"/>
          <w:szCs w:val="20"/>
        </w:rPr>
        <w:t xml:space="preserve"> в форме реестра за период (неделя)</w:t>
      </w:r>
      <w:r w:rsidR="00C15AB8" w:rsidRPr="00BD3ED9">
        <w:rPr>
          <w:rFonts w:ascii="Segoe UI" w:hAnsi="Segoe UI" w:cs="Segoe UI"/>
          <w:sz w:val="20"/>
          <w:szCs w:val="20"/>
        </w:rPr>
        <w:t>.</w:t>
      </w:r>
    </w:p>
    <w:p w:rsidR="00826836" w:rsidRPr="00BD3ED9" w:rsidRDefault="004E6BC8" w:rsidP="00BD3ED9">
      <w:pPr>
        <w:pStyle w:val="a4"/>
        <w:spacing w:before="0" w:beforeAutospacing="0" w:after="0" w:afterAutospacing="0" w:line="324" w:lineRule="auto"/>
        <w:rPr>
          <w:rFonts w:ascii="Segoe UI" w:hAnsi="Segoe UI" w:cs="Segoe UI"/>
          <w:sz w:val="20"/>
          <w:szCs w:val="20"/>
        </w:rPr>
      </w:pPr>
      <w:r w:rsidRPr="00BD3ED9">
        <w:rPr>
          <w:rFonts w:ascii="Segoe UI" w:hAnsi="Segoe UI" w:cs="Segoe UI"/>
          <w:sz w:val="20"/>
          <w:szCs w:val="20"/>
        </w:rPr>
        <w:t xml:space="preserve">В системе </w:t>
      </w:r>
      <w:r w:rsidR="00262DA5" w:rsidRPr="00BD3ED9">
        <w:rPr>
          <w:rFonts w:ascii="Segoe UI" w:hAnsi="Segoe UI" w:cs="Segoe UI"/>
          <w:sz w:val="20"/>
          <w:szCs w:val="20"/>
        </w:rPr>
        <w:t xml:space="preserve">1С </w:t>
      </w:r>
      <w:r w:rsidRPr="00BD3ED9">
        <w:rPr>
          <w:rFonts w:ascii="Segoe UI" w:hAnsi="Segoe UI" w:cs="Segoe UI"/>
          <w:sz w:val="20"/>
          <w:szCs w:val="20"/>
        </w:rPr>
        <w:t xml:space="preserve">автоматически формируется на </w:t>
      </w:r>
      <w:r w:rsidR="009B0451">
        <w:rPr>
          <w:rFonts w:ascii="Segoe UI" w:hAnsi="Segoe UI" w:cs="Segoe UI"/>
          <w:sz w:val="20"/>
          <w:szCs w:val="20"/>
        </w:rPr>
        <w:t xml:space="preserve">основании реестра по </w:t>
      </w:r>
      <w:r w:rsidRPr="00BD3ED9">
        <w:rPr>
          <w:rFonts w:ascii="Segoe UI" w:hAnsi="Segoe UI" w:cs="Segoe UI"/>
          <w:sz w:val="20"/>
          <w:szCs w:val="20"/>
        </w:rPr>
        <w:t>каждо</w:t>
      </w:r>
      <w:r w:rsidR="009B0451">
        <w:rPr>
          <w:rFonts w:ascii="Segoe UI" w:hAnsi="Segoe UI" w:cs="Segoe UI"/>
          <w:sz w:val="20"/>
          <w:szCs w:val="20"/>
        </w:rPr>
        <w:t>й строке (отдельное</w:t>
      </w:r>
      <w:r w:rsidRPr="00BD3ED9">
        <w:rPr>
          <w:rFonts w:ascii="Segoe UI" w:hAnsi="Segoe UI" w:cs="Segoe UI"/>
          <w:sz w:val="20"/>
          <w:szCs w:val="20"/>
        </w:rPr>
        <w:t xml:space="preserve"> нарушение</w:t>
      </w:r>
      <w:r w:rsidR="009B0451">
        <w:rPr>
          <w:rFonts w:ascii="Segoe UI" w:hAnsi="Segoe UI" w:cs="Segoe UI"/>
          <w:sz w:val="20"/>
          <w:szCs w:val="20"/>
        </w:rPr>
        <w:t>)</w:t>
      </w:r>
      <w:r w:rsidRPr="00BD3ED9">
        <w:rPr>
          <w:rFonts w:ascii="Segoe UI" w:hAnsi="Segoe UI" w:cs="Segoe UI"/>
          <w:sz w:val="20"/>
          <w:szCs w:val="20"/>
        </w:rPr>
        <w:t xml:space="preserve"> </w:t>
      </w:r>
      <w:r w:rsidR="009354AC">
        <w:rPr>
          <w:rFonts w:ascii="Segoe UI" w:hAnsi="Segoe UI" w:cs="Segoe UI"/>
          <w:sz w:val="20"/>
          <w:szCs w:val="20"/>
        </w:rPr>
        <w:t xml:space="preserve">отдельный </w:t>
      </w:r>
      <w:r w:rsidRPr="00BD3ED9">
        <w:rPr>
          <w:rFonts w:ascii="Segoe UI" w:hAnsi="Segoe UI" w:cs="Segoe UI"/>
          <w:sz w:val="20"/>
          <w:szCs w:val="20"/>
        </w:rPr>
        <w:t>документ</w:t>
      </w:r>
      <w:r w:rsidR="00262DA5" w:rsidRPr="00BD3ED9">
        <w:rPr>
          <w:rFonts w:ascii="Segoe UI" w:hAnsi="Segoe UI" w:cs="Segoe UI"/>
          <w:sz w:val="20"/>
          <w:szCs w:val="20"/>
        </w:rPr>
        <w:t xml:space="preserve"> </w:t>
      </w:r>
      <w:r w:rsidR="00A051B9">
        <w:rPr>
          <w:rFonts w:ascii="Segoe UI" w:hAnsi="Segoe UI" w:cs="Segoe UI"/>
          <w:sz w:val="20"/>
          <w:szCs w:val="20"/>
        </w:rPr>
        <w:t>«</w:t>
      </w:r>
      <w:r w:rsidR="00262DA5" w:rsidRPr="00BD3ED9">
        <w:rPr>
          <w:rFonts w:ascii="Segoe UI" w:hAnsi="Segoe UI" w:cs="Segoe UI"/>
          <w:sz w:val="20"/>
          <w:szCs w:val="20"/>
        </w:rPr>
        <w:t>Платежное поручение</w:t>
      </w:r>
      <w:r w:rsidR="00A051B9">
        <w:rPr>
          <w:rFonts w:ascii="Segoe UI" w:hAnsi="Segoe UI" w:cs="Segoe UI"/>
          <w:sz w:val="20"/>
          <w:szCs w:val="20"/>
        </w:rPr>
        <w:t>»</w:t>
      </w:r>
      <w:r w:rsidR="00826836" w:rsidRPr="00BD3ED9">
        <w:rPr>
          <w:rFonts w:ascii="Segoe UI" w:hAnsi="Segoe UI" w:cs="Segoe UI"/>
          <w:sz w:val="20"/>
          <w:szCs w:val="20"/>
        </w:rPr>
        <w:t xml:space="preserve">. </w:t>
      </w:r>
    </w:p>
    <w:p w:rsidR="00262DA5" w:rsidRDefault="00160BCF" w:rsidP="00BD3ED9">
      <w:pPr>
        <w:pStyle w:val="a4"/>
        <w:spacing w:before="0" w:beforeAutospacing="0" w:after="0" w:afterAutospacing="0" w:line="324" w:lineRule="auto"/>
        <w:rPr>
          <w:rFonts w:ascii="Segoe UI" w:hAnsi="Segoe UI" w:cs="Segoe UI"/>
          <w:color w:val="003366"/>
          <w:sz w:val="21"/>
          <w:szCs w:val="21"/>
          <w:shd w:val="clear" w:color="auto" w:fill="FFFFFF"/>
        </w:rPr>
      </w:pPr>
      <w:r>
        <w:rPr>
          <w:rFonts w:ascii="Segoe UI" w:hAnsi="Segoe UI" w:cs="Segoe UI"/>
          <w:color w:val="003366"/>
          <w:sz w:val="21"/>
          <w:szCs w:val="21"/>
          <w:shd w:val="clear" w:color="auto" w:fill="FFFFFF"/>
        </w:rPr>
        <w:t>Категория услуг: "Прочее", тип услуги "Штраф" </w:t>
      </w:r>
    </w:p>
    <w:p w:rsidR="008B0440" w:rsidRDefault="008B0440" w:rsidP="008B0440">
      <w:pPr>
        <w:pStyle w:val="a4"/>
        <w:spacing w:before="0" w:beforeAutospacing="0" w:after="0" w:afterAutospacing="0" w:line="324" w:lineRule="auto"/>
        <w:rPr>
          <w:rFonts w:ascii="Segoe UI" w:hAnsi="Segoe UI" w:cs="Segoe UI"/>
          <w:b/>
          <w:bCs/>
          <w:sz w:val="20"/>
          <w:szCs w:val="20"/>
          <w:u w:val="single"/>
        </w:rPr>
      </w:pPr>
    </w:p>
    <w:p w:rsidR="00A051B9" w:rsidRDefault="001F224C" w:rsidP="00A051B9">
      <w:pPr>
        <w:pStyle w:val="a4"/>
        <w:spacing w:before="0" w:beforeAutospacing="0" w:after="0" w:afterAutospacing="0" w:line="324" w:lineRule="auto"/>
        <w:rPr>
          <w:rFonts w:ascii="Segoe UI" w:hAnsi="Segoe UI" w:cs="Segoe UI"/>
          <w:sz w:val="20"/>
          <w:szCs w:val="20"/>
        </w:rPr>
      </w:pPr>
      <w:r>
        <w:rPr>
          <w:rFonts w:ascii="Segoe UI" w:hAnsi="Segoe UI" w:cs="Segoe UI"/>
          <w:b/>
          <w:bCs/>
          <w:sz w:val="20"/>
          <w:szCs w:val="20"/>
          <w:u w:val="single"/>
        </w:rPr>
        <w:lastRenderedPageBreak/>
        <w:t>Важно для 1С:</w:t>
      </w:r>
      <w:r w:rsidR="008B0440">
        <w:rPr>
          <w:rFonts w:ascii="Segoe UI" w:hAnsi="Segoe UI" w:cs="Segoe UI"/>
          <w:sz w:val="20"/>
          <w:szCs w:val="20"/>
        </w:rPr>
        <w:t xml:space="preserve"> </w:t>
      </w:r>
      <w:r w:rsidR="00A051B9">
        <w:rPr>
          <w:rFonts w:ascii="Segoe UI" w:hAnsi="Segoe UI" w:cs="Segoe UI"/>
          <w:sz w:val="20"/>
          <w:szCs w:val="20"/>
        </w:rPr>
        <w:t>Предусмотреть возможность предварительной настройки при загрузке документа в систему 1С из пакета обмена данными. Должна быть возможность корректировки реквизитов 1С :</w:t>
      </w:r>
    </w:p>
    <w:p w:rsidR="00776BDC" w:rsidRDefault="00776BDC" w:rsidP="00776BDC">
      <w:pPr>
        <w:pStyle w:val="a4"/>
        <w:spacing w:before="0" w:beforeAutospacing="0" w:after="0" w:afterAutospacing="0" w:line="324" w:lineRule="auto"/>
        <w:rPr>
          <w:rFonts w:ascii="Segoe UI" w:hAnsi="Segoe UI" w:cs="Segoe UI"/>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03"/>
        <w:gridCol w:w="2818"/>
        <w:gridCol w:w="3402"/>
      </w:tblGrid>
      <w:tr w:rsidR="002C27D9" w:rsidRPr="00A45E63" w:rsidTr="002C27D9">
        <w:trPr>
          <w:jc w:val="center"/>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776BDC">
            <w:pPr>
              <w:spacing w:after="0" w:line="240" w:lineRule="auto"/>
              <w:jc w:val="center"/>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Имя реквизита</w:t>
            </w:r>
          </w:p>
        </w:tc>
        <w:tc>
          <w:tcPr>
            <w:tcW w:w="28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776BDC">
            <w:pPr>
              <w:spacing w:after="0" w:line="240" w:lineRule="auto"/>
              <w:jc w:val="center"/>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Описание</w:t>
            </w:r>
          </w:p>
        </w:tc>
        <w:tc>
          <w:tcPr>
            <w:tcW w:w="3402" w:type="dxa"/>
            <w:tcBorders>
              <w:top w:val="single" w:sz="6" w:space="0" w:color="C1C7D0"/>
              <w:left w:val="single" w:sz="6" w:space="0" w:color="C1C7D0"/>
              <w:bottom w:val="single" w:sz="6" w:space="0" w:color="C1C7D0"/>
              <w:right w:val="single" w:sz="6" w:space="0" w:color="C1C7D0"/>
            </w:tcBorders>
          </w:tcPr>
          <w:p w:rsidR="002C27D9" w:rsidRPr="002C27D9" w:rsidRDefault="002C27D9" w:rsidP="00776BDC">
            <w:pPr>
              <w:spacing w:after="0" w:line="240" w:lineRule="auto"/>
              <w:jc w:val="center"/>
              <w:rPr>
                <w:rFonts w:ascii="Segoe UI" w:eastAsia="Times New Roman" w:hAnsi="Segoe UI" w:cs="Segoe UI"/>
                <w:b/>
                <w:bCs/>
                <w:sz w:val="18"/>
                <w:szCs w:val="18"/>
                <w:lang w:val="ru-RU" w:eastAsia="ru-RU"/>
              </w:rPr>
            </w:pPr>
            <w:r>
              <w:rPr>
                <w:rFonts w:ascii="Segoe UI" w:eastAsia="Times New Roman" w:hAnsi="Segoe UI" w:cs="Segoe UI"/>
                <w:b/>
                <w:bCs/>
                <w:sz w:val="18"/>
                <w:szCs w:val="18"/>
                <w:lang w:val="ru-RU" w:eastAsia="ru-RU"/>
              </w:rPr>
              <w:t>З</w:t>
            </w:r>
            <w:r>
              <w:rPr>
                <w:rFonts w:eastAsia="Times New Roman"/>
                <w:sz w:val="18"/>
                <w:szCs w:val="18"/>
                <w:lang w:val="ru-RU" w:eastAsia="ru-RU"/>
              </w:rPr>
              <w:t>начение по умолчанию</w:t>
            </w:r>
          </w:p>
        </w:tc>
      </w:tr>
      <w:tr w:rsidR="002C27D9" w:rsidRPr="00C51EDB" w:rsidTr="002C27D9">
        <w:trPr>
          <w:jc w:val="center"/>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776BDC">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Вид операции</w:t>
            </w:r>
          </w:p>
        </w:tc>
        <w:tc>
          <w:tcPr>
            <w:tcW w:w="28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776BDC">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В</w:t>
            </w:r>
            <w:r>
              <w:rPr>
                <w:rFonts w:eastAsia="Times New Roman"/>
                <w:sz w:val="18"/>
                <w:szCs w:val="18"/>
                <w:lang w:val="ru-RU" w:eastAsia="ru-RU"/>
              </w:rPr>
              <w:t xml:space="preserve">ид операции </w:t>
            </w:r>
          </w:p>
        </w:tc>
        <w:tc>
          <w:tcPr>
            <w:tcW w:w="3402" w:type="dxa"/>
            <w:tcBorders>
              <w:top w:val="single" w:sz="6" w:space="0" w:color="C1C7D0"/>
              <w:left w:val="single" w:sz="6" w:space="0" w:color="C1C7D0"/>
              <w:bottom w:val="single" w:sz="6" w:space="0" w:color="C1C7D0"/>
              <w:right w:val="single" w:sz="6" w:space="0" w:color="C1C7D0"/>
            </w:tcBorders>
          </w:tcPr>
          <w:p w:rsidR="002C27D9" w:rsidRPr="002C27D9" w:rsidRDefault="002C27D9" w:rsidP="00776BDC">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Значение по умолчанию: Прочие расчеты с контрагентами</w:t>
            </w:r>
          </w:p>
        </w:tc>
      </w:tr>
      <w:tr w:rsidR="002C27D9" w:rsidRPr="00A45E63" w:rsidTr="002C27D9">
        <w:trPr>
          <w:jc w:val="center"/>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776BDC">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w:t>
            </w:r>
          </w:p>
        </w:tc>
        <w:tc>
          <w:tcPr>
            <w:tcW w:w="28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776BDC">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 документа</w:t>
            </w:r>
          </w:p>
        </w:tc>
        <w:tc>
          <w:tcPr>
            <w:tcW w:w="3402" w:type="dxa"/>
            <w:tcBorders>
              <w:top w:val="single" w:sz="6" w:space="0" w:color="C1C7D0"/>
              <w:left w:val="single" w:sz="6" w:space="0" w:color="C1C7D0"/>
              <w:bottom w:val="single" w:sz="6" w:space="0" w:color="C1C7D0"/>
              <w:right w:val="single" w:sz="6" w:space="0" w:color="C1C7D0"/>
            </w:tcBorders>
          </w:tcPr>
          <w:p w:rsidR="002C27D9" w:rsidRPr="002C27D9" w:rsidRDefault="002C27D9" w:rsidP="00776BDC">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Т</w:t>
            </w:r>
            <w:r>
              <w:rPr>
                <w:rFonts w:eastAsia="Times New Roman"/>
                <w:sz w:val="18"/>
                <w:szCs w:val="18"/>
                <w:lang w:val="ru-RU" w:eastAsia="ru-RU"/>
              </w:rPr>
              <w:t>екущая дата</w:t>
            </w:r>
          </w:p>
        </w:tc>
      </w:tr>
      <w:tr w:rsidR="002C27D9" w:rsidRPr="00C51EDB" w:rsidTr="002C27D9">
        <w:trPr>
          <w:jc w:val="center"/>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776BDC">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Статья расходов</w:t>
            </w:r>
          </w:p>
        </w:tc>
        <w:tc>
          <w:tcPr>
            <w:tcW w:w="28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2C27D9" w:rsidRPr="002C27D9" w:rsidRDefault="002C27D9" w:rsidP="00776BDC">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Статья ДДС</w:t>
            </w:r>
          </w:p>
        </w:tc>
        <w:tc>
          <w:tcPr>
            <w:tcW w:w="3402" w:type="dxa"/>
            <w:tcBorders>
              <w:top w:val="single" w:sz="6" w:space="0" w:color="C1C7D0"/>
              <w:left w:val="single" w:sz="6" w:space="0" w:color="C1C7D0"/>
              <w:bottom w:val="single" w:sz="6" w:space="0" w:color="C1C7D0"/>
              <w:right w:val="single" w:sz="6" w:space="0" w:color="C1C7D0"/>
            </w:tcBorders>
          </w:tcPr>
          <w:p w:rsidR="002C27D9" w:rsidRPr="002C27D9" w:rsidRDefault="002C27D9" w:rsidP="00776BDC">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Оплата штрафов (ГИБДД и пр)</w:t>
            </w:r>
          </w:p>
        </w:tc>
      </w:tr>
      <w:tr w:rsidR="002C27D9" w:rsidRPr="00A45E63" w:rsidTr="002C27D9">
        <w:trPr>
          <w:jc w:val="center"/>
        </w:trPr>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2C27D9" w:rsidRPr="002C27D9" w:rsidRDefault="002C27D9" w:rsidP="00776BDC">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Расчетный счет организации</w:t>
            </w:r>
          </w:p>
        </w:tc>
        <w:tc>
          <w:tcPr>
            <w:tcW w:w="281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2C27D9" w:rsidRPr="002C27D9" w:rsidRDefault="002C27D9" w:rsidP="00776BDC">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Расчетный счет организации</w:t>
            </w:r>
          </w:p>
        </w:tc>
        <w:tc>
          <w:tcPr>
            <w:tcW w:w="3402" w:type="dxa"/>
            <w:tcBorders>
              <w:top w:val="single" w:sz="6" w:space="0" w:color="C1C7D0"/>
              <w:left w:val="single" w:sz="6" w:space="0" w:color="C1C7D0"/>
              <w:bottom w:val="single" w:sz="6" w:space="0" w:color="C1C7D0"/>
              <w:right w:val="single" w:sz="6" w:space="0" w:color="C1C7D0"/>
            </w:tcBorders>
          </w:tcPr>
          <w:p w:rsidR="002C27D9" w:rsidRPr="002C27D9" w:rsidRDefault="002C27D9" w:rsidP="00776BDC">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40702810038000058597, ПАО СБЕРБАНК</w:t>
            </w:r>
          </w:p>
        </w:tc>
      </w:tr>
    </w:tbl>
    <w:p w:rsidR="00776BDC" w:rsidRDefault="00776BDC" w:rsidP="00776BDC">
      <w:pPr>
        <w:pStyle w:val="a4"/>
        <w:spacing w:before="0" w:beforeAutospacing="0" w:after="0" w:afterAutospacing="0" w:line="324" w:lineRule="auto"/>
        <w:rPr>
          <w:rFonts w:ascii="Segoe UI" w:hAnsi="Segoe UI" w:cs="Segoe UI"/>
          <w:sz w:val="20"/>
          <w:szCs w:val="20"/>
        </w:rPr>
      </w:pPr>
    </w:p>
    <w:p w:rsidR="00776BDC" w:rsidRPr="00A051B9" w:rsidRDefault="00A051B9" w:rsidP="00A051B9">
      <w:pPr>
        <w:pStyle w:val="a4"/>
        <w:spacing w:before="0" w:beforeAutospacing="0" w:after="0" w:afterAutospacing="0" w:line="324" w:lineRule="auto"/>
        <w:jc w:val="center"/>
        <w:rPr>
          <w:rFonts w:ascii="Segoe UI" w:hAnsi="Segoe UI" w:cs="Segoe UI"/>
          <w:sz w:val="21"/>
          <w:szCs w:val="21"/>
          <w:shd w:val="clear" w:color="auto" w:fill="FFFFFF"/>
        </w:rPr>
      </w:pPr>
      <w:r w:rsidRPr="00A051B9">
        <w:rPr>
          <w:rFonts w:ascii="Segoe UI" w:hAnsi="Segoe UI" w:cs="Segoe UI"/>
          <w:sz w:val="21"/>
          <w:szCs w:val="21"/>
          <w:shd w:val="clear" w:color="auto" w:fill="FFFFFF"/>
        </w:rPr>
        <w:t>Таблица соответствий:</w:t>
      </w:r>
    </w:p>
    <w:tbl>
      <w:tblPr>
        <w:tblW w:w="10765" w:type="dxa"/>
        <w:tblCellMar>
          <w:top w:w="15" w:type="dxa"/>
          <w:left w:w="15" w:type="dxa"/>
          <w:bottom w:w="15" w:type="dxa"/>
          <w:right w:w="15" w:type="dxa"/>
        </w:tblCellMar>
        <w:tblLook w:val="04A0" w:firstRow="1" w:lastRow="0" w:firstColumn="1" w:lastColumn="0" w:noHBand="0" w:noVBand="1"/>
      </w:tblPr>
      <w:tblGrid>
        <w:gridCol w:w="1991"/>
        <w:gridCol w:w="3160"/>
        <w:gridCol w:w="3318"/>
        <w:gridCol w:w="2296"/>
      </w:tblGrid>
      <w:tr w:rsidR="00A45E63" w:rsidRPr="00A45E63" w:rsidTr="00133B21">
        <w:tc>
          <w:tcPr>
            <w:tcW w:w="8356" w:type="dxa"/>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1C</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ERP</w:t>
            </w:r>
          </w:p>
        </w:tc>
      </w:tr>
      <w:tr w:rsidR="00A45E63" w:rsidRPr="00A45E63"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EF3225">
            <w:pPr>
              <w:spacing w:after="0" w:line="240" w:lineRule="auto"/>
              <w:jc w:val="center"/>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Имя реквизита</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EF3225">
            <w:pPr>
              <w:spacing w:after="0" w:line="240" w:lineRule="auto"/>
              <w:jc w:val="center"/>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Представление</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EF3225">
            <w:pPr>
              <w:spacing w:after="0" w:line="240" w:lineRule="auto"/>
              <w:jc w:val="center"/>
              <w:rPr>
                <w:rFonts w:ascii="Segoe UI" w:eastAsia="Times New Roman" w:hAnsi="Segoe UI" w:cs="Segoe UI"/>
                <w:sz w:val="18"/>
                <w:szCs w:val="18"/>
                <w:lang w:val="ru-RU" w:eastAsia="ru-RU"/>
              </w:rPr>
            </w:pPr>
            <w:r w:rsidRPr="002C27D9">
              <w:rPr>
                <w:rFonts w:ascii="Segoe UI" w:eastAsia="Times New Roman" w:hAnsi="Segoe UI" w:cs="Segoe UI"/>
                <w:b/>
                <w:bCs/>
                <w:sz w:val="18"/>
                <w:szCs w:val="18"/>
                <w:lang w:val="ru-RU" w:eastAsia="ru-RU"/>
              </w:rPr>
              <w:t>Тип</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EF3225">
            <w:pPr>
              <w:spacing w:after="0" w:line="240" w:lineRule="auto"/>
              <w:jc w:val="center"/>
              <w:rPr>
                <w:rFonts w:ascii="Segoe UI" w:eastAsia="Times New Roman" w:hAnsi="Segoe UI" w:cs="Segoe UI"/>
                <w:sz w:val="18"/>
                <w:szCs w:val="18"/>
                <w:lang w:val="ru-RU" w:eastAsia="ru-RU"/>
              </w:rPr>
            </w:pP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Видпк</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Вид данных пакета. </w:t>
            </w:r>
            <w:r w:rsidRPr="002C27D9">
              <w:rPr>
                <w:rFonts w:ascii="Segoe UI" w:eastAsia="Times New Roman" w:hAnsi="Segoe UI" w:cs="Segoe UI"/>
                <w:b/>
                <w:bCs/>
                <w:sz w:val="18"/>
                <w:szCs w:val="18"/>
                <w:lang w:val="ru-RU" w:eastAsia="ru-RU"/>
              </w:rPr>
              <w:t>Значение: 30</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Число(2)</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 матрица Job поле "</w:t>
            </w:r>
            <w:r w:rsidRPr="002C27D9">
              <w:rPr>
                <w:rFonts w:ascii="Segoe UI" w:eastAsia="Times New Roman" w:hAnsi="Segoe UI" w:cs="Segoe UI"/>
                <w:color w:val="172B4D"/>
                <w:sz w:val="18"/>
                <w:szCs w:val="18"/>
                <w:lang w:val="ru-RU" w:eastAsia="ru-RU"/>
              </w:rPr>
              <w:t>codvo</w:t>
            </w:r>
            <w:r w:rsidRPr="002C27D9">
              <w:rPr>
                <w:rFonts w:ascii="Segoe UI" w:eastAsia="Times New Roman" w:hAnsi="Segoe UI" w:cs="Segoe UI"/>
                <w:sz w:val="18"/>
                <w:szCs w:val="18"/>
                <w:lang w:val="ru-RU" w:eastAsia="ru-RU"/>
              </w:rPr>
              <w:t>"</w:t>
            </w:r>
          </w:p>
        </w:tc>
      </w:tr>
      <w:tr w:rsidR="00A45E63" w:rsidRPr="000317E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Вид операции</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Значение</w:t>
            </w:r>
            <w:r w:rsidR="009E517C" w:rsidRPr="002C27D9">
              <w:rPr>
                <w:rFonts w:ascii="Segoe UI" w:eastAsia="Times New Roman" w:hAnsi="Segoe UI" w:cs="Segoe UI"/>
                <w:sz w:val="18"/>
                <w:szCs w:val="18"/>
                <w:lang w:val="ru-RU" w:eastAsia="ru-RU"/>
              </w:rPr>
              <w:t xml:space="preserve"> по умолчанию</w:t>
            </w:r>
            <w:r w:rsidRPr="002C27D9">
              <w:rPr>
                <w:rFonts w:ascii="Segoe UI" w:eastAsia="Times New Roman" w:hAnsi="Segoe UI" w:cs="Segoe UI"/>
                <w:sz w:val="18"/>
                <w:szCs w:val="18"/>
                <w:lang w:val="ru-RU" w:eastAsia="ru-RU"/>
              </w:rPr>
              <w:t>: Прочие расчеты с контрагентами</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Справочник.ВидыОпераций</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p>
        </w:tc>
      </w:tr>
      <w:tr w:rsidR="00133B21"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122268" w:rsidRPr="00122268" w:rsidRDefault="00122268" w:rsidP="00E658F4">
            <w:pPr>
              <w:spacing w:after="0" w:line="240" w:lineRule="auto"/>
              <w:rPr>
                <w:rFonts w:ascii="Segoe UI" w:eastAsia="Times New Roman" w:hAnsi="Segoe UI" w:cs="Segoe UI"/>
                <w:sz w:val="18"/>
                <w:szCs w:val="18"/>
                <w:lang w:val="ru-RU" w:eastAsia="ru-RU"/>
              </w:rPr>
            </w:pPr>
            <w:r w:rsidRPr="00122268">
              <w:rPr>
                <w:rFonts w:ascii="Segoe UI" w:hAnsi="Segoe UI" w:cs="Segoe UI"/>
                <w:sz w:val="18"/>
                <w:szCs w:val="18"/>
                <w:lang w:val="ru-RU"/>
              </w:rPr>
              <w:t>СсылкаГУИД (</w:t>
            </w:r>
            <w:r w:rsidRPr="00122268">
              <w:rPr>
                <w:rFonts w:ascii="Segoe UI" w:hAnsi="Segoe UI" w:cs="Segoe UI"/>
                <w:color w:val="FF0000"/>
                <w:sz w:val="18"/>
                <w:szCs w:val="18"/>
                <w:lang w:val="ru-RU"/>
              </w:rPr>
              <w:t>добавить рекв.в 1С)</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122268" w:rsidRPr="002C27D9" w:rsidRDefault="00122268" w:rsidP="00E658F4">
            <w:pPr>
              <w:spacing w:after="0" w:line="240" w:lineRule="auto"/>
              <w:rPr>
                <w:rFonts w:ascii="Segoe UI" w:eastAsia="Times New Roman" w:hAnsi="Segoe UI" w:cs="Segoe UI"/>
                <w:sz w:val="18"/>
                <w:szCs w:val="18"/>
                <w:lang w:val="ru-RU" w:eastAsia="ru-RU"/>
              </w:rPr>
            </w:pPr>
            <w:r w:rsidRPr="00122268">
              <w:rPr>
                <w:rFonts w:ascii="Segoe UI" w:hAnsi="Segoe UI" w:cs="Segoe UI"/>
                <w:sz w:val="18"/>
                <w:szCs w:val="18"/>
                <w:lang w:val="ru-RU"/>
              </w:rPr>
              <w:t xml:space="preserve">Ссылка на идентификатор в </w:t>
            </w:r>
            <w:r w:rsidRPr="002C27D9">
              <w:rPr>
                <w:rFonts w:ascii="Segoe UI" w:hAnsi="Segoe UI" w:cs="Segoe UI"/>
                <w:sz w:val="18"/>
                <w:szCs w:val="18"/>
              </w:rPr>
              <w:t>ERP</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122268" w:rsidRPr="002C27D9" w:rsidRDefault="00122268" w:rsidP="00E658F4">
            <w:pPr>
              <w:spacing w:after="0" w:line="240" w:lineRule="auto"/>
              <w:rPr>
                <w:rFonts w:ascii="Segoe UI" w:eastAsia="Times New Roman" w:hAnsi="Segoe UI" w:cs="Segoe UI"/>
                <w:sz w:val="18"/>
                <w:szCs w:val="18"/>
                <w:lang w:val="ru-RU" w:eastAsia="ru-RU"/>
              </w:rPr>
            </w:pPr>
            <w:r w:rsidRPr="002C27D9">
              <w:rPr>
                <w:rFonts w:ascii="Segoe UI" w:hAnsi="Segoe UI" w:cs="Segoe UI"/>
                <w:sz w:val="18"/>
                <w:szCs w:val="18"/>
              </w:rPr>
              <w:t>Cтрока(</w:t>
            </w:r>
            <w:r>
              <w:rPr>
                <w:rFonts w:ascii="Segoe UI" w:hAnsi="Segoe UI" w:cs="Segoe UI"/>
                <w:sz w:val="18"/>
                <w:szCs w:val="18"/>
                <w:lang w:val="ru-RU"/>
              </w:rPr>
              <w:t>36</w:t>
            </w:r>
            <w:r w:rsidRPr="002C27D9">
              <w:rPr>
                <w:rFonts w:ascii="Segoe UI" w:hAnsi="Segoe UI" w:cs="Segoe UI"/>
                <w:sz w:val="18"/>
                <w:szCs w:val="18"/>
              </w:rPr>
              <w:t>)</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122268" w:rsidRPr="00122268" w:rsidRDefault="00122268" w:rsidP="00E658F4">
            <w:pPr>
              <w:spacing w:after="0" w:line="240" w:lineRule="auto"/>
              <w:rPr>
                <w:rFonts w:ascii="Segoe UI" w:eastAsia="Times New Roman" w:hAnsi="Segoe UI" w:cs="Segoe UI"/>
                <w:sz w:val="18"/>
                <w:szCs w:val="18"/>
                <w:lang w:val="ru-RU" w:eastAsia="ru-RU"/>
              </w:rPr>
            </w:pPr>
            <w:r w:rsidRPr="00122268">
              <w:rPr>
                <w:rFonts w:ascii="Segoe UI" w:hAnsi="Segoe UI" w:cs="Segoe UI"/>
                <w:color w:val="172B4D"/>
                <w:sz w:val="18"/>
                <w:szCs w:val="18"/>
                <w:shd w:val="clear" w:color="auto" w:fill="FFFFFF"/>
                <w:lang w:val="ru-RU"/>
              </w:rPr>
              <w:t>Объект "Событие" атрибут "</w:t>
            </w:r>
            <w:r w:rsidRPr="002C27D9">
              <w:rPr>
                <w:rFonts w:ascii="Segoe UI" w:hAnsi="Segoe UI" w:cs="Segoe UI"/>
                <w:color w:val="172B4D"/>
                <w:sz w:val="18"/>
                <w:szCs w:val="18"/>
                <w:shd w:val="clear" w:color="auto" w:fill="FFFFFF"/>
              </w:rPr>
              <w:t>UID</w:t>
            </w:r>
            <w:r w:rsidRPr="00122268">
              <w:rPr>
                <w:rFonts w:ascii="Segoe UI" w:hAnsi="Segoe UI" w:cs="Segoe UI"/>
                <w:color w:val="172B4D"/>
                <w:sz w:val="18"/>
                <w:szCs w:val="18"/>
                <w:shd w:val="clear" w:color="auto" w:fill="FFFFFF"/>
                <w:lang w:val="ru-RU"/>
              </w:rPr>
              <w:t>" события</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 документа</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"Событие" атрибут "Дата постановления"</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Дата2</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 нарушения</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"Событие" атрибут</w:t>
            </w:r>
          </w:p>
          <w:p w:rsidR="00A45E63" w:rsidRPr="002C27D9" w:rsidRDefault="00A45E63" w:rsidP="00A45E63">
            <w:pPr>
              <w:spacing w:before="150"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"Дата нарушения"</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Госномер</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Госномер автомобиля</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Строка(9)</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"ОА" атрибут "Гос номер"</w:t>
            </w:r>
          </w:p>
        </w:tc>
      </w:tr>
      <w:tr w:rsidR="00A45E63" w:rsidRPr="00A45E63"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Получатель</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Получатель платежа. Поиск по ИНН/КПП</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 Контрагенты</w:t>
            </w:r>
          </w:p>
        </w:tc>
        <w:tc>
          <w:tcPr>
            <w:tcW w:w="2409"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"События" атрибут "Получатель"</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Счет получателя</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Счет получателя платежа</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Справочник.Банковскиесчета</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color w:val="172B4D"/>
                <w:sz w:val="18"/>
                <w:szCs w:val="18"/>
                <w:lang w:val="ru-RU" w:eastAsia="ru-RU"/>
              </w:rPr>
              <w:t>Объект "Событие" атрибут</w:t>
            </w:r>
          </w:p>
          <w:p w:rsidR="00A45E63" w:rsidRPr="002C27D9" w:rsidRDefault="00A45E63" w:rsidP="00A45E63">
            <w:pPr>
              <w:spacing w:before="150" w:after="0" w:line="240" w:lineRule="auto"/>
              <w:rPr>
                <w:rFonts w:ascii="Segoe UI" w:eastAsia="Times New Roman" w:hAnsi="Segoe UI" w:cs="Segoe UI"/>
                <w:sz w:val="18"/>
                <w:szCs w:val="18"/>
                <w:lang w:val="ru-RU" w:eastAsia="ru-RU"/>
              </w:rPr>
            </w:pPr>
            <w:r w:rsidRPr="002C27D9">
              <w:rPr>
                <w:rFonts w:ascii="Segoe UI" w:eastAsia="Times New Roman" w:hAnsi="Segoe UI" w:cs="Segoe UI"/>
                <w:color w:val="172B4D"/>
                <w:sz w:val="18"/>
                <w:szCs w:val="18"/>
                <w:lang w:val="ru-RU" w:eastAsia="ru-RU"/>
              </w:rPr>
              <w:t>"Номер счета получателя"</w:t>
            </w:r>
          </w:p>
        </w:tc>
      </w:tr>
      <w:tr w:rsidR="00A45E63" w:rsidRPr="00A45E63"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Договор</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 xml:space="preserve">Договор с получателем. </w:t>
            </w:r>
            <w:r w:rsidR="0080346B">
              <w:rPr>
                <w:rFonts w:ascii="Segoe UI" w:eastAsia="Times New Roman" w:hAnsi="Segoe UI" w:cs="Segoe UI"/>
                <w:sz w:val="18"/>
                <w:szCs w:val="18"/>
                <w:lang w:val="ru-RU" w:eastAsia="ru-RU"/>
              </w:rPr>
              <w:br/>
            </w:r>
            <w:r w:rsidRPr="002C27D9">
              <w:rPr>
                <w:rFonts w:ascii="Segoe UI" w:eastAsia="Times New Roman" w:hAnsi="Segoe UI" w:cs="Segoe UI"/>
                <w:sz w:val="18"/>
                <w:szCs w:val="18"/>
                <w:lang w:val="ru-RU" w:eastAsia="ru-RU"/>
              </w:rPr>
              <w:t>Поиск по</w:t>
            </w:r>
            <w:r w:rsidR="0080346B">
              <w:rPr>
                <w:rFonts w:ascii="Segoe UI" w:eastAsia="Times New Roman" w:hAnsi="Segoe UI" w:cs="Segoe UI"/>
                <w:sz w:val="18"/>
                <w:szCs w:val="18"/>
                <w:lang w:val="ru-RU" w:eastAsia="ru-RU"/>
              </w:rPr>
              <w:t xml:space="preserve"> наименованию:</w:t>
            </w:r>
            <w:r w:rsidRPr="002C27D9">
              <w:rPr>
                <w:rFonts w:ascii="Segoe UI" w:eastAsia="Times New Roman" w:hAnsi="Segoe UI" w:cs="Segoe UI"/>
                <w:sz w:val="18"/>
                <w:szCs w:val="18"/>
                <w:lang w:val="ru-RU" w:eastAsia="ru-RU"/>
              </w:rPr>
              <w:t xml:space="preserve"> «</w:t>
            </w:r>
            <w:r w:rsidR="0080346B">
              <w:rPr>
                <w:rFonts w:ascii="Segoe UI" w:eastAsia="Times New Roman" w:hAnsi="Segoe UI" w:cs="Segoe UI"/>
                <w:sz w:val="18"/>
                <w:szCs w:val="18"/>
                <w:lang w:val="ru-RU" w:eastAsia="ru-RU"/>
              </w:rPr>
              <w:t>О</w:t>
            </w:r>
            <w:r w:rsidRPr="002C27D9">
              <w:rPr>
                <w:rFonts w:ascii="Segoe UI" w:eastAsia="Times New Roman" w:hAnsi="Segoe UI" w:cs="Segoe UI"/>
                <w:sz w:val="18"/>
                <w:szCs w:val="18"/>
                <w:lang w:val="ru-RU" w:eastAsia="ru-RU"/>
              </w:rPr>
              <w:t xml:space="preserve">сновной договор» </w:t>
            </w:r>
            <w:r w:rsidR="0080346B">
              <w:rPr>
                <w:rFonts w:ascii="Segoe UI" w:eastAsia="Times New Roman" w:hAnsi="Segoe UI" w:cs="Segoe UI"/>
                <w:sz w:val="18"/>
                <w:szCs w:val="18"/>
                <w:lang w:val="ru-RU" w:eastAsia="ru-RU"/>
              </w:rPr>
              <w:t>+</w:t>
            </w:r>
          </w:p>
          <w:p w:rsidR="00A45E63" w:rsidRPr="002C27D9" w:rsidRDefault="0080346B" w:rsidP="00A45E63">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Р</w:t>
            </w:r>
            <w:r w:rsidR="00A45E63" w:rsidRPr="002C27D9">
              <w:rPr>
                <w:rFonts w:ascii="Segoe UI" w:eastAsia="Times New Roman" w:hAnsi="Segoe UI" w:cs="Segoe UI"/>
                <w:sz w:val="18"/>
                <w:szCs w:val="18"/>
                <w:lang w:val="ru-RU" w:eastAsia="ru-RU"/>
              </w:rPr>
              <w:t xml:space="preserve">еквизит </w:t>
            </w:r>
            <w:r>
              <w:rPr>
                <w:rFonts w:ascii="Segoe UI" w:eastAsia="Times New Roman" w:hAnsi="Segoe UI" w:cs="Segoe UI"/>
                <w:sz w:val="18"/>
                <w:szCs w:val="18"/>
                <w:lang w:val="ru-RU" w:eastAsia="ru-RU"/>
              </w:rPr>
              <w:t xml:space="preserve">: </w:t>
            </w:r>
            <w:r w:rsidR="00A45E63" w:rsidRPr="002C27D9">
              <w:rPr>
                <w:rFonts w:ascii="Segoe UI" w:eastAsia="Times New Roman" w:hAnsi="Segoe UI" w:cs="Segoe UI"/>
                <w:sz w:val="18"/>
                <w:szCs w:val="18"/>
                <w:lang w:val="ru-RU" w:eastAsia="ru-RU"/>
              </w:rPr>
              <w:t xml:space="preserve">вид договора = </w:t>
            </w:r>
            <w:r>
              <w:rPr>
                <w:rFonts w:ascii="Segoe UI" w:eastAsia="Times New Roman" w:hAnsi="Segoe UI" w:cs="Segoe UI"/>
                <w:sz w:val="18"/>
                <w:szCs w:val="18"/>
                <w:lang w:val="ru-RU" w:eastAsia="ru-RU"/>
              </w:rPr>
              <w:t>«Пр</w:t>
            </w:r>
            <w:r w:rsidR="00A45E63" w:rsidRPr="002C27D9">
              <w:rPr>
                <w:rFonts w:ascii="Segoe UI" w:eastAsia="Times New Roman" w:hAnsi="Segoe UI" w:cs="Segoe UI"/>
                <w:sz w:val="18"/>
                <w:szCs w:val="18"/>
                <w:lang w:val="ru-RU" w:eastAsia="ru-RU"/>
              </w:rPr>
              <w:t>очее</w:t>
            </w:r>
            <w:r>
              <w:rPr>
                <w:rFonts w:ascii="Segoe UI" w:eastAsia="Times New Roman" w:hAnsi="Segoe UI" w:cs="Segoe UI"/>
                <w:sz w:val="18"/>
                <w:szCs w:val="18"/>
                <w:lang w:val="ru-RU" w:eastAsia="ru-RU"/>
              </w:rPr>
              <w:t>»</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Справочник.ДоговорыКонтрагентов</w:t>
            </w:r>
          </w:p>
        </w:tc>
        <w:tc>
          <w:tcPr>
            <w:tcW w:w="2409"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lastRenderedPageBreak/>
              <w:t>Сумма платежа</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Сумма со скидкой</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Число(12.2)</w:t>
            </w:r>
          </w:p>
        </w:tc>
        <w:tc>
          <w:tcPr>
            <w:tcW w:w="2409"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"Событие" атрибут "</w:t>
            </w:r>
            <w:r w:rsidRPr="002C27D9">
              <w:rPr>
                <w:rFonts w:ascii="Segoe UI" w:eastAsia="Times New Roman" w:hAnsi="Segoe UI" w:cs="Segoe UI"/>
                <w:color w:val="172B4D"/>
                <w:sz w:val="18"/>
                <w:szCs w:val="18"/>
                <w:lang w:val="ru-RU" w:eastAsia="ru-RU"/>
              </w:rPr>
              <w:t>Сумма штрафа со скидкой</w:t>
            </w:r>
            <w:r w:rsidRPr="002C27D9">
              <w:rPr>
                <w:rFonts w:ascii="Segoe UI" w:eastAsia="Times New Roman" w:hAnsi="Segoe UI" w:cs="Segoe UI"/>
                <w:sz w:val="18"/>
                <w:szCs w:val="18"/>
                <w:lang w:val="ru-RU" w:eastAsia="ru-RU"/>
              </w:rPr>
              <w:t>"</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Ставка НДС</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Без ндс</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Перечисление.ставкиНдс</w:t>
            </w:r>
          </w:p>
        </w:tc>
        <w:tc>
          <w:tcPr>
            <w:tcW w:w="2409"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"Счет поставщика" - без НДС </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Банк</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Банк-получатель</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 Контрагенты</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"Событие" атрибут "Банк получателя"</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КПП Получателя</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КПП получателя</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 (9)</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"Событие" атрибут "КПП получателя"</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ИНН Получателя</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ИНН получателя платежа</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Строка(12)</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"Событие" атрибут "</w:t>
            </w:r>
            <w:r w:rsidRPr="002C27D9">
              <w:rPr>
                <w:rFonts w:ascii="Segoe UI" w:eastAsia="Times New Roman" w:hAnsi="Segoe UI" w:cs="Segoe UI"/>
                <w:color w:val="172B4D"/>
                <w:sz w:val="18"/>
                <w:szCs w:val="18"/>
                <w:lang w:val="ru-RU" w:eastAsia="ru-RU"/>
              </w:rPr>
              <w:t>ИНН получателя</w:t>
            </w:r>
            <w:r w:rsidRPr="002C27D9">
              <w:rPr>
                <w:rFonts w:ascii="Segoe UI" w:eastAsia="Times New Roman" w:hAnsi="Segoe UI" w:cs="Segoe UI"/>
                <w:sz w:val="18"/>
                <w:szCs w:val="18"/>
                <w:lang w:val="ru-RU" w:eastAsia="ru-RU"/>
              </w:rPr>
              <w:t>" </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казначейский счет по учету и распределению поступлений</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казначейский счет по учету и распределению поступлений</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Строка(25)</w:t>
            </w:r>
          </w:p>
        </w:tc>
        <w:tc>
          <w:tcPr>
            <w:tcW w:w="2409"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Новый атрибуты в постановлении, нужно добавить атрибут в объект "Событие" тип Штраф. </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единый казначейский счет</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единый казначейский счет</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Строка(25)</w:t>
            </w:r>
          </w:p>
        </w:tc>
        <w:tc>
          <w:tcPr>
            <w:tcW w:w="2409"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Новый атрибуты в постановлении, нужно добавить атрибут в объект "Событие" тип Штраф. </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БИК территориального органа Федерального казначейства </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БИК территориального органа Федерального казначейства </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Строка(25)</w:t>
            </w:r>
          </w:p>
        </w:tc>
        <w:tc>
          <w:tcPr>
            <w:tcW w:w="2409"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Новый атрибуты в постановлении, нужно добавить атрибут в объект "Событие" тип Штраф. </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Номер требования</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Номер требования</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Строка(25)</w:t>
            </w:r>
          </w:p>
        </w:tc>
        <w:tc>
          <w:tcPr>
            <w:tcW w:w="2409"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Новый атрибуты в постановлении, нужно добавить атрибут в объект "Событие" тип Штраф. </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Код БК</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КБК получателя платежа</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Строка(20)</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color w:val="172B4D"/>
                <w:sz w:val="18"/>
                <w:szCs w:val="18"/>
                <w:lang w:val="ru-RU" w:eastAsia="ru-RU"/>
              </w:rPr>
              <w:t>Объект "Событие" атрибут "КБК получателя" </w:t>
            </w: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Назначение Платежа</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Назначение платежа. Шаблон: Штраф по админ. правонаруш Постановление № 18810150201224384762 от 24.12.2020 а/м ГН: С071АМ 797 // Идеал Стандарт РУС</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Строка(П210) Штраф по админ. правонаруш Постановление № [УИН] от [Дата2] а/м ГН: [Госномер]// [Арендатор]</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p>
        </w:tc>
      </w:tr>
      <w:tr w:rsidR="00A45E63"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Ответственный</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Ответственный</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 Пользователи</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"Операция" </w:t>
            </w:r>
          </w:p>
          <w:p w:rsidR="00A45E63" w:rsidRPr="002C27D9" w:rsidRDefault="00A45E63" w:rsidP="00A45E63">
            <w:pPr>
              <w:spacing w:before="150"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Автор валидации операции </w:t>
            </w:r>
          </w:p>
        </w:tc>
      </w:tr>
      <w:tr w:rsidR="00A45E63" w:rsidRPr="00A45E63"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lastRenderedPageBreak/>
              <w:t>Идентификатор платежа</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УИН (Идентификатор платежа)</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Строка(25)</w:t>
            </w:r>
          </w:p>
        </w:tc>
        <w:tc>
          <w:tcPr>
            <w:tcW w:w="2409"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"Событие" Номер постановления </w:t>
            </w:r>
          </w:p>
        </w:tc>
      </w:tr>
      <w:tr w:rsidR="00A45E63" w:rsidRPr="00A45E63"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Статья расходов</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5B4F70"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 xml:space="preserve">Значение: </w:t>
            </w:r>
            <w:r w:rsidR="00A45E63" w:rsidRPr="002C27D9">
              <w:rPr>
                <w:rFonts w:ascii="Segoe UI" w:eastAsia="Times New Roman" w:hAnsi="Segoe UI" w:cs="Segoe UI"/>
                <w:i/>
                <w:iCs/>
                <w:sz w:val="18"/>
                <w:szCs w:val="18"/>
                <w:lang w:val="ru-RU" w:eastAsia="ru-RU"/>
              </w:rPr>
              <w:t>Оплата штрафов (ГИБДД и пр)</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Справочник.СтатьиДДС</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45E63" w:rsidRPr="002C27D9" w:rsidRDefault="00A45E63" w:rsidP="00A45E63">
            <w:pPr>
              <w:spacing w:after="0" w:line="240" w:lineRule="auto"/>
              <w:rPr>
                <w:rFonts w:ascii="Segoe UI" w:eastAsia="Times New Roman" w:hAnsi="Segoe UI" w:cs="Segoe UI"/>
                <w:sz w:val="18"/>
                <w:szCs w:val="18"/>
                <w:lang w:val="ru-RU" w:eastAsia="ru-RU"/>
              </w:rPr>
            </w:pPr>
          </w:p>
        </w:tc>
      </w:tr>
      <w:tr w:rsidR="00A45E63" w:rsidRPr="00A45E63"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Вид платежа</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80346B" w:rsidP="00A45E63">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 xml:space="preserve">Значение по умолчанию: </w:t>
            </w:r>
            <w:r w:rsidR="00A45E63" w:rsidRPr="002C27D9">
              <w:rPr>
                <w:rFonts w:ascii="Segoe UI" w:eastAsia="Times New Roman" w:hAnsi="Segoe UI" w:cs="Segoe UI"/>
                <w:sz w:val="18"/>
                <w:szCs w:val="18"/>
                <w:lang w:val="ru-RU" w:eastAsia="ru-RU"/>
              </w:rPr>
              <w:t>Электронно</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A45E63" w:rsidRPr="002C27D9" w:rsidRDefault="00A45E63" w:rsidP="00A45E63">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перечисление</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A45E63" w:rsidRPr="002C27D9" w:rsidRDefault="00A45E63" w:rsidP="00A45E63">
            <w:pPr>
              <w:spacing w:after="0" w:line="240" w:lineRule="auto"/>
              <w:rPr>
                <w:rFonts w:ascii="Segoe UI" w:eastAsia="Times New Roman" w:hAnsi="Segoe UI" w:cs="Segoe UI"/>
                <w:sz w:val="18"/>
                <w:szCs w:val="18"/>
                <w:lang w:val="ru-RU" w:eastAsia="ru-RU"/>
              </w:rPr>
            </w:pPr>
          </w:p>
        </w:tc>
      </w:tr>
      <w:tr w:rsidR="0080346B" w:rsidRPr="00A45E63"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Очередность</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Значение по умолчанию: 5</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80346B" w:rsidRPr="002C27D9" w:rsidRDefault="0080346B" w:rsidP="0080346B">
            <w:pPr>
              <w:spacing w:after="0" w:line="240" w:lineRule="auto"/>
              <w:rPr>
                <w:rFonts w:ascii="Segoe UI" w:eastAsia="Times New Roman" w:hAnsi="Segoe UI" w:cs="Segoe UI"/>
                <w:sz w:val="18"/>
                <w:szCs w:val="18"/>
                <w:lang w:val="ru-RU" w:eastAsia="ru-RU"/>
              </w:rPr>
            </w:pPr>
          </w:p>
        </w:tc>
      </w:tr>
      <w:tr w:rsidR="0080346B" w:rsidRPr="00A45E63"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Состояние</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Pr>
                <w:rFonts w:ascii="Segoe UI" w:eastAsia="Times New Roman" w:hAnsi="Segoe UI" w:cs="Segoe UI"/>
                <w:sz w:val="18"/>
                <w:szCs w:val="18"/>
                <w:lang w:val="ru-RU" w:eastAsia="ru-RU"/>
              </w:rPr>
              <w:t>Значение по умолчанию:</w:t>
            </w:r>
            <w:r w:rsidRPr="002C27D9">
              <w:rPr>
                <w:rFonts w:ascii="Segoe UI" w:eastAsia="Times New Roman" w:hAnsi="Segoe UI" w:cs="Segoe UI"/>
                <w:sz w:val="18"/>
                <w:szCs w:val="18"/>
                <w:lang w:val="ru-RU" w:eastAsia="ru-RU"/>
              </w:rPr>
              <w:t xml:space="preserve"> Подготовлено</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rsidR="0080346B" w:rsidRPr="002C27D9" w:rsidRDefault="0080346B" w:rsidP="0080346B">
            <w:pPr>
              <w:spacing w:after="0" w:line="240" w:lineRule="auto"/>
              <w:rPr>
                <w:rFonts w:ascii="Segoe UI" w:eastAsia="Times New Roman" w:hAnsi="Segoe UI" w:cs="Segoe UI"/>
                <w:sz w:val="18"/>
                <w:szCs w:val="18"/>
                <w:lang w:val="ru-RU" w:eastAsia="ru-RU"/>
              </w:rPr>
            </w:pPr>
          </w:p>
        </w:tc>
      </w:tr>
      <w:tr w:rsidR="0080346B"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Арендатор</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Клиент-арендатор. Поиск по ИНН/КПП или Uid клиента</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Справочник. Контрагенты</w:t>
            </w:r>
          </w:p>
        </w:tc>
        <w:tc>
          <w:tcPr>
            <w:tcW w:w="240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"Поставщики" атрибут UID поставщика</w:t>
            </w:r>
          </w:p>
        </w:tc>
      </w:tr>
      <w:tr w:rsidR="0080346B" w:rsidRPr="00C51EDB" w:rsidTr="00133B21">
        <w:tc>
          <w:tcPr>
            <w:tcW w:w="2017"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Комментарий</w:t>
            </w:r>
          </w:p>
        </w:tc>
        <w:tc>
          <w:tcPr>
            <w:tcW w:w="3315"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Арендатор</w:t>
            </w:r>
          </w:p>
        </w:tc>
        <w:tc>
          <w:tcPr>
            <w:tcW w:w="302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Строка(150)</w:t>
            </w:r>
          </w:p>
        </w:tc>
        <w:tc>
          <w:tcPr>
            <w:tcW w:w="2409" w:type="dxa"/>
            <w:tcBorders>
              <w:top w:val="single" w:sz="6" w:space="0" w:color="C1C7D0"/>
              <w:left w:val="single" w:sz="6" w:space="0" w:color="C1C7D0"/>
              <w:bottom w:val="single" w:sz="6" w:space="0" w:color="C1C7D0"/>
              <w:right w:val="single" w:sz="6" w:space="0" w:color="C1C7D0"/>
            </w:tcBorders>
            <w:shd w:val="clear" w:color="auto" w:fill="FFEBE6"/>
            <w:tcMar>
              <w:top w:w="105" w:type="dxa"/>
              <w:left w:w="150" w:type="dxa"/>
              <w:bottom w:w="105" w:type="dxa"/>
              <w:right w:w="150" w:type="dxa"/>
            </w:tcMar>
            <w:hideMark/>
          </w:tcPr>
          <w:p w:rsidR="0080346B" w:rsidRPr="002C27D9" w:rsidRDefault="0080346B" w:rsidP="0080346B">
            <w:pPr>
              <w:spacing w:after="0" w:line="240" w:lineRule="auto"/>
              <w:rPr>
                <w:rFonts w:ascii="Segoe UI" w:eastAsia="Times New Roman" w:hAnsi="Segoe UI" w:cs="Segoe UI"/>
                <w:sz w:val="18"/>
                <w:szCs w:val="18"/>
                <w:lang w:val="ru-RU" w:eastAsia="ru-RU"/>
              </w:rPr>
            </w:pPr>
            <w:r w:rsidRPr="002C27D9">
              <w:rPr>
                <w:rFonts w:ascii="Segoe UI" w:eastAsia="Times New Roman" w:hAnsi="Segoe UI" w:cs="Segoe UI"/>
                <w:sz w:val="18"/>
                <w:szCs w:val="18"/>
                <w:lang w:val="ru-RU" w:eastAsia="ru-RU"/>
              </w:rPr>
              <w:t>Объект "ОА" атрибут UID контрагента </w:t>
            </w:r>
          </w:p>
        </w:tc>
      </w:tr>
    </w:tbl>
    <w:p w:rsidR="00F06C21" w:rsidRDefault="00F06C21" w:rsidP="00F06C21">
      <w:pPr>
        <w:pStyle w:val="2"/>
        <w:spacing w:before="0" w:beforeAutospacing="0" w:after="0" w:afterAutospacing="0" w:line="324" w:lineRule="auto"/>
        <w:rPr>
          <w:rFonts w:ascii="Segoe UI" w:hAnsi="Segoe UI" w:cs="Segoe UI"/>
          <w:sz w:val="24"/>
          <w:szCs w:val="24"/>
        </w:rPr>
      </w:pPr>
    </w:p>
    <w:p w:rsidR="00F06C21" w:rsidRPr="00F06C21" w:rsidRDefault="00F06C21" w:rsidP="00F06C21">
      <w:pPr>
        <w:pStyle w:val="2"/>
        <w:spacing w:before="0" w:beforeAutospacing="0" w:after="0" w:afterAutospacing="0" w:line="324" w:lineRule="auto"/>
        <w:rPr>
          <w:rFonts w:ascii="Segoe UI" w:hAnsi="Segoe UI" w:cs="Segoe UI"/>
          <w:sz w:val="24"/>
          <w:szCs w:val="24"/>
        </w:rPr>
      </w:pPr>
      <w:r w:rsidRPr="00F06C21">
        <w:rPr>
          <w:rFonts w:ascii="Segoe UI" w:hAnsi="Segoe UI" w:cs="Segoe UI"/>
          <w:sz w:val="24"/>
          <w:szCs w:val="24"/>
        </w:rPr>
        <w:t>1.</w:t>
      </w:r>
      <w:r w:rsidR="00AC3CC2">
        <w:rPr>
          <w:rFonts w:ascii="Segoe UI" w:hAnsi="Segoe UI" w:cs="Segoe UI"/>
          <w:sz w:val="24"/>
          <w:szCs w:val="24"/>
        </w:rPr>
        <w:t>7</w:t>
      </w:r>
      <w:r w:rsidRPr="00F06C21">
        <w:rPr>
          <w:rFonts w:ascii="Segoe UI" w:hAnsi="Segoe UI" w:cs="Segoe UI"/>
          <w:sz w:val="24"/>
          <w:szCs w:val="24"/>
        </w:rPr>
        <w:t xml:space="preserve">.  </w:t>
      </w:r>
      <w:r>
        <w:rPr>
          <w:rFonts w:ascii="Segoe UI" w:hAnsi="Segoe UI" w:cs="Segoe UI"/>
          <w:sz w:val="24"/>
          <w:szCs w:val="24"/>
        </w:rPr>
        <w:t xml:space="preserve">Обогащение </w:t>
      </w:r>
      <w:r w:rsidR="00830152">
        <w:rPr>
          <w:rFonts w:ascii="Segoe UI" w:hAnsi="Segoe UI" w:cs="Segoe UI"/>
          <w:sz w:val="24"/>
          <w:szCs w:val="24"/>
        </w:rPr>
        <w:t>данными договора аренды (</w:t>
      </w:r>
      <w:r w:rsidRPr="00F06C21">
        <w:rPr>
          <w:rFonts w:ascii="Segoe UI" w:hAnsi="Segoe UI" w:cs="Segoe UI"/>
          <w:sz w:val="24"/>
          <w:szCs w:val="24"/>
        </w:rPr>
        <w:t>Д</w:t>
      </w:r>
      <w:r>
        <w:rPr>
          <w:rFonts w:ascii="Segoe UI" w:hAnsi="Segoe UI" w:cs="Segoe UI"/>
          <w:sz w:val="24"/>
          <w:szCs w:val="24"/>
        </w:rPr>
        <w:t>А</w:t>
      </w:r>
      <w:r w:rsidR="00830152">
        <w:rPr>
          <w:rFonts w:ascii="Segoe UI" w:hAnsi="Segoe UI" w:cs="Segoe UI"/>
          <w:sz w:val="24"/>
          <w:szCs w:val="24"/>
        </w:rPr>
        <w:t>)</w:t>
      </w:r>
      <w:r w:rsidRPr="00F06C21">
        <w:rPr>
          <w:rFonts w:ascii="Segoe UI" w:hAnsi="Segoe UI" w:cs="Segoe UI"/>
          <w:sz w:val="24"/>
          <w:szCs w:val="24"/>
        </w:rPr>
        <w:t>.</w:t>
      </w:r>
    </w:p>
    <w:p w:rsidR="00A051B9" w:rsidRDefault="00A051B9" w:rsidP="00A051B9">
      <w:pPr>
        <w:shd w:val="clear" w:color="auto" w:fill="FFFFFF"/>
        <w:spacing w:before="150" w:after="0" w:line="240" w:lineRule="auto"/>
        <w:rPr>
          <w:rStyle w:val="a5"/>
          <w:rFonts w:ascii="Segoe UI" w:hAnsi="Segoe UI" w:cs="Segoe UI"/>
          <w:lang w:val="ru-RU"/>
        </w:rPr>
      </w:pPr>
      <w:r w:rsidRPr="00B36E59">
        <w:rPr>
          <w:rStyle w:val="a5"/>
          <w:rFonts w:ascii="Segoe UI" w:hAnsi="Segoe UI" w:cs="Segoe UI"/>
          <w:b w:val="0"/>
          <w:bCs w:val="0"/>
          <w:lang w:val="ru-RU"/>
        </w:rPr>
        <w:t>Пакет данных содержит</w:t>
      </w:r>
      <w:r>
        <w:rPr>
          <w:rStyle w:val="a5"/>
          <w:rFonts w:ascii="Segoe UI" w:hAnsi="Segoe UI" w:cs="Segoe UI"/>
          <w:b w:val="0"/>
          <w:bCs w:val="0"/>
          <w:lang w:val="ru-RU"/>
        </w:rPr>
        <w:t xml:space="preserve">  </w:t>
      </w:r>
      <w:r>
        <w:rPr>
          <w:rStyle w:val="a5"/>
          <w:rFonts w:ascii="Segoe UI" w:hAnsi="Segoe UI" w:cs="Segoe UI"/>
          <w:b w:val="0"/>
          <w:bCs w:val="0"/>
          <w:highlight w:val="yellow"/>
          <w:lang w:val="ru-RU"/>
        </w:rPr>
        <w:t>Р</w:t>
      </w:r>
      <w:r w:rsidRPr="001F224C">
        <w:rPr>
          <w:rStyle w:val="a5"/>
          <w:rFonts w:ascii="Segoe UI" w:hAnsi="Segoe UI" w:cs="Segoe UI"/>
          <w:b w:val="0"/>
          <w:bCs w:val="0"/>
          <w:highlight w:val="yellow"/>
          <w:lang w:val="ru-RU"/>
        </w:rPr>
        <w:t>еквизит «</w:t>
      </w:r>
      <w:r w:rsidRPr="001F224C">
        <w:rPr>
          <w:rStyle w:val="a5"/>
          <w:rFonts w:ascii="Segoe UI" w:hAnsi="Segoe UI" w:cs="Segoe UI"/>
          <w:highlight w:val="yellow"/>
          <w:u w:val="single"/>
          <w:lang w:val="ru-RU"/>
        </w:rPr>
        <w:t>Видпк</w:t>
      </w:r>
      <w:r w:rsidRPr="001F224C">
        <w:rPr>
          <w:rStyle w:val="a5"/>
          <w:rFonts w:ascii="Segoe UI" w:hAnsi="Segoe UI" w:cs="Segoe UI"/>
          <w:b w:val="0"/>
          <w:bCs w:val="0"/>
          <w:highlight w:val="yellow"/>
          <w:lang w:val="ru-RU"/>
        </w:rPr>
        <w:t>» =</w:t>
      </w:r>
      <w:r>
        <w:rPr>
          <w:rStyle w:val="a5"/>
          <w:rFonts w:ascii="Segoe UI" w:hAnsi="Segoe UI" w:cs="Segoe UI"/>
          <w:b w:val="0"/>
          <w:bCs w:val="0"/>
          <w:highlight w:val="yellow"/>
          <w:lang w:val="ru-RU"/>
        </w:rPr>
        <w:t xml:space="preserve"> </w:t>
      </w:r>
      <w:r w:rsidRPr="001F224C">
        <w:rPr>
          <w:rStyle w:val="a5"/>
          <w:rFonts w:ascii="Segoe UI" w:hAnsi="Segoe UI" w:cs="Segoe UI"/>
          <w:highlight w:val="yellow"/>
          <w:lang w:val="ru-RU"/>
        </w:rPr>
        <w:t>3</w:t>
      </w:r>
      <w:r>
        <w:rPr>
          <w:rStyle w:val="a5"/>
          <w:rFonts w:ascii="Segoe UI" w:hAnsi="Segoe UI" w:cs="Segoe UI"/>
          <w:highlight w:val="yellow"/>
          <w:lang w:val="ru-RU"/>
        </w:rPr>
        <w:t>6</w:t>
      </w:r>
      <w:r w:rsidRPr="001F224C">
        <w:rPr>
          <w:rStyle w:val="a5"/>
          <w:rFonts w:ascii="Segoe UI" w:hAnsi="Segoe UI" w:cs="Segoe UI"/>
          <w:lang w:val="ru-RU"/>
        </w:rPr>
        <w:t xml:space="preserve"> </w:t>
      </w:r>
    </w:p>
    <w:p w:rsidR="00F10D30" w:rsidRDefault="00A051B9" w:rsidP="00E521FC">
      <w:pPr>
        <w:pStyle w:val="a4"/>
        <w:spacing w:before="120" w:beforeAutospacing="0" w:after="0" w:afterAutospacing="0" w:line="324" w:lineRule="auto"/>
        <w:rPr>
          <w:rFonts w:ascii="Segoe UI" w:hAnsi="Segoe UI" w:cs="Segoe UI"/>
          <w:iCs/>
          <w:sz w:val="20"/>
          <w:szCs w:val="20"/>
        </w:rPr>
      </w:pPr>
      <w:r>
        <w:rPr>
          <w:rFonts w:ascii="Segoe UI" w:hAnsi="Segoe UI" w:cs="Segoe UI"/>
          <w:iCs/>
          <w:sz w:val="20"/>
          <w:szCs w:val="20"/>
        </w:rPr>
        <w:t>Н</w:t>
      </w:r>
      <w:r w:rsidR="00F10D30" w:rsidRPr="009024E0">
        <w:rPr>
          <w:rFonts w:ascii="Segoe UI" w:hAnsi="Segoe UI" w:cs="Segoe UI"/>
          <w:iCs/>
          <w:sz w:val="20"/>
          <w:szCs w:val="20"/>
        </w:rPr>
        <w:t>а стороне системы 1С</w:t>
      </w:r>
      <w:r w:rsidR="00F10D30">
        <w:rPr>
          <w:rFonts w:ascii="Segoe UI" w:hAnsi="Segoe UI" w:cs="Segoe UI"/>
          <w:iCs/>
          <w:sz w:val="20"/>
          <w:szCs w:val="20"/>
        </w:rPr>
        <w:t xml:space="preserve"> обогащаются данные в справочниках :  </w:t>
      </w:r>
      <w:r w:rsidR="00F10D30" w:rsidRPr="009024E0">
        <w:rPr>
          <w:rFonts w:ascii="Segoe UI" w:hAnsi="Segoe UI" w:cs="Segoe UI"/>
          <w:iCs/>
          <w:sz w:val="20"/>
          <w:szCs w:val="20"/>
        </w:rPr>
        <w:t>«</w:t>
      </w:r>
      <w:r w:rsidR="00F10D30" w:rsidRPr="00A051B9">
        <w:rPr>
          <w:rFonts w:ascii="Segoe UI" w:hAnsi="Segoe UI" w:cs="Segoe UI"/>
          <w:i/>
          <w:sz w:val="20"/>
          <w:szCs w:val="20"/>
        </w:rPr>
        <w:t>Договоры</w:t>
      </w:r>
      <w:r w:rsidR="00F10D30" w:rsidRPr="009024E0">
        <w:rPr>
          <w:rFonts w:ascii="Segoe UI" w:hAnsi="Segoe UI" w:cs="Segoe UI"/>
          <w:iCs/>
          <w:sz w:val="20"/>
          <w:szCs w:val="20"/>
        </w:rPr>
        <w:t>»</w:t>
      </w:r>
      <w:r w:rsidR="00F10D30">
        <w:rPr>
          <w:rFonts w:ascii="Segoe UI" w:hAnsi="Segoe UI" w:cs="Segoe UI"/>
          <w:iCs/>
          <w:sz w:val="20"/>
          <w:szCs w:val="20"/>
        </w:rPr>
        <w:t xml:space="preserve"> и «</w:t>
      </w:r>
      <w:r w:rsidR="00F10D30" w:rsidRPr="00A051B9">
        <w:rPr>
          <w:rFonts w:ascii="Segoe UI" w:hAnsi="Segoe UI" w:cs="Segoe UI"/>
          <w:i/>
          <w:sz w:val="20"/>
          <w:szCs w:val="20"/>
        </w:rPr>
        <w:t>Номенклатура</w:t>
      </w:r>
      <w:r w:rsidR="00F10D30">
        <w:rPr>
          <w:rFonts w:ascii="Segoe UI" w:hAnsi="Segoe UI" w:cs="Segoe UI"/>
          <w:iCs/>
          <w:sz w:val="20"/>
          <w:szCs w:val="20"/>
        </w:rPr>
        <w:t>».</w:t>
      </w:r>
    </w:p>
    <w:p w:rsidR="00F10D30" w:rsidRDefault="00F10D30" w:rsidP="00F10D30">
      <w:pPr>
        <w:pStyle w:val="a4"/>
        <w:spacing w:before="0" w:beforeAutospacing="0" w:after="0" w:afterAutospacing="0" w:line="324" w:lineRule="auto"/>
        <w:rPr>
          <w:rFonts w:ascii="Segoe UI" w:hAnsi="Segoe UI" w:cs="Segoe UI"/>
          <w:color w:val="003366"/>
          <w:sz w:val="21"/>
          <w:szCs w:val="21"/>
          <w:shd w:val="clear" w:color="auto" w:fill="FFFFFF"/>
        </w:rPr>
      </w:pPr>
      <w:r>
        <w:rPr>
          <w:rFonts w:ascii="Segoe UI" w:hAnsi="Segoe UI" w:cs="Segoe UI"/>
          <w:color w:val="003366"/>
          <w:sz w:val="21"/>
          <w:szCs w:val="21"/>
          <w:shd w:val="clear" w:color="auto" w:fill="FFFFFF"/>
        </w:rPr>
        <w:t>Категория услуг: "</w:t>
      </w:r>
      <w:r>
        <w:rPr>
          <w:rFonts w:ascii="Segoe UI" w:hAnsi="Segoe UI" w:cs="Segoe UI"/>
          <w:color w:val="003366"/>
          <w:sz w:val="21"/>
          <w:szCs w:val="21"/>
          <w:shd w:val="clear" w:color="auto" w:fill="FFFFFF"/>
          <w:lang w:val="en-US"/>
        </w:rPr>
        <w:t>B</w:t>
      </w:r>
      <w:r w:rsidRPr="00F10D30">
        <w:rPr>
          <w:rFonts w:ascii="Segoe UI" w:hAnsi="Segoe UI" w:cs="Segoe UI"/>
          <w:color w:val="003366"/>
          <w:sz w:val="21"/>
          <w:szCs w:val="21"/>
          <w:shd w:val="clear" w:color="auto" w:fill="FFFFFF"/>
        </w:rPr>
        <w:t>&amp;</w:t>
      </w:r>
      <w:r>
        <w:rPr>
          <w:rFonts w:ascii="Segoe UI" w:hAnsi="Segoe UI" w:cs="Segoe UI"/>
          <w:color w:val="003366"/>
          <w:sz w:val="21"/>
          <w:szCs w:val="21"/>
          <w:shd w:val="clear" w:color="auto" w:fill="FFFFFF"/>
          <w:lang w:val="en-US"/>
        </w:rPr>
        <w:t>D</w:t>
      </w:r>
      <w:r w:rsidRPr="00F10D30">
        <w:rPr>
          <w:rFonts w:ascii="Segoe UI" w:hAnsi="Segoe UI" w:cs="Segoe UI"/>
          <w:color w:val="003366"/>
          <w:sz w:val="21"/>
          <w:szCs w:val="21"/>
          <w:shd w:val="clear" w:color="auto" w:fill="FFFFFF"/>
        </w:rPr>
        <w:t>/</w:t>
      </w:r>
      <w:r>
        <w:rPr>
          <w:rFonts w:ascii="Segoe UI" w:hAnsi="Segoe UI" w:cs="Segoe UI"/>
          <w:color w:val="003366"/>
          <w:sz w:val="21"/>
          <w:szCs w:val="21"/>
          <w:shd w:val="clear" w:color="auto" w:fill="FFFFFF"/>
          <w:lang w:val="en-US"/>
        </w:rPr>
        <w:t>EOC</w:t>
      </w:r>
      <w:r>
        <w:rPr>
          <w:rFonts w:ascii="Segoe UI" w:hAnsi="Segoe UI" w:cs="Segoe UI"/>
          <w:color w:val="003366"/>
          <w:sz w:val="21"/>
          <w:szCs w:val="21"/>
          <w:shd w:val="clear" w:color="auto" w:fill="FFFFFF"/>
        </w:rPr>
        <w:t>", тип услуги "Выдача автомобиля"</w:t>
      </w:r>
      <w:r w:rsidR="00A051B9">
        <w:rPr>
          <w:rFonts w:ascii="Segoe UI" w:hAnsi="Segoe UI" w:cs="Segoe UI"/>
          <w:color w:val="003366"/>
          <w:sz w:val="21"/>
          <w:szCs w:val="21"/>
          <w:shd w:val="clear" w:color="auto" w:fill="FFFFFF"/>
        </w:rPr>
        <w:t>,</w:t>
      </w:r>
      <w:r>
        <w:rPr>
          <w:rFonts w:ascii="Segoe UI" w:hAnsi="Segoe UI" w:cs="Segoe UI"/>
          <w:color w:val="003366"/>
          <w:sz w:val="21"/>
          <w:szCs w:val="21"/>
          <w:shd w:val="clear" w:color="auto" w:fill="FFFFFF"/>
        </w:rPr>
        <w:t> </w:t>
      </w:r>
      <w:r w:rsidR="00A051B9">
        <w:rPr>
          <w:rFonts w:ascii="Segoe UI" w:hAnsi="Segoe UI" w:cs="Segoe UI"/>
          <w:color w:val="003366"/>
          <w:sz w:val="21"/>
          <w:szCs w:val="21"/>
          <w:shd w:val="clear" w:color="auto" w:fill="FFFFFF"/>
        </w:rPr>
        <w:t>"Возврат автомобиля" </w:t>
      </w:r>
    </w:p>
    <w:p w:rsidR="00F10D30" w:rsidRDefault="00F10D30" w:rsidP="00F10D30">
      <w:pPr>
        <w:shd w:val="clear" w:color="auto" w:fill="FFFFFF"/>
        <w:spacing w:before="150" w:after="0" w:line="240" w:lineRule="auto"/>
        <w:rPr>
          <w:rFonts w:ascii="Segoe UI" w:eastAsia="Times New Roman" w:hAnsi="Segoe UI" w:cs="Segoe UI"/>
          <w:b/>
          <w:bCs/>
          <w:i/>
          <w:iCs/>
          <w:color w:val="172B4D"/>
          <w:sz w:val="20"/>
          <w:szCs w:val="20"/>
          <w:lang w:val="ru-RU" w:eastAsia="ru-RU"/>
        </w:rPr>
      </w:pPr>
      <w:r w:rsidRPr="00AC3CC2">
        <w:rPr>
          <w:rFonts w:ascii="Segoe UI" w:eastAsia="Times New Roman" w:hAnsi="Segoe UI" w:cs="Segoe UI"/>
          <w:color w:val="172B4D"/>
          <w:sz w:val="20"/>
          <w:szCs w:val="20"/>
          <w:lang w:val="ru-RU" w:eastAsia="ru-RU"/>
        </w:rPr>
        <w:t xml:space="preserve">Исходим из того, что при Интеграции СRM-1С  ранее был создан в </w:t>
      </w:r>
      <w:r>
        <w:rPr>
          <w:rFonts w:ascii="Segoe UI" w:eastAsia="Times New Roman" w:hAnsi="Segoe UI" w:cs="Segoe UI"/>
          <w:color w:val="172B4D"/>
          <w:sz w:val="20"/>
          <w:szCs w:val="20"/>
          <w:lang w:val="ru-RU" w:eastAsia="ru-RU"/>
        </w:rPr>
        <w:t xml:space="preserve">системе </w:t>
      </w:r>
      <w:r w:rsidRPr="00AC3CC2">
        <w:rPr>
          <w:rFonts w:ascii="Segoe UI" w:eastAsia="Times New Roman" w:hAnsi="Segoe UI" w:cs="Segoe UI"/>
          <w:color w:val="172B4D"/>
          <w:sz w:val="20"/>
          <w:szCs w:val="20"/>
          <w:lang w:val="ru-RU" w:eastAsia="ru-RU"/>
        </w:rPr>
        <w:t>1С</w:t>
      </w:r>
      <w:r>
        <w:rPr>
          <w:rFonts w:ascii="Segoe UI" w:eastAsia="Times New Roman" w:hAnsi="Segoe UI" w:cs="Segoe UI"/>
          <w:color w:val="172B4D"/>
          <w:sz w:val="20"/>
          <w:szCs w:val="20"/>
          <w:lang w:val="ru-RU" w:eastAsia="ru-RU"/>
        </w:rPr>
        <w:t>:</w:t>
      </w:r>
      <w:r w:rsidRPr="00AC3CC2">
        <w:rPr>
          <w:rFonts w:ascii="Segoe UI" w:eastAsia="Times New Roman" w:hAnsi="Segoe UI" w:cs="Segoe UI"/>
          <w:color w:val="172B4D"/>
          <w:sz w:val="20"/>
          <w:szCs w:val="20"/>
          <w:lang w:val="ru-RU" w:eastAsia="ru-RU"/>
        </w:rPr>
        <w:t xml:space="preserve"> </w:t>
      </w:r>
      <w:r w:rsidR="00A051B9">
        <w:rPr>
          <w:rFonts w:ascii="Segoe UI" w:eastAsia="Times New Roman" w:hAnsi="Segoe UI" w:cs="Segoe UI"/>
          <w:color w:val="172B4D"/>
          <w:sz w:val="20"/>
          <w:szCs w:val="20"/>
          <w:lang w:val="ru-RU" w:eastAsia="ru-RU"/>
        </w:rPr>
        <w:t xml:space="preserve"> </w:t>
      </w:r>
      <w:r w:rsidRPr="00AC3CC2">
        <w:rPr>
          <w:rFonts w:ascii="Segoe UI" w:eastAsia="Times New Roman" w:hAnsi="Segoe UI" w:cs="Segoe UI"/>
          <w:color w:val="172B4D"/>
          <w:sz w:val="20"/>
          <w:szCs w:val="20"/>
          <w:lang w:val="ru-RU" w:eastAsia="ru-RU"/>
        </w:rPr>
        <w:t xml:space="preserve">клиент и договор аренды (ДА). </w:t>
      </w:r>
      <w:r w:rsidR="00A051B9">
        <w:rPr>
          <w:rFonts w:ascii="Segoe UI" w:eastAsia="Times New Roman" w:hAnsi="Segoe UI" w:cs="Segoe UI"/>
          <w:color w:val="172B4D"/>
          <w:sz w:val="20"/>
          <w:szCs w:val="20"/>
          <w:lang w:val="ru-RU" w:eastAsia="ru-RU"/>
        </w:rPr>
        <w:br/>
      </w:r>
      <w:r w:rsidRPr="00AC3CC2">
        <w:rPr>
          <w:rFonts w:ascii="Segoe UI" w:eastAsia="Times New Roman" w:hAnsi="Segoe UI" w:cs="Segoe UI"/>
          <w:color w:val="172B4D"/>
          <w:sz w:val="20"/>
          <w:szCs w:val="20"/>
          <w:lang w:val="ru-RU" w:eastAsia="ru-RU"/>
        </w:rPr>
        <w:t>При этом следует учесть, что у </w:t>
      </w:r>
      <w:r w:rsidRPr="00AC3CC2">
        <w:rPr>
          <w:rFonts w:ascii="Segoe UI" w:eastAsia="Times New Roman" w:hAnsi="Segoe UI" w:cs="Segoe UI"/>
          <w:b/>
          <w:bCs/>
          <w:i/>
          <w:iCs/>
          <w:color w:val="172B4D"/>
          <w:sz w:val="20"/>
          <w:szCs w:val="20"/>
          <w:lang w:val="ru-RU" w:eastAsia="ru-RU"/>
        </w:rPr>
        <w:t>одного клиента может быть несколько договоров аренды</w:t>
      </w:r>
    </w:p>
    <w:p w:rsidR="00AC3CC2" w:rsidRPr="00F10D30" w:rsidRDefault="00AC3CC2" w:rsidP="00AC3CC2">
      <w:pPr>
        <w:shd w:val="clear" w:color="auto" w:fill="FFFFFF"/>
        <w:spacing w:before="150" w:after="0" w:line="240" w:lineRule="auto"/>
        <w:rPr>
          <w:rFonts w:ascii="Segoe UI" w:eastAsia="Times New Roman" w:hAnsi="Segoe UI" w:cs="Segoe UI"/>
          <w:color w:val="172B4D"/>
          <w:sz w:val="20"/>
          <w:szCs w:val="20"/>
          <w:lang w:val="ru-RU" w:eastAsia="ru-RU"/>
        </w:rPr>
      </w:pPr>
      <w:r w:rsidRPr="00F10D30">
        <w:rPr>
          <w:rFonts w:ascii="Segoe UI" w:eastAsia="Times New Roman" w:hAnsi="Segoe UI" w:cs="Segoe UI"/>
          <w:color w:val="800000"/>
          <w:sz w:val="20"/>
          <w:szCs w:val="20"/>
          <w:lang w:val="ru-RU" w:eastAsia="ru-RU"/>
        </w:rPr>
        <w:t>Cобытия в ERP</w:t>
      </w:r>
      <w:r w:rsidRPr="00F10D30">
        <w:rPr>
          <w:rFonts w:ascii="Segoe UI" w:eastAsia="Times New Roman" w:hAnsi="Segoe UI" w:cs="Segoe UI"/>
          <w:color w:val="172B4D"/>
          <w:sz w:val="20"/>
          <w:szCs w:val="20"/>
          <w:lang w:val="ru-RU" w:eastAsia="ru-RU"/>
        </w:rPr>
        <w:t> </w:t>
      </w:r>
      <w:r w:rsidRPr="00F10D30">
        <w:rPr>
          <w:rFonts w:ascii="Segoe UI" w:eastAsia="Times New Roman" w:hAnsi="Segoe UI" w:cs="Segoe UI"/>
          <w:color w:val="800000"/>
          <w:sz w:val="20"/>
          <w:szCs w:val="20"/>
          <w:lang w:val="ru-RU" w:eastAsia="ru-RU"/>
        </w:rPr>
        <w:t>приводящие к началу обмена:</w:t>
      </w:r>
    </w:p>
    <w:p w:rsidR="00AC3CC2" w:rsidRPr="00AC3CC2" w:rsidRDefault="00AC3CC2" w:rsidP="00830152">
      <w:pPr>
        <w:numPr>
          <w:ilvl w:val="0"/>
          <w:numId w:val="19"/>
        </w:numPr>
        <w:shd w:val="clear" w:color="auto" w:fill="FFFFFF"/>
        <w:spacing w:before="100" w:beforeAutospacing="1" w:after="100" w:afterAutospacing="1" w:line="240" w:lineRule="auto"/>
        <w:ind w:left="0" w:firstLine="567"/>
        <w:rPr>
          <w:rFonts w:ascii="Segoe UI" w:eastAsia="Times New Roman" w:hAnsi="Segoe UI" w:cs="Segoe UI"/>
          <w:color w:val="172B4D"/>
          <w:sz w:val="20"/>
          <w:szCs w:val="20"/>
          <w:lang w:val="ru-RU" w:eastAsia="ru-RU"/>
        </w:rPr>
      </w:pPr>
      <w:r w:rsidRPr="00AC3CC2">
        <w:rPr>
          <w:rFonts w:ascii="Segoe UI" w:eastAsia="Times New Roman" w:hAnsi="Segoe UI" w:cs="Segoe UI"/>
          <w:i/>
          <w:iCs/>
          <w:color w:val="172B4D"/>
          <w:sz w:val="20"/>
          <w:szCs w:val="20"/>
          <w:lang w:val="ru-RU" w:eastAsia="ru-RU"/>
        </w:rPr>
        <w:t>изменение значений атрибутов в ДА (договор аренды)</w:t>
      </w:r>
    </w:p>
    <w:p w:rsidR="00830152" w:rsidRPr="00830152" w:rsidRDefault="00AC3CC2" w:rsidP="00830152">
      <w:pPr>
        <w:numPr>
          <w:ilvl w:val="0"/>
          <w:numId w:val="19"/>
        </w:numPr>
        <w:shd w:val="clear" w:color="auto" w:fill="FFFFFF"/>
        <w:spacing w:before="100" w:beforeAutospacing="1" w:after="100" w:afterAutospacing="1" w:line="240" w:lineRule="auto"/>
        <w:ind w:left="0" w:firstLine="567"/>
        <w:rPr>
          <w:rFonts w:ascii="Segoe UI" w:eastAsia="Times New Roman" w:hAnsi="Segoe UI" w:cs="Segoe UI"/>
          <w:color w:val="172B4D"/>
          <w:sz w:val="20"/>
          <w:szCs w:val="20"/>
          <w:lang w:val="ru-RU" w:eastAsia="ru-RU"/>
        </w:rPr>
      </w:pPr>
      <w:r w:rsidRPr="00AC3CC2">
        <w:rPr>
          <w:rFonts w:ascii="Segoe UI" w:eastAsia="Times New Roman" w:hAnsi="Segoe UI" w:cs="Segoe UI"/>
          <w:i/>
          <w:iCs/>
          <w:color w:val="172B4D"/>
          <w:sz w:val="20"/>
          <w:szCs w:val="20"/>
          <w:lang w:val="ru-RU" w:eastAsia="ru-RU"/>
        </w:rPr>
        <w:t>прекращение ДА</w:t>
      </w:r>
    </w:p>
    <w:p w:rsidR="00AC3CC2" w:rsidRPr="00EF3225" w:rsidRDefault="00AC3CC2" w:rsidP="00F10D30">
      <w:pPr>
        <w:pStyle w:val="3"/>
        <w:spacing w:before="0" w:beforeAutospacing="0" w:after="0" w:afterAutospacing="0"/>
        <w:rPr>
          <w:rFonts w:ascii="Segoe UI" w:hAnsi="Segoe UI" w:cs="Segoe UI"/>
          <w:sz w:val="22"/>
          <w:szCs w:val="22"/>
        </w:rPr>
      </w:pPr>
      <w:r w:rsidRPr="00EF3225">
        <w:rPr>
          <w:rStyle w:val="a5"/>
          <w:rFonts w:ascii="Segoe UI" w:hAnsi="Segoe UI" w:cs="Segoe UI"/>
          <w:b/>
          <w:bCs/>
          <w:color w:val="800000"/>
          <w:spacing w:val="-1"/>
          <w:sz w:val="22"/>
          <w:szCs w:val="22"/>
          <w:u w:val="single"/>
        </w:rPr>
        <w:t>Справочник Договоры</w:t>
      </w:r>
    </w:p>
    <w:p w:rsidR="00AC3CC2" w:rsidRPr="00AC3CC2" w:rsidRDefault="00AC3CC2" w:rsidP="00F10D30">
      <w:pPr>
        <w:pStyle w:val="a4"/>
        <w:spacing w:before="0" w:beforeAutospacing="0" w:after="0" w:afterAutospacing="0"/>
        <w:rPr>
          <w:rFonts w:ascii="Segoe UI" w:hAnsi="Segoe UI" w:cs="Segoe UI"/>
          <w:sz w:val="20"/>
          <w:szCs w:val="20"/>
        </w:rPr>
      </w:pPr>
      <w:r w:rsidRPr="00AC3CC2">
        <w:rPr>
          <w:rFonts w:ascii="Segoe UI" w:hAnsi="Segoe UI" w:cs="Segoe UI"/>
          <w:sz w:val="20"/>
          <w:szCs w:val="20"/>
        </w:rPr>
        <w:t>Обновление данных договора аренды (ДА) сопровождается в 1С созданием специального документа-регистратора, привязанного к ДА.  </w:t>
      </w:r>
    </w:p>
    <w:p w:rsidR="00294593" w:rsidRPr="00AC3CC2" w:rsidRDefault="00294593" w:rsidP="00F10D30">
      <w:pPr>
        <w:shd w:val="clear" w:color="auto" w:fill="FFFFFF"/>
        <w:spacing w:after="0" w:line="240" w:lineRule="auto"/>
        <w:rPr>
          <w:rFonts w:ascii="Segoe UI" w:eastAsia="Times New Roman" w:hAnsi="Segoe UI" w:cs="Segoe UI"/>
          <w:color w:val="172B4D"/>
          <w:sz w:val="20"/>
          <w:szCs w:val="20"/>
          <w:lang w:val="ru-RU" w:eastAsia="ru-RU"/>
        </w:rPr>
      </w:pPr>
      <w:r w:rsidRPr="00AC3CC2">
        <w:rPr>
          <w:rFonts w:ascii="Segoe UI" w:eastAsia="Times New Roman" w:hAnsi="Segoe UI" w:cs="Segoe UI"/>
          <w:color w:val="172B4D"/>
          <w:sz w:val="20"/>
          <w:szCs w:val="20"/>
          <w:lang w:val="ru-RU" w:eastAsia="ru-RU"/>
        </w:rPr>
        <w:t xml:space="preserve">У действующего договора аренды (ДА) меняются значения </w:t>
      </w:r>
      <w:r>
        <w:rPr>
          <w:rFonts w:ascii="Segoe UI" w:eastAsia="Times New Roman" w:hAnsi="Segoe UI" w:cs="Segoe UI"/>
          <w:color w:val="172B4D"/>
          <w:sz w:val="20"/>
          <w:szCs w:val="20"/>
          <w:lang w:val="ru-RU" w:eastAsia="ru-RU"/>
        </w:rPr>
        <w:t>реквизитов</w:t>
      </w:r>
      <w:r w:rsidR="00F10D30">
        <w:rPr>
          <w:rFonts w:ascii="Segoe UI" w:eastAsia="Times New Roman" w:hAnsi="Segoe UI" w:cs="Segoe UI"/>
          <w:color w:val="172B4D"/>
          <w:sz w:val="20"/>
          <w:szCs w:val="20"/>
          <w:lang w:val="ru-RU" w:eastAsia="ru-RU"/>
        </w:rPr>
        <w:t xml:space="preserve"> </w:t>
      </w:r>
      <w:r w:rsidRPr="00294593">
        <w:rPr>
          <w:rFonts w:ascii="Segoe UI" w:eastAsia="Times New Roman" w:hAnsi="Segoe UI" w:cs="Segoe UI"/>
          <w:color w:val="172B4D"/>
          <w:sz w:val="20"/>
          <w:szCs w:val="20"/>
          <w:lang w:val="ru-RU" w:eastAsia="ru-RU"/>
        </w:rPr>
        <w:t>(</w:t>
      </w:r>
      <w:r w:rsidRPr="00AC3CC2">
        <w:rPr>
          <w:rFonts w:ascii="Segoe UI" w:eastAsia="Times New Roman" w:hAnsi="Segoe UI" w:cs="Segoe UI"/>
          <w:color w:val="172B4D"/>
          <w:sz w:val="20"/>
          <w:szCs w:val="20"/>
          <w:lang w:val="ru-RU" w:eastAsia="ru-RU"/>
        </w:rPr>
        <w:t>атрибутов</w:t>
      </w:r>
      <w:r>
        <w:rPr>
          <w:rFonts w:ascii="Segoe UI" w:eastAsia="Times New Roman" w:hAnsi="Segoe UI" w:cs="Segoe UI"/>
          <w:color w:val="172B4D"/>
          <w:sz w:val="20"/>
          <w:szCs w:val="20"/>
          <w:lang w:val="ru-RU" w:eastAsia="ru-RU"/>
        </w:rPr>
        <w:t>)</w:t>
      </w:r>
      <w:r w:rsidRPr="00AC3CC2">
        <w:rPr>
          <w:rFonts w:ascii="Segoe UI" w:eastAsia="Times New Roman" w:hAnsi="Segoe UI" w:cs="Segoe UI"/>
          <w:color w:val="172B4D"/>
          <w:sz w:val="20"/>
          <w:szCs w:val="20"/>
          <w:lang w:val="ru-RU" w:eastAsia="ru-RU"/>
        </w:rPr>
        <w:t>.</w:t>
      </w:r>
      <w:r w:rsidR="003B229E">
        <w:rPr>
          <w:rFonts w:ascii="Segoe UI" w:eastAsia="Times New Roman" w:hAnsi="Segoe UI" w:cs="Segoe UI"/>
          <w:color w:val="172B4D"/>
          <w:sz w:val="20"/>
          <w:szCs w:val="20"/>
          <w:lang w:val="ru-RU" w:eastAsia="ru-RU"/>
        </w:rPr>
        <w:t xml:space="preserve"> И записываются в регистр.</w:t>
      </w:r>
      <w:r w:rsidR="00A051B9">
        <w:rPr>
          <w:rFonts w:ascii="Segoe UI" w:eastAsia="Times New Roman" w:hAnsi="Segoe UI" w:cs="Segoe UI"/>
          <w:color w:val="172B4D"/>
          <w:sz w:val="20"/>
          <w:szCs w:val="20"/>
          <w:lang w:val="ru-RU" w:eastAsia="ru-RU"/>
        </w:rPr>
        <w:br/>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828"/>
        <w:gridCol w:w="2135"/>
        <w:gridCol w:w="4421"/>
        <w:gridCol w:w="2486"/>
      </w:tblGrid>
      <w:tr w:rsidR="00AC3CC2" w:rsidRPr="00EF3225" w:rsidTr="00AC3CC2">
        <w:trPr>
          <w:tblCellSpacing w:w="15" w:type="dxa"/>
        </w:trPr>
        <w:tc>
          <w:tcPr>
            <w:tcW w:w="0" w:type="auto"/>
            <w:vAlign w:val="center"/>
            <w:hideMark/>
          </w:tcPr>
          <w:p w:rsidR="00AC3CC2" w:rsidRPr="002C27D9" w:rsidRDefault="00EF3225" w:rsidP="002C27D9">
            <w:pPr>
              <w:pStyle w:val="a4"/>
              <w:spacing w:before="0" w:beforeAutospacing="0" w:after="0" w:afterAutospacing="0"/>
              <w:rPr>
                <w:rFonts w:ascii="Segoe UI" w:hAnsi="Segoe UI" w:cs="Segoe UI"/>
                <w:sz w:val="18"/>
                <w:szCs w:val="18"/>
              </w:rPr>
            </w:pPr>
            <w:r w:rsidRPr="002C27D9">
              <w:rPr>
                <w:rStyle w:val="a5"/>
                <w:rFonts w:ascii="Segoe UI" w:hAnsi="Segoe UI" w:cs="Segoe UI"/>
                <w:sz w:val="18"/>
                <w:szCs w:val="18"/>
              </w:rPr>
              <w:t>Имя реквизита</w:t>
            </w:r>
            <w:r w:rsidR="00AC3CC2" w:rsidRPr="002C27D9">
              <w:rPr>
                <w:rStyle w:val="a5"/>
                <w:rFonts w:ascii="Segoe UI" w:hAnsi="Segoe UI" w:cs="Segoe UI"/>
                <w:sz w:val="18"/>
                <w:szCs w:val="18"/>
              </w:rPr>
              <w:t xml:space="preserve"> 1c </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Style w:val="a5"/>
                <w:rFonts w:ascii="Segoe UI" w:hAnsi="Segoe UI" w:cs="Segoe UI"/>
                <w:sz w:val="18"/>
                <w:szCs w:val="18"/>
              </w:rPr>
              <w:t xml:space="preserve">Тип </w:t>
            </w:r>
            <w:r w:rsidR="00EF3225" w:rsidRPr="002C27D9">
              <w:rPr>
                <w:rStyle w:val="a5"/>
                <w:rFonts w:ascii="Segoe UI" w:hAnsi="Segoe UI" w:cs="Segoe UI"/>
                <w:sz w:val="18"/>
                <w:szCs w:val="18"/>
              </w:rPr>
              <w:t>реквизит</w:t>
            </w:r>
            <w:r w:rsidRPr="002C27D9">
              <w:rPr>
                <w:rStyle w:val="a5"/>
                <w:rFonts w:ascii="Segoe UI" w:hAnsi="Segoe UI" w:cs="Segoe UI"/>
                <w:sz w:val="18"/>
                <w:szCs w:val="18"/>
              </w:rPr>
              <w:t>а в 1С</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Style w:val="a5"/>
                <w:rFonts w:ascii="Segoe UI" w:hAnsi="Segoe UI" w:cs="Segoe UI"/>
                <w:sz w:val="18"/>
                <w:szCs w:val="18"/>
              </w:rPr>
              <w:t>Описание в 1С (представление)</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Style w:val="a5"/>
                <w:rFonts w:ascii="Segoe UI" w:hAnsi="Segoe UI" w:cs="Segoe UI"/>
                <w:sz w:val="18"/>
                <w:szCs w:val="18"/>
              </w:rPr>
              <w:t>Атрибуты ERP</w:t>
            </w:r>
          </w:p>
          <w:p w:rsidR="00AC3CC2" w:rsidRPr="002C27D9" w:rsidRDefault="00AC3CC2" w:rsidP="002C27D9">
            <w:pPr>
              <w:pStyle w:val="a4"/>
              <w:spacing w:before="0" w:beforeAutospacing="0" w:after="0" w:afterAutospacing="0"/>
              <w:rPr>
                <w:rFonts w:ascii="Segoe UI" w:hAnsi="Segoe UI" w:cs="Segoe UI"/>
                <w:sz w:val="18"/>
                <w:szCs w:val="18"/>
              </w:rPr>
            </w:pPr>
            <w:r w:rsidRPr="002C27D9">
              <w:rPr>
                <w:rStyle w:val="a5"/>
                <w:rFonts w:ascii="Segoe UI" w:hAnsi="Segoe UI" w:cs="Segoe UI"/>
                <w:sz w:val="18"/>
                <w:szCs w:val="18"/>
              </w:rPr>
              <w:t>Объект Договор</w:t>
            </w:r>
          </w:p>
        </w:tc>
      </w:tr>
      <w:tr w:rsidR="00AC3CC2" w:rsidRPr="00C51EDB"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Номер договора</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Строка (6)</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Номер ДА (договор аренды)</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Объект ДА - поле "Номер договора аренды"</w:t>
            </w:r>
          </w:p>
        </w:tc>
      </w:tr>
      <w:tr w:rsidR="00AC3CC2" w:rsidRPr="00AC3CC2"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Контрагент</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Справочник "Контрагенты"</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 xml:space="preserve">UID-клиента. идентификация по UID (в карточке клиента есть реквизит). </w:t>
            </w:r>
            <w:r w:rsidRPr="002C27D9">
              <w:rPr>
                <w:rFonts w:ascii="Segoe UI" w:hAnsi="Segoe UI" w:cs="Segoe UI"/>
                <w:sz w:val="18"/>
                <w:szCs w:val="18"/>
              </w:rPr>
              <w:br/>
              <w:t>пример: ООО Комета</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UID клиента</w:t>
            </w:r>
          </w:p>
        </w:tc>
      </w:tr>
      <w:tr w:rsidR="00AC3CC2" w:rsidRPr="00C51EDB"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КодКлиента</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Строка(10)</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идентификация по UID клиента (в карточке клиента есть реквизит). Пример:С1085214</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 xml:space="preserve">Порядковый номер (Нет в </w:t>
            </w:r>
            <w:r w:rsidRPr="002C27D9">
              <w:rPr>
                <w:rFonts w:ascii="Segoe UI" w:hAnsi="Segoe UI" w:cs="Segoe UI"/>
                <w:sz w:val="18"/>
                <w:szCs w:val="18"/>
              </w:rPr>
              <w:t>ERP</w:t>
            </w:r>
            <w:r w:rsidRPr="002C27D9">
              <w:rPr>
                <w:rFonts w:ascii="Segoe UI" w:hAnsi="Segoe UI" w:cs="Segoe UI"/>
                <w:sz w:val="18"/>
                <w:szCs w:val="18"/>
                <w:lang w:val="ru-RU"/>
              </w:rPr>
              <w:t>)</w:t>
            </w:r>
          </w:p>
        </w:tc>
      </w:tr>
      <w:tr w:rsidR="00AC3CC2" w:rsidRPr="00AC3CC2"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UID </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Строка(36)</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UID Договора аренды. Пример:01w1-7412-8523f23</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UID договора</w:t>
            </w:r>
          </w:p>
        </w:tc>
      </w:tr>
      <w:tr w:rsidR="00AC3CC2" w:rsidRPr="00AC3CC2"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От</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 заключения ДА. пример 12.02.2020</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 заключения договора аренды </w:t>
            </w:r>
          </w:p>
        </w:tc>
      </w:tr>
      <w:tr w:rsidR="003B229E" w:rsidRPr="005D5A0D" w:rsidTr="00AC3CC2">
        <w:trPr>
          <w:tblCellSpacing w:w="15" w:type="dxa"/>
        </w:trPr>
        <w:tc>
          <w:tcPr>
            <w:tcW w:w="0" w:type="auto"/>
            <w:vAlign w:val="center"/>
          </w:tcPr>
          <w:p w:rsidR="003B229E" w:rsidRPr="002C27D9" w:rsidRDefault="003B229E"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lastRenderedPageBreak/>
              <w:t>ТипДА</w:t>
            </w:r>
          </w:p>
        </w:tc>
        <w:tc>
          <w:tcPr>
            <w:tcW w:w="0" w:type="auto"/>
            <w:vAlign w:val="center"/>
          </w:tcPr>
          <w:p w:rsidR="003B229E" w:rsidRPr="002C27D9" w:rsidRDefault="003B229E"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Перечисление</w:t>
            </w:r>
            <w:r w:rsidR="002C27D9" w:rsidRPr="002C27D9">
              <w:rPr>
                <w:rFonts w:ascii="Segoe UI" w:hAnsi="Segoe UI" w:cs="Segoe UI"/>
                <w:sz w:val="18"/>
                <w:szCs w:val="18"/>
                <w:lang w:val="ru-RU"/>
              </w:rPr>
              <w:t>.ТипДА</w:t>
            </w:r>
          </w:p>
        </w:tc>
        <w:tc>
          <w:tcPr>
            <w:tcW w:w="0" w:type="auto"/>
            <w:vAlign w:val="center"/>
          </w:tcPr>
          <w:p w:rsidR="003B229E" w:rsidRPr="002C27D9" w:rsidRDefault="003B229E"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Тип ДА. Пример: Операционный Лизинг с фиксированным выкупом</w:t>
            </w:r>
          </w:p>
        </w:tc>
        <w:tc>
          <w:tcPr>
            <w:tcW w:w="0" w:type="auto"/>
            <w:vAlign w:val="center"/>
          </w:tcPr>
          <w:p w:rsidR="003B229E" w:rsidRPr="002C27D9" w:rsidRDefault="002C27D9"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 xml:space="preserve"> !</w:t>
            </w:r>
          </w:p>
        </w:tc>
      </w:tr>
      <w:tr w:rsidR="00AC3CC2" w:rsidRPr="00AC3CC2" w:rsidTr="00AC3CC2">
        <w:trPr>
          <w:tblCellSpacing w:w="15" w:type="dxa"/>
        </w:trPr>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Стоимость авто с НДС</w:t>
            </w:r>
          </w:p>
        </w:tc>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Число(10.2)</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Стоимость закупки авто с НДС</w:t>
            </w:r>
          </w:p>
        </w:tc>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Калькулятор </w:t>
            </w:r>
          </w:p>
        </w:tc>
      </w:tr>
      <w:tr w:rsidR="00AC3CC2" w:rsidRPr="00C51EDB"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Срок аренды (мес)</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Число(2)</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36</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Объект ДА поле "Срок аренды"</w:t>
            </w:r>
          </w:p>
        </w:tc>
      </w:tr>
      <w:tr w:rsidR="00AC3CC2" w:rsidRPr="00C51EDB"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Cумма </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Число(10.2)</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месячный арендный платеж с НДС</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Объект ДА поле "Ежемесячный платеж"</w:t>
            </w:r>
          </w:p>
        </w:tc>
      </w:tr>
      <w:tr w:rsidR="00AC3CC2" w:rsidRPr="00C51EDB"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 передачи а/м в аренду</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 передачи в аренду: пример: 15.02.2020</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Объект ДА поле "Дата передачи"</w:t>
            </w:r>
          </w:p>
        </w:tc>
      </w:tr>
      <w:tr w:rsidR="00AC3CC2" w:rsidRPr="00C51EDB"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Cрок действия до</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 окончания аренды . пример: 15.02.2023</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Объект ДА поле "Дата окончания аренды"</w:t>
            </w:r>
          </w:p>
        </w:tc>
      </w:tr>
      <w:tr w:rsidR="00AC3CC2" w:rsidRPr="00AC3CC2" w:rsidTr="00AC3CC2">
        <w:trPr>
          <w:tblCellSpacing w:w="15" w:type="dxa"/>
        </w:trPr>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Выписывать акты</w:t>
            </w:r>
          </w:p>
        </w:tc>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Булево</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если в пакете заполнены реквизиты: "</w:t>
            </w:r>
            <w:r w:rsidRPr="002C27D9">
              <w:rPr>
                <w:rStyle w:val="a5"/>
                <w:rFonts w:ascii="Segoe UI" w:hAnsi="Segoe UI" w:cs="Segoe UI"/>
                <w:sz w:val="18"/>
                <w:szCs w:val="18"/>
                <w:lang w:val="ru-RU"/>
              </w:rPr>
              <w:t>Дата передачи а/м в аренду</w:t>
            </w:r>
            <w:r w:rsidRPr="002C27D9">
              <w:rPr>
                <w:rFonts w:ascii="Segoe UI" w:hAnsi="Segoe UI" w:cs="Segoe UI"/>
                <w:sz w:val="18"/>
                <w:szCs w:val="18"/>
                <w:lang w:val="ru-RU"/>
              </w:rPr>
              <w:t>" и "</w:t>
            </w:r>
            <w:r w:rsidRPr="002C27D9">
              <w:rPr>
                <w:rStyle w:val="a5"/>
                <w:rFonts w:ascii="Segoe UI" w:hAnsi="Segoe UI" w:cs="Segoe UI"/>
                <w:sz w:val="18"/>
                <w:szCs w:val="18"/>
                <w:lang w:val="ru-RU"/>
              </w:rPr>
              <w:t>Сумма</w:t>
            </w:r>
            <w:r w:rsidRPr="002C27D9">
              <w:rPr>
                <w:rFonts w:ascii="Segoe UI" w:hAnsi="Segoe UI" w:cs="Segoe UI"/>
                <w:sz w:val="18"/>
                <w:szCs w:val="18"/>
                <w:lang w:val="ru-RU"/>
              </w:rPr>
              <w:t>",</w:t>
            </w:r>
            <w:r w:rsidRPr="002C27D9">
              <w:rPr>
                <w:rFonts w:ascii="Segoe UI" w:hAnsi="Segoe UI" w:cs="Segoe UI"/>
                <w:sz w:val="18"/>
                <w:szCs w:val="18"/>
              </w:rPr>
              <w:t> </w:t>
            </w:r>
            <w:r w:rsidRPr="002C27D9">
              <w:rPr>
                <w:rFonts w:ascii="Segoe UI" w:hAnsi="Segoe UI" w:cs="Segoe UI"/>
                <w:sz w:val="18"/>
                <w:szCs w:val="18"/>
                <w:lang w:val="ru-RU"/>
              </w:rPr>
              <w:br/>
              <w:t>то значение =1, иначе 0</w:t>
            </w:r>
          </w:p>
        </w:tc>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не передаем</w:t>
            </w:r>
          </w:p>
        </w:tc>
      </w:tr>
      <w:tr w:rsidR="00AC3CC2" w:rsidRPr="00AC3CC2" w:rsidTr="00AC3CC2">
        <w:trPr>
          <w:tblCellSpacing w:w="15" w:type="dxa"/>
        </w:trPr>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Номенклатура</w:t>
            </w:r>
          </w:p>
        </w:tc>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спр-к "Номенклатура"</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создать элемент в справочнике . См:</w:t>
            </w:r>
            <w:r w:rsidRPr="002C27D9">
              <w:rPr>
                <w:rFonts w:ascii="Segoe UI" w:hAnsi="Segoe UI" w:cs="Segoe UI"/>
                <w:sz w:val="18"/>
                <w:szCs w:val="18"/>
              </w:rPr>
              <w:t> </w:t>
            </w:r>
            <w:r w:rsidRPr="002C27D9">
              <w:rPr>
                <w:rFonts w:ascii="Segoe UI" w:hAnsi="Segoe UI" w:cs="Segoe UI"/>
                <w:sz w:val="18"/>
                <w:szCs w:val="18"/>
                <w:lang w:val="ru-RU"/>
              </w:rPr>
              <w:t xml:space="preserve"> </w:t>
            </w:r>
            <w:r w:rsidRPr="002C27D9">
              <w:rPr>
                <w:rFonts w:ascii="Segoe UI" w:hAnsi="Segoe UI" w:cs="Segoe UI"/>
                <w:sz w:val="18"/>
                <w:szCs w:val="18"/>
              </w:rPr>
              <w:t> </w:t>
            </w:r>
            <w:r w:rsidRPr="002C27D9">
              <w:rPr>
                <w:rStyle w:val="a5"/>
                <w:rFonts w:ascii="Segoe UI" w:hAnsi="Segoe UI" w:cs="Segoe UI"/>
                <w:color w:val="800000"/>
                <w:spacing w:val="-1"/>
                <w:sz w:val="18"/>
                <w:szCs w:val="18"/>
                <w:u w:val="single"/>
                <w:lang w:val="ru-RU"/>
              </w:rPr>
              <w:t>Справочник Номенклатура</w:t>
            </w:r>
          </w:p>
        </w:tc>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не передаем</w:t>
            </w:r>
          </w:p>
        </w:tc>
      </w:tr>
      <w:tr w:rsidR="00AC3CC2" w:rsidRPr="00C51EDB"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Арендный платеж с Ндс</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Число(10.2)</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Общая сумма по арендным платежам за весь срок  с НДС</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Нет параметра (Подумать где брать)</w:t>
            </w:r>
          </w:p>
        </w:tc>
      </w:tr>
      <w:tr w:rsidR="00AC3CC2" w:rsidRPr="00C51EDB"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Описание</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Cтрока(80)</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Пример: Договор аренды №А0025-0003 от 26.02.2020</w:t>
            </w:r>
          </w:p>
        </w:tc>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Объект ДА поле "Номер договора аренды"</w:t>
            </w:r>
          </w:p>
        </w:tc>
      </w:tr>
      <w:tr w:rsidR="00AC3CC2" w:rsidRPr="00AC3CC2"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Автомобиль</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Спр-к «Основные средства»</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автомобиль. Поиск по: UID объекта аренды</w:t>
            </w:r>
          </w:p>
          <w:p w:rsidR="00AC3CC2" w:rsidRPr="002C27D9" w:rsidRDefault="00AC3CC2" w:rsidP="002C27D9">
            <w:pPr>
              <w:pStyle w:val="a4"/>
              <w:spacing w:before="0" w:beforeAutospacing="0" w:after="0" w:afterAutospacing="0"/>
              <w:rPr>
                <w:rFonts w:ascii="Segoe UI" w:hAnsi="Segoe UI" w:cs="Segoe UI"/>
                <w:sz w:val="18"/>
                <w:szCs w:val="18"/>
              </w:rPr>
            </w:pP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color w:val="FF0000"/>
                <w:sz w:val="18"/>
                <w:szCs w:val="18"/>
              </w:rPr>
              <w:t>Объект ДА поля: ????</w:t>
            </w:r>
          </w:p>
          <w:p w:rsidR="00AC3CC2" w:rsidRPr="002C27D9" w:rsidRDefault="00AC3CC2" w:rsidP="002C27D9">
            <w:pPr>
              <w:pStyle w:val="a4"/>
              <w:spacing w:before="0" w:beforeAutospacing="0" w:after="0" w:afterAutospacing="0"/>
              <w:rPr>
                <w:rFonts w:ascii="Segoe UI" w:hAnsi="Segoe UI" w:cs="Segoe UI"/>
                <w:sz w:val="18"/>
                <w:szCs w:val="18"/>
              </w:rPr>
            </w:pPr>
          </w:p>
        </w:tc>
      </w:tr>
      <w:tr w:rsidR="00AC3CC2" w:rsidRPr="00C51EDB"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Госномер:</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Строка(10)</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П671КР150</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Объект ОА поле "Гос номер"</w:t>
            </w:r>
          </w:p>
        </w:tc>
      </w:tr>
      <w:tr w:rsidR="00AC3CC2" w:rsidRPr="00C51EDB"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Пробег</w:t>
            </w:r>
            <w:r w:rsidR="003B229E" w:rsidRPr="002C27D9">
              <w:rPr>
                <w:rFonts w:ascii="Segoe UI" w:hAnsi="Segoe UI" w:cs="Segoe UI"/>
                <w:sz w:val="18"/>
                <w:szCs w:val="18"/>
              </w:rPr>
              <w:t>П</w:t>
            </w:r>
            <w:r w:rsidRPr="002C27D9">
              <w:rPr>
                <w:rFonts w:ascii="Segoe UI" w:hAnsi="Segoe UI" w:cs="Segoe UI"/>
                <w:sz w:val="18"/>
                <w:szCs w:val="18"/>
              </w:rPr>
              <w:t>о</w:t>
            </w:r>
            <w:r w:rsidR="003B229E" w:rsidRPr="002C27D9">
              <w:rPr>
                <w:rFonts w:ascii="Segoe UI" w:hAnsi="Segoe UI" w:cs="Segoe UI"/>
                <w:sz w:val="18"/>
                <w:szCs w:val="18"/>
              </w:rPr>
              <w:t xml:space="preserve"> </w:t>
            </w:r>
            <w:r w:rsidRPr="002C27D9">
              <w:rPr>
                <w:rFonts w:ascii="Segoe UI" w:hAnsi="Segoe UI" w:cs="Segoe UI"/>
                <w:sz w:val="18"/>
                <w:szCs w:val="18"/>
              </w:rPr>
              <w:t>договору:</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Число(8)</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 150000</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Объект ДА поле "Пробег по договору"</w:t>
            </w:r>
          </w:p>
        </w:tc>
      </w:tr>
      <w:tr w:rsidR="00AC3CC2" w:rsidRPr="00AC3CC2" w:rsidTr="00AC3CC2">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VIN1:</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Строка(30)</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VT6542DF59009092143</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Объект ОА поле "VIN"</w:t>
            </w:r>
          </w:p>
        </w:tc>
      </w:tr>
      <w:tr w:rsidR="003B229E" w:rsidRPr="00AC3CC2" w:rsidTr="00AC3CC2">
        <w:trPr>
          <w:tblCellSpacing w:w="15" w:type="dxa"/>
        </w:trPr>
        <w:tc>
          <w:tcPr>
            <w:tcW w:w="0" w:type="auto"/>
            <w:vAlign w:val="center"/>
          </w:tcPr>
          <w:p w:rsidR="003B229E" w:rsidRPr="002C27D9" w:rsidRDefault="003B229E"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Статус</w:t>
            </w:r>
          </w:p>
        </w:tc>
        <w:tc>
          <w:tcPr>
            <w:tcW w:w="0" w:type="auto"/>
            <w:vAlign w:val="center"/>
          </w:tcPr>
          <w:p w:rsidR="003B229E" w:rsidRPr="002C27D9" w:rsidRDefault="003B229E"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Булево</w:t>
            </w:r>
          </w:p>
        </w:tc>
        <w:tc>
          <w:tcPr>
            <w:tcW w:w="0" w:type="auto"/>
            <w:vAlign w:val="center"/>
          </w:tcPr>
          <w:p w:rsidR="003B229E" w:rsidRPr="002C27D9" w:rsidRDefault="003B229E"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Договор расторгнут. 1-да, 0-нет</w:t>
            </w:r>
          </w:p>
        </w:tc>
        <w:tc>
          <w:tcPr>
            <w:tcW w:w="0" w:type="auto"/>
            <w:vAlign w:val="center"/>
          </w:tcPr>
          <w:p w:rsidR="003B229E" w:rsidRPr="002C27D9" w:rsidRDefault="002C27D9"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 xml:space="preserve"> !</w:t>
            </w:r>
          </w:p>
        </w:tc>
      </w:tr>
      <w:tr w:rsidR="003B229E" w:rsidRPr="00AC3CC2" w:rsidTr="00AC3CC2">
        <w:trPr>
          <w:tblCellSpacing w:w="15" w:type="dxa"/>
        </w:trPr>
        <w:tc>
          <w:tcPr>
            <w:tcW w:w="0" w:type="auto"/>
            <w:vAlign w:val="center"/>
          </w:tcPr>
          <w:p w:rsidR="003B229E" w:rsidRPr="002C27D9" w:rsidRDefault="003B229E"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 расторжения</w:t>
            </w:r>
          </w:p>
        </w:tc>
        <w:tc>
          <w:tcPr>
            <w:tcW w:w="0" w:type="auto"/>
            <w:vAlign w:val="center"/>
          </w:tcPr>
          <w:p w:rsidR="003B229E" w:rsidRPr="002C27D9" w:rsidRDefault="003B229E"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w:t>
            </w:r>
          </w:p>
        </w:tc>
        <w:tc>
          <w:tcPr>
            <w:tcW w:w="0" w:type="auto"/>
            <w:vAlign w:val="center"/>
          </w:tcPr>
          <w:p w:rsidR="003B229E" w:rsidRPr="002C27D9" w:rsidRDefault="003B229E"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Дата расторжения договора</w:t>
            </w:r>
          </w:p>
        </w:tc>
        <w:tc>
          <w:tcPr>
            <w:tcW w:w="0" w:type="auto"/>
            <w:vAlign w:val="center"/>
          </w:tcPr>
          <w:p w:rsidR="003B229E" w:rsidRPr="002C27D9" w:rsidRDefault="002C27D9"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 xml:space="preserve"> !</w:t>
            </w:r>
          </w:p>
        </w:tc>
      </w:tr>
      <w:tr w:rsidR="003B229E" w:rsidRPr="00AC3CC2" w:rsidTr="00AC3CC2">
        <w:trPr>
          <w:tblCellSpacing w:w="15" w:type="dxa"/>
        </w:trPr>
        <w:tc>
          <w:tcPr>
            <w:tcW w:w="0" w:type="auto"/>
            <w:vAlign w:val="center"/>
          </w:tcPr>
          <w:p w:rsidR="003B229E" w:rsidRPr="002C27D9" w:rsidRDefault="003B229E"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Тип оплаты</w:t>
            </w:r>
          </w:p>
        </w:tc>
        <w:tc>
          <w:tcPr>
            <w:tcW w:w="0" w:type="auto"/>
            <w:vAlign w:val="center"/>
          </w:tcPr>
          <w:p w:rsidR="003B229E" w:rsidRPr="002C27D9" w:rsidRDefault="003B229E"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Перечисление</w:t>
            </w:r>
          </w:p>
        </w:tc>
        <w:tc>
          <w:tcPr>
            <w:tcW w:w="0" w:type="auto"/>
            <w:vAlign w:val="center"/>
          </w:tcPr>
          <w:p w:rsidR="003B229E" w:rsidRPr="002C27D9" w:rsidRDefault="003B229E"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Постоплата /Предоплата</w:t>
            </w:r>
          </w:p>
        </w:tc>
        <w:tc>
          <w:tcPr>
            <w:tcW w:w="0" w:type="auto"/>
            <w:vAlign w:val="center"/>
          </w:tcPr>
          <w:p w:rsidR="003B229E" w:rsidRPr="002C27D9" w:rsidRDefault="002C27D9"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 xml:space="preserve"> !</w:t>
            </w:r>
          </w:p>
        </w:tc>
      </w:tr>
    </w:tbl>
    <w:p w:rsidR="00294593" w:rsidRDefault="00294593" w:rsidP="00294593">
      <w:pPr>
        <w:pStyle w:val="a4"/>
        <w:rPr>
          <w:rStyle w:val="a5"/>
          <w:rFonts w:ascii="Segoe UI" w:hAnsi="Segoe UI" w:cs="Segoe UI"/>
          <w:sz w:val="20"/>
          <w:szCs w:val="20"/>
        </w:rPr>
      </w:pPr>
      <w:r w:rsidRPr="00AC3CC2">
        <w:rPr>
          <w:rFonts w:ascii="Segoe UI" w:hAnsi="Segoe UI" w:cs="Segoe UI"/>
          <w:sz w:val="20"/>
          <w:szCs w:val="20"/>
        </w:rPr>
        <w:t xml:space="preserve">Предусмотреть возможность формирования отчета по договорам аренды </w:t>
      </w:r>
      <w:r w:rsidRPr="00AC3CC2">
        <w:rPr>
          <w:rFonts w:ascii="Segoe UI" w:hAnsi="Segoe UI" w:cs="Segoe UI"/>
          <w:sz w:val="20"/>
          <w:szCs w:val="20"/>
          <w:u w:val="single"/>
        </w:rPr>
        <w:t>только с измененными</w:t>
      </w:r>
      <w:r w:rsidRPr="00AC3CC2">
        <w:rPr>
          <w:rFonts w:ascii="Segoe UI" w:hAnsi="Segoe UI" w:cs="Segoe UI"/>
          <w:sz w:val="20"/>
          <w:szCs w:val="20"/>
        </w:rPr>
        <w:t xml:space="preserve"> </w:t>
      </w:r>
      <w:r w:rsidRPr="00AC3CC2">
        <w:rPr>
          <w:rFonts w:ascii="Segoe UI" w:hAnsi="Segoe UI" w:cs="Segoe UI"/>
          <w:sz w:val="20"/>
          <w:szCs w:val="20"/>
          <w:u w:val="single"/>
        </w:rPr>
        <w:t xml:space="preserve">реквизитами </w:t>
      </w:r>
      <w:r w:rsidRPr="00AC3CC2">
        <w:rPr>
          <w:rFonts w:ascii="Segoe UI" w:hAnsi="Segoe UI" w:cs="Segoe UI"/>
          <w:sz w:val="20"/>
          <w:szCs w:val="20"/>
        </w:rPr>
        <w:t xml:space="preserve">за период задаваемый бухгалтером. Пример отчета представлен в </w:t>
      </w:r>
      <w:r w:rsidRPr="00AC3CC2">
        <w:rPr>
          <w:rStyle w:val="a5"/>
          <w:rFonts w:ascii="Segoe UI" w:hAnsi="Segoe UI" w:cs="Segoe UI"/>
          <w:sz w:val="20"/>
          <w:szCs w:val="20"/>
        </w:rPr>
        <w:t>Приложении4</w:t>
      </w:r>
    </w:p>
    <w:p w:rsidR="00A051B9" w:rsidRDefault="00A051B9" w:rsidP="00294593">
      <w:pPr>
        <w:pStyle w:val="a4"/>
        <w:rPr>
          <w:rStyle w:val="a5"/>
          <w:rFonts w:ascii="Segoe UI" w:hAnsi="Segoe UI" w:cs="Segoe UI"/>
          <w:sz w:val="20"/>
          <w:szCs w:val="20"/>
        </w:rPr>
      </w:pPr>
    </w:p>
    <w:p w:rsidR="00AC3CC2" w:rsidRPr="00EF3225" w:rsidRDefault="00AC3CC2" w:rsidP="00EF3225">
      <w:pPr>
        <w:pStyle w:val="3"/>
        <w:spacing w:after="0" w:afterAutospacing="0"/>
        <w:rPr>
          <w:rFonts w:ascii="Segoe UI" w:hAnsi="Segoe UI" w:cs="Segoe UI"/>
          <w:sz w:val="22"/>
          <w:szCs w:val="22"/>
        </w:rPr>
      </w:pPr>
      <w:r w:rsidRPr="00EF3225">
        <w:rPr>
          <w:rStyle w:val="a5"/>
          <w:rFonts w:ascii="Segoe UI" w:hAnsi="Segoe UI" w:cs="Segoe UI"/>
          <w:b/>
          <w:bCs/>
          <w:color w:val="800000"/>
          <w:sz w:val="22"/>
          <w:szCs w:val="22"/>
          <w:u w:val="single"/>
        </w:rPr>
        <w:t>Справочник Номенклатура</w:t>
      </w:r>
    </w:p>
    <w:p w:rsidR="00AC3CC2" w:rsidRPr="00AC3CC2" w:rsidRDefault="00AC3CC2" w:rsidP="00EF3225">
      <w:pPr>
        <w:pStyle w:val="a4"/>
        <w:spacing w:before="0" w:beforeAutospacing="0" w:after="0" w:afterAutospacing="0" w:line="300" w:lineRule="auto"/>
        <w:rPr>
          <w:rFonts w:ascii="Segoe UI" w:hAnsi="Segoe UI" w:cs="Segoe UI"/>
          <w:sz w:val="20"/>
          <w:szCs w:val="20"/>
        </w:rPr>
      </w:pPr>
      <w:r w:rsidRPr="00AC3CC2">
        <w:rPr>
          <w:rFonts w:ascii="Segoe UI" w:hAnsi="Segoe UI" w:cs="Segoe UI"/>
          <w:sz w:val="20"/>
          <w:szCs w:val="20"/>
        </w:rPr>
        <w:t xml:space="preserve">Создается элемент справочника автоматически только в том случае, если в пакете данных </w:t>
      </w:r>
      <w:r w:rsidR="00F10D30">
        <w:rPr>
          <w:rFonts w:ascii="Segoe UI" w:hAnsi="Segoe UI" w:cs="Segoe UI"/>
          <w:sz w:val="20"/>
          <w:szCs w:val="20"/>
        </w:rPr>
        <w:t>указаны</w:t>
      </w:r>
      <w:r w:rsidRPr="00AC3CC2">
        <w:rPr>
          <w:rFonts w:ascii="Segoe UI" w:hAnsi="Segoe UI" w:cs="Segoe UI"/>
          <w:sz w:val="20"/>
          <w:szCs w:val="20"/>
        </w:rPr>
        <w:t xml:space="preserve"> значения реквизитов:</w:t>
      </w:r>
    </w:p>
    <w:p w:rsidR="00AC3CC2" w:rsidRPr="00F10D30" w:rsidRDefault="00F10D30" w:rsidP="00EF3225">
      <w:pPr>
        <w:pStyle w:val="a4"/>
        <w:spacing w:before="0" w:beforeAutospacing="0" w:after="0" w:afterAutospacing="0" w:line="300" w:lineRule="auto"/>
        <w:ind w:left="600"/>
        <w:rPr>
          <w:rFonts w:ascii="Microsoft Sans Serif" w:hAnsi="Microsoft Sans Serif" w:cs="Microsoft Sans Serif"/>
          <w:sz w:val="20"/>
          <w:szCs w:val="20"/>
        </w:rPr>
      </w:pPr>
      <w:r>
        <w:rPr>
          <w:rStyle w:val="a5"/>
          <w:rFonts w:ascii="Microsoft Sans Serif" w:hAnsi="Microsoft Sans Serif" w:cs="Microsoft Sans Serif"/>
          <w:sz w:val="20"/>
          <w:szCs w:val="20"/>
        </w:rPr>
        <w:t>В</w:t>
      </w:r>
      <w:r w:rsidR="00AC3CC2" w:rsidRPr="00F10D30">
        <w:rPr>
          <w:rStyle w:val="a5"/>
          <w:rFonts w:ascii="Microsoft Sans Serif" w:hAnsi="Microsoft Sans Serif" w:cs="Microsoft Sans Serif"/>
          <w:sz w:val="20"/>
          <w:szCs w:val="20"/>
        </w:rPr>
        <w:t>идпк =</w:t>
      </w:r>
      <w:r w:rsidR="00294593" w:rsidRPr="00F10D30">
        <w:rPr>
          <w:rStyle w:val="a5"/>
          <w:rFonts w:ascii="Microsoft Sans Serif" w:hAnsi="Microsoft Sans Serif" w:cs="Microsoft Sans Serif"/>
          <w:sz w:val="20"/>
          <w:szCs w:val="20"/>
        </w:rPr>
        <w:t xml:space="preserve"> 36</w:t>
      </w:r>
    </w:p>
    <w:p w:rsidR="00AC3CC2" w:rsidRPr="00F10D30" w:rsidRDefault="00AC3CC2" w:rsidP="00EF3225">
      <w:pPr>
        <w:pStyle w:val="a4"/>
        <w:spacing w:before="0" w:beforeAutospacing="0" w:after="0" w:afterAutospacing="0" w:line="300" w:lineRule="auto"/>
        <w:ind w:left="600"/>
        <w:rPr>
          <w:rFonts w:ascii="Microsoft Sans Serif" w:hAnsi="Microsoft Sans Serif" w:cs="Microsoft Sans Serif"/>
          <w:sz w:val="20"/>
          <w:szCs w:val="20"/>
        </w:rPr>
      </w:pPr>
      <w:r w:rsidRPr="00F10D30">
        <w:rPr>
          <w:rStyle w:val="a5"/>
          <w:rFonts w:ascii="Microsoft Sans Serif" w:hAnsi="Microsoft Sans Serif" w:cs="Microsoft Sans Serif"/>
          <w:sz w:val="20"/>
          <w:szCs w:val="20"/>
        </w:rPr>
        <w:t>Дата передачи а/м в аренду</w:t>
      </w:r>
    </w:p>
    <w:p w:rsidR="00AC3CC2" w:rsidRPr="00F10D30" w:rsidRDefault="00AC3CC2" w:rsidP="00EF3225">
      <w:pPr>
        <w:pStyle w:val="a4"/>
        <w:spacing w:before="0" w:beforeAutospacing="0" w:after="0" w:afterAutospacing="0" w:line="300" w:lineRule="auto"/>
        <w:ind w:left="600"/>
        <w:rPr>
          <w:rFonts w:ascii="Microsoft Sans Serif" w:hAnsi="Microsoft Sans Serif" w:cs="Microsoft Sans Serif"/>
          <w:sz w:val="20"/>
          <w:szCs w:val="20"/>
        </w:rPr>
      </w:pPr>
      <w:r w:rsidRPr="00F10D30">
        <w:rPr>
          <w:rStyle w:val="a5"/>
          <w:rFonts w:ascii="Microsoft Sans Serif" w:hAnsi="Microsoft Sans Serif" w:cs="Microsoft Sans Serif"/>
          <w:sz w:val="20"/>
          <w:szCs w:val="20"/>
        </w:rPr>
        <w:t>Cумма </w:t>
      </w:r>
    </w:p>
    <w:p w:rsidR="00AC3CC2" w:rsidRPr="00AC3CC2" w:rsidRDefault="00AC3CC2" w:rsidP="00EF3225">
      <w:pPr>
        <w:pStyle w:val="a4"/>
        <w:spacing w:before="0" w:beforeAutospacing="0" w:after="0" w:afterAutospacing="0" w:line="300" w:lineRule="auto"/>
        <w:rPr>
          <w:rFonts w:ascii="Segoe UI" w:hAnsi="Segoe UI" w:cs="Segoe UI"/>
          <w:sz w:val="20"/>
          <w:szCs w:val="20"/>
        </w:rPr>
      </w:pPr>
      <w:r w:rsidRPr="00AC3CC2">
        <w:rPr>
          <w:rFonts w:ascii="Segoe UI" w:hAnsi="Segoe UI" w:cs="Segoe UI"/>
          <w:sz w:val="20"/>
          <w:szCs w:val="20"/>
        </w:rPr>
        <w:t xml:space="preserve">Создается элемент справочника автоматически в системе 1С  </w:t>
      </w:r>
      <w:r w:rsidRPr="00AC3CC2">
        <w:rPr>
          <w:rStyle w:val="a5"/>
          <w:rFonts w:ascii="Segoe UI" w:hAnsi="Segoe UI" w:cs="Segoe UI"/>
          <w:color w:val="003366"/>
          <w:sz w:val="20"/>
          <w:szCs w:val="20"/>
          <w:u w:val="single"/>
        </w:rPr>
        <w:t>после записи</w:t>
      </w:r>
      <w:r w:rsidRPr="00AC3CC2">
        <w:rPr>
          <w:rFonts w:ascii="Segoe UI" w:hAnsi="Segoe UI" w:cs="Segoe UI"/>
          <w:sz w:val="20"/>
          <w:szCs w:val="20"/>
        </w:rPr>
        <w:t>  элемента</w:t>
      </w:r>
      <w:r w:rsidR="00F10D30">
        <w:rPr>
          <w:rFonts w:ascii="Segoe UI" w:hAnsi="Segoe UI" w:cs="Segoe UI"/>
          <w:sz w:val="20"/>
          <w:szCs w:val="20"/>
        </w:rPr>
        <w:t xml:space="preserve"> </w:t>
      </w:r>
      <w:r w:rsidRPr="00AC3CC2">
        <w:rPr>
          <w:rFonts w:ascii="Segoe UI" w:hAnsi="Segoe UI" w:cs="Segoe UI"/>
          <w:sz w:val="20"/>
          <w:szCs w:val="20"/>
        </w:rPr>
        <w:t>в</w:t>
      </w:r>
      <w:r w:rsidRPr="00AC3CC2">
        <w:rPr>
          <w:rStyle w:val="a5"/>
          <w:rFonts w:ascii="Segoe UI" w:hAnsi="Segoe UI" w:cs="Segoe UI"/>
          <w:sz w:val="20"/>
          <w:szCs w:val="20"/>
        </w:rPr>
        <w:t xml:space="preserve">  </w:t>
      </w:r>
      <w:r w:rsidR="00F10D30" w:rsidRPr="00F10D30">
        <w:rPr>
          <w:rStyle w:val="a5"/>
          <w:rFonts w:ascii="Segoe UI" w:hAnsi="Segoe UI" w:cs="Segoe UI"/>
          <w:b w:val="0"/>
          <w:bCs w:val="0"/>
          <w:sz w:val="20"/>
          <w:szCs w:val="20"/>
        </w:rPr>
        <w:t>с</w:t>
      </w:r>
      <w:r w:rsidRPr="00AC3CC2">
        <w:rPr>
          <w:rFonts w:ascii="Segoe UI" w:hAnsi="Segoe UI" w:cs="Segoe UI"/>
          <w:sz w:val="20"/>
          <w:szCs w:val="20"/>
        </w:rPr>
        <w:t>правочнике</w:t>
      </w:r>
      <w:r w:rsidRPr="00AC3CC2">
        <w:rPr>
          <w:rStyle w:val="a5"/>
          <w:rFonts w:ascii="Segoe UI" w:hAnsi="Segoe UI" w:cs="Segoe UI"/>
          <w:sz w:val="20"/>
          <w:szCs w:val="20"/>
        </w:rPr>
        <w:t> </w:t>
      </w:r>
      <w:r w:rsidRPr="00F10D30">
        <w:rPr>
          <w:rStyle w:val="a5"/>
          <w:rFonts w:ascii="Segoe UI" w:hAnsi="Segoe UI" w:cs="Segoe UI"/>
          <w:sz w:val="20"/>
          <w:szCs w:val="20"/>
        </w:rPr>
        <w:t>"</w:t>
      </w:r>
      <w:r w:rsidRPr="00F10D30">
        <w:rPr>
          <w:rStyle w:val="a5"/>
          <w:rFonts w:ascii="Segoe UI" w:hAnsi="Segoe UI" w:cs="Segoe UI"/>
          <w:color w:val="800000"/>
          <w:sz w:val="20"/>
          <w:szCs w:val="20"/>
          <w:u w:val="single"/>
        </w:rPr>
        <w:t>Договоры</w:t>
      </w:r>
      <w:r w:rsidRPr="00F10D30">
        <w:rPr>
          <w:rStyle w:val="a5"/>
          <w:rFonts w:ascii="Segoe UI" w:hAnsi="Segoe UI" w:cs="Segoe UI"/>
          <w:sz w:val="20"/>
          <w:szCs w:val="20"/>
        </w:rPr>
        <w:t>"</w:t>
      </w:r>
    </w:p>
    <w:p w:rsidR="00AC3CC2" w:rsidRDefault="00AC3CC2" w:rsidP="00EF3225">
      <w:pPr>
        <w:pStyle w:val="a4"/>
        <w:spacing w:before="0" w:beforeAutospacing="0" w:after="0" w:afterAutospacing="0" w:line="300" w:lineRule="auto"/>
        <w:rPr>
          <w:rStyle w:val="a5"/>
          <w:rFonts w:ascii="Segoe UI" w:hAnsi="Segoe UI" w:cs="Segoe UI"/>
          <w:b w:val="0"/>
          <w:bCs w:val="0"/>
          <w:sz w:val="20"/>
          <w:szCs w:val="20"/>
        </w:rPr>
      </w:pPr>
      <w:r w:rsidRPr="00AC3CC2">
        <w:rPr>
          <w:rFonts w:ascii="Segoe UI" w:hAnsi="Segoe UI" w:cs="Segoe UI"/>
          <w:sz w:val="20"/>
          <w:szCs w:val="20"/>
        </w:rPr>
        <w:t>Элемент должен быть создан в подпапке «</w:t>
      </w:r>
      <w:r w:rsidRPr="00F10D30">
        <w:rPr>
          <w:rStyle w:val="a5"/>
          <w:rFonts w:ascii="Segoe UI" w:hAnsi="Segoe UI" w:cs="Segoe UI"/>
          <w:b w:val="0"/>
          <w:bCs w:val="0"/>
          <w:sz w:val="20"/>
          <w:szCs w:val="20"/>
          <w:u w:val="single"/>
        </w:rPr>
        <w:t>Арендная плата</w:t>
      </w:r>
      <w:r w:rsidRPr="00F10D30">
        <w:rPr>
          <w:rFonts w:ascii="Segoe UI" w:hAnsi="Segoe UI" w:cs="Segoe UI"/>
          <w:b/>
          <w:bCs/>
          <w:sz w:val="20"/>
          <w:szCs w:val="20"/>
        </w:rPr>
        <w:t xml:space="preserve">» </w:t>
      </w:r>
      <w:r w:rsidRPr="00F10D30">
        <w:rPr>
          <w:rFonts w:ascii="Segoe UI" w:hAnsi="Segoe UI" w:cs="Segoe UI"/>
          <w:sz w:val="20"/>
          <w:szCs w:val="20"/>
        </w:rPr>
        <w:t>справочника</w:t>
      </w:r>
      <w:r w:rsidRPr="00F10D30">
        <w:rPr>
          <w:rFonts w:ascii="Segoe UI" w:hAnsi="Segoe UI" w:cs="Segoe UI"/>
          <w:b/>
          <w:bCs/>
          <w:sz w:val="20"/>
          <w:szCs w:val="20"/>
        </w:rPr>
        <w:t xml:space="preserve"> </w:t>
      </w:r>
      <w:r w:rsidR="00F10D30">
        <w:rPr>
          <w:rFonts w:ascii="Segoe UI" w:hAnsi="Segoe UI" w:cs="Segoe UI"/>
          <w:b/>
          <w:bCs/>
          <w:sz w:val="20"/>
          <w:szCs w:val="20"/>
        </w:rPr>
        <w:t>«</w:t>
      </w:r>
      <w:r w:rsidRPr="00A051B9">
        <w:rPr>
          <w:rStyle w:val="a5"/>
          <w:rFonts w:ascii="Segoe UI" w:hAnsi="Segoe UI" w:cs="Segoe UI"/>
          <w:b w:val="0"/>
          <w:bCs w:val="0"/>
          <w:sz w:val="20"/>
          <w:szCs w:val="20"/>
          <w:u w:val="single"/>
        </w:rPr>
        <w:t>Номенклатура</w:t>
      </w:r>
      <w:r w:rsidR="00F10D30">
        <w:rPr>
          <w:rStyle w:val="a5"/>
          <w:rFonts w:ascii="Segoe UI" w:hAnsi="Segoe UI" w:cs="Segoe UI"/>
          <w:b w:val="0"/>
          <w:bCs w:val="0"/>
          <w:sz w:val="20"/>
          <w:szCs w:val="20"/>
        </w:rPr>
        <w:t>»</w:t>
      </w:r>
    </w:p>
    <w:p w:rsidR="00F10D30" w:rsidRPr="00AC3CC2" w:rsidRDefault="00F10D30" w:rsidP="00EF3225">
      <w:pPr>
        <w:pStyle w:val="a4"/>
        <w:spacing w:before="0" w:beforeAutospacing="0" w:after="0" w:afterAutospacing="0" w:line="300" w:lineRule="auto"/>
        <w:rPr>
          <w:rFonts w:ascii="Segoe UI" w:hAnsi="Segoe UI" w:cs="Segoe UI"/>
          <w:sz w:val="20"/>
          <w:szCs w:val="20"/>
        </w:rPr>
      </w:pPr>
    </w:p>
    <w:tbl>
      <w:tblPr>
        <w:tblW w:w="4749"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96"/>
        <w:gridCol w:w="1464"/>
        <w:gridCol w:w="2502"/>
        <w:gridCol w:w="2435"/>
        <w:gridCol w:w="1327"/>
      </w:tblGrid>
      <w:tr w:rsidR="002C27D9" w:rsidRPr="00EF3225" w:rsidTr="002C27D9">
        <w:trPr>
          <w:tblCellSpacing w:w="15" w:type="dxa"/>
        </w:trPr>
        <w:tc>
          <w:tcPr>
            <w:tcW w:w="4361" w:type="pct"/>
            <w:gridSpan w:val="4"/>
            <w:vAlign w:val="center"/>
          </w:tcPr>
          <w:p w:rsidR="002C27D9" w:rsidRPr="002C27D9" w:rsidRDefault="002C27D9" w:rsidP="002C27D9">
            <w:pPr>
              <w:spacing w:after="0" w:line="240" w:lineRule="auto"/>
              <w:jc w:val="center"/>
              <w:rPr>
                <w:rStyle w:val="a5"/>
                <w:rFonts w:ascii="Segoe UI" w:hAnsi="Segoe UI" w:cs="Segoe UI"/>
                <w:i/>
                <w:iCs/>
                <w:sz w:val="18"/>
                <w:szCs w:val="18"/>
                <w:lang w:val="ru-RU"/>
              </w:rPr>
            </w:pPr>
            <w:r w:rsidRPr="002C27D9">
              <w:rPr>
                <w:rStyle w:val="a5"/>
                <w:rFonts w:ascii="Segoe UI" w:hAnsi="Segoe UI" w:cs="Segoe UI"/>
                <w:i/>
                <w:iCs/>
                <w:sz w:val="18"/>
                <w:szCs w:val="18"/>
                <w:lang w:val="ru-RU"/>
              </w:rPr>
              <w:t>1</w:t>
            </w:r>
            <w:r w:rsidRPr="002C27D9">
              <w:rPr>
                <w:rStyle w:val="a5"/>
                <w:i/>
                <w:iCs/>
                <w:sz w:val="18"/>
                <w:szCs w:val="18"/>
                <w:lang w:val="ru-RU"/>
              </w:rPr>
              <w:t>С</w:t>
            </w:r>
          </w:p>
        </w:tc>
        <w:tc>
          <w:tcPr>
            <w:tcW w:w="0" w:type="auto"/>
            <w:vAlign w:val="center"/>
          </w:tcPr>
          <w:p w:rsidR="002C27D9" w:rsidRPr="002C27D9" w:rsidRDefault="002C27D9" w:rsidP="002C27D9">
            <w:pPr>
              <w:pStyle w:val="a4"/>
              <w:spacing w:before="0" w:beforeAutospacing="0" w:after="0" w:afterAutospacing="0"/>
              <w:rPr>
                <w:rStyle w:val="a5"/>
                <w:rFonts w:ascii="Segoe UI" w:hAnsi="Segoe UI" w:cs="Segoe UI"/>
                <w:i/>
                <w:iCs/>
                <w:sz w:val="18"/>
                <w:szCs w:val="18"/>
              </w:rPr>
            </w:pPr>
          </w:p>
        </w:tc>
      </w:tr>
      <w:tr w:rsidR="00AC3CC2" w:rsidRPr="002C27D9" w:rsidTr="002C27D9">
        <w:trPr>
          <w:tblCellSpacing w:w="15" w:type="dxa"/>
        </w:trPr>
        <w:tc>
          <w:tcPr>
            <w:tcW w:w="0" w:type="auto"/>
            <w:vAlign w:val="center"/>
            <w:hideMark/>
          </w:tcPr>
          <w:p w:rsidR="00AC3CC2" w:rsidRPr="002C27D9" w:rsidRDefault="00EF3225" w:rsidP="002C27D9">
            <w:pPr>
              <w:pStyle w:val="a4"/>
              <w:spacing w:before="0" w:beforeAutospacing="0" w:after="0" w:afterAutospacing="0"/>
              <w:rPr>
                <w:rFonts w:ascii="Segoe UI" w:hAnsi="Segoe UI" w:cs="Segoe UI"/>
                <w:sz w:val="18"/>
                <w:szCs w:val="18"/>
              </w:rPr>
            </w:pPr>
            <w:r w:rsidRPr="002C27D9">
              <w:rPr>
                <w:rStyle w:val="a5"/>
                <w:rFonts w:ascii="Segoe UI" w:hAnsi="Segoe UI" w:cs="Segoe UI"/>
                <w:sz w:val="18"/>
                <w:szCs w:val="18"/>
              </w:rPr>
              <w:lastRenderedPageBreak/>
              <w:t>Имя реквизита</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Style w:val="a5"/>
                <w:rFonts w:ascii="Segoe UI" w:hAnsi="Segoe UI" w:cs="Segoe UI"/>
                <w:i/>
                <w:iCs/>
                <w:sz w:val="18"/>
                <w:szCs w:val="18"/>
              </w:rPr>
              <w:t xml:space="preserve">Тип </w:t>
            </w:r>
            <w:r w:rsidR="00EF3225" w:rsidRPr="002C27D9">
              <w:rPr>
                <w:rStyle w:val="a5"/>
                <w:rFonts w:ascii="Segoe UI" w:hAnsi="Segoe UI" w:cs="Segoe UI"/>
                <w:sz w:val="18"/>
                <w:szCs w:val="18"/>
              </w:rPr>
              <w:t xml:space="preserve">реквизита </w:t>
            </w:r>
          </w:p>
        </w:tc>
        <w:tc>
          <w:tcPr>
            <w:tcW w:w="1227" w:type="pct"/>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Style w:val="a5"/>
                <w:rFonts w:ascii="Segoe UI" w:hAnsi="Segoe UI" w:cs="Segoe UI"/>
                <w:i/>
                <w:iCs/>
                <w:sz w:val="18"/>
                <w:szCs w:val="18"/>
              </w:rPr>
              <w:t>Описание в 1С (представление)</w:t>
            </w:r>
          </w:p>
        </w:tc>
        <w:tc>
          <w:tcPr>
            <w:tcW w:w="1194" w:type="pct"/>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Style w:val="a5"/>
                <w:rFonts w:ascii="Segoe UI" w:hAnsi="Segoe UI" w:cs="Segoe UI"/>
                <w:i/>
                <w:iCs/>
                <w:sz w:val="18"/>
                <w:szCs w:val="18"/>
                <w:lang w:val="ru-RU"/>
              </w:rPr>
              <w:t>значения для подстановки в реквизит</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Style w:val="a5"/>
                <w:rFonts w:ascii="Segoe UI" w:hAnsi="Segoe UI" w:cs="Segoe UI"/>
                <w:i/>
                <w:iCs/>
                <w:sz w:val="18"/>
                <w:szCs w:val="18"/>
              </w:rPr>
              <w:t>Атрибуты ERP </w:t>
            </w:r>
          </w:p>
        </w:tc>
      </w:tr>
      <w:tr w:rsidR="00AC3CC2" w:rsidRPr="00AC3CC2" w:rsidTr="002C27D9">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Наименование</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Строка(50)</w:t>
            </w:r>
          </w:p>
        </w:tc>
        <w:tc>
          <w:tcPr>
            <w:tcW w:w="1227" w:type="pct"/>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пример: Арендная плата по договору аренды №А0007-0004 от 12.11.2019</w:t>
            </w:r>
          </w:p>
        </w:tc>
        <w:tc>
          <w:tcPr>
            <w:tcW w:w="1194" w:type="pct"/>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 xml:space="preserve">шаблон: </w:t>
            </w:r>
            <w:hyperlink r:id="rId17" w:history="1">
              <w:r w:rsidRPr="002C27D9">
                <w:rPr>
                  <w:rStyle w:val="a3"/>
                  <w:rFonts w:ascii="Segoe UI" w:hAnsi="Segoe UI" w:cs="Segoe UI"/>
                  <w:sz w:val="18"/>
                  <w:szCs w:val="18"/>
                </w:rPr>
                <w:t>Арендная плата по договору аренды</w:t>
              </w:r>
            </w:hyperlink>
            <w:r w:rsidRPr="002C27D9">
              <w:rPr>
                <w:rFonts w:ascii="Segoe UI" w:hAnsi="Segoe UI" w:cs="Segoe UI"/>
                <w:sz w:val="18"/>
                <w:szCs w:val="18"/>
              </w:rPr>
              <w:t>+ [</w:t>
            </w:r>
            <w:hyperlink r:id="rId18" w:history="1">
              <w:r w:rsidRPr="002C27D9">
                <w:rPr>
                  <w:rStyle w:val="a3"/>
                  <w:rFonts w:ascii="Segoe UI" w:hAnsi="Segoe UI" w:cs="Segoe UI"/>
                  <w:sz w:val="18"/>
                  <w:szCs w:val="18"/>
                </w:rPr>
                <w:t>Номер договора</w:t>
              </w:r>
            </w:hyperlink>
            <w:r w:rsidRPr="002C27D9">
              <w:rPr>
                <w:rFonts w:ascii="Segoe UI" w:hAnsi="Segoe UI" w:cs="Segoe UI"/>
                <w:sz w:val="18"/>
                <w:szCs w:val="18"/>
              </w:rPr>
              <w:t>] от + [</w:t>
            </w:r>
            <w:hyperlink r:id="rId19" w:history="1">
              <w:r w:rsidRPr="002C27D9">
                <w:rPr>
                  <w:rStyle w:val="a3"/>
                  <w:rFonts w:ascii="Segoe UI" w:hAnsi="Segoe UI" w:cs="Segoe UI"/>
                  <w:sz w:val="18"/>
                  <w:szCs w:val="18"/>
                </w:rPr>
                <w:t>От</w:t>
              </w:r>
            </w:hyperlink>
            <w:r w:rsidRPr="002C27D9">
              <w:rPr>
                <w:rFonts w:ascii="Segoe UI" w:hAnsi="Segoe UI" w:cs="Segoe UI"/>
                <w:sz w:val="18"/>
                <w:szCs w:val="18"/>
              </w:rPr>
              <w:t>] </w:t>
            </w:r>
          </w:p>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реквизиты берем из спр "Договоры"</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Мы не передаем </w:t>
            </w:r>
          </w:p>
        </w:tc>
      </w:tr>
      <w:tr w:rsidR="00AC3CC2" w:rsidRPr="00AC3CC2" w:rsidTr="002C27D9">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ПолноеНаименование</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Строка(250)</w:t>
            </w:r>
          </w:p>
        </w:tc>
        <w:tc>
          <w:tcPr>
            <w:tcW w:w="1227" w:type="pct"/>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пример: Арендная плата по договору аренды №А0007-0004 от 12.11.2019</w:t>
            </w:r>
          </w:p>
        </w:tc>
        <w:tc>
          <w:tcPr>
            <w:tcW w:w="1194" w:type="pct"/>
            <w:vAlign w:val="center"/>
            <w:hideMark/>
          </w:tcPr>
          <w:p w:rsidR="00AC3CC2" w:rsidRPr="002C27D9" w:rsidRDefault="000C2898" w:rsidP="002C27D9">
            <w:pPr>
              <w:pStyle w:val="a4"/>
              <w:spacing w:before="0" w:beforeAutospacing="0" w:after="0" w:afterAutospacing="0"/>
              <w:rPr>
                <w:rFonts w:ascii="Segoe UI" w:hAnsi="Segoe UI" w:cs="Segoe UI"/>
                <w:sz w:val="18"/>
                <w:szCs w:val="18"/>
              </w:rPr>
            </w:pPr>
            <w:hyperlink r:id="rId20" w:history="1">
              <w:r w:rsidR="00AC3CC2" w:rsidRPr="002C27D9">
                <w:rPr>
                  <w:rStyle w:val="a3"/>
                  <w:rFonts w:ascii="Segoe UI" w:hAnsi="Segoe UI" w:cs="Segoe UI"/>
                  <w:sz w:val="18"/>
                  <w:szCs w:val="18"/>
                </w:rPr>
                <w:t>шаблон: Арендная плата по договору аренды</w:t>
              </w:r>
            </w:hyperlink>
            <w:r w:rsidR="00AC3CC2" w:rsidRPr="002C27D9">
              <w:rPr>
                <w:rFonts w:ascii="Segoe UI" w:hAnsi="Segoe UI" w:cs="Segoe UI"/>
                <w:sz w:val="18"/>
                <w:szCs w:val="18"/>
              </w:rPr>
              <w:t>+ [</w:t>
            </w:r>
            <w:hyperlink r:id="rId21" w:history="1">
              <w:r w:rsidR="00AC3CC2" w:rsidRPr="002C27D9">
                <w:rPr>
                  <w:rStyle w:val="a3"/>
                  <w:rFonts w:ascii="Segoe UI" w:hAnsi="Segoe UI" w:cs="Segoe UI"/>
                  <w:sz w:val="18"/>
                  <w:szCs w:val="18"/>
                </w:rPr>
                <w:t>Номер договора</w:t>
              </w:r>
            </w:hyperlink>
            <w:r w:rsidR="00AC3CC2" w:rsidRPr="002C27D9">
              <w:rPr>
                <w:rFonts w:ascii="Segoe UI" w:hAnsi="Segoe UI" w:cs="Segoe UI"/>
                <w:sz w:val="18"/>
                <w:szCs w:val="18"/>
              </w:rPr>
              <w:t>] от + [</w:t>
            </w:r>
            <w:hyperlink r:id="rId22" w:history="1">
              <w:r w:rsidR="00AC3CC2" w:rsidRPr="002C27D9">
                <w:rPr>
                  <w:rStyle w:val="a3"/>
                  <w:rFonts w:ascii="Segoe UI" w:hAnsi="Segoe UI" w:cs="Segoe UI"/>
                  <w:sz w:val="18"/>
                  <w:szCs w:val="18"/>
                </w:rPr>
                <w:t>От</w:t>
              </w:r>
            </w:hyperlink>
            <w:r w:rsidR="00AC3CC2" w:rsidRPr="002C27D9">
              <w:rPr>
                <w:rFonts w:ascii="Segoe UI" w:hAnsi="Segoe UI" w:cs="Segoe UI"/>
                <w:sz w:val="18"/>
                <w:szCs w:val="18"/>
              </w:rPr>
              <w:t>]  </w:t>
            </w:r>
          </w:p>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реквизиты берем из спр "Договоры"</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Мы не передаем </w:t>
            </w:r>
          </w:p>
        </w:tc>
      </w:tr>
      <w:tr w:rsidR="00AC3CC2" w:rsidRPr="00AC3CC2" w:rsidTr="002C27D9">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ПериодичностьУслуги</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Перечисление</w:t>
            </w:r>
          </w:p>
        </w:tc>
        <w:tc>
          <w:tcPr>
            <w:tcW w:w="1227" w:type="pct"/>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Месяц</w:t>
            </w:r>
          </w:p>
        </w:tc>
        <w:tc>
          <w:tcPr>
            <w:tcW w:w="1194" w:type="pct"/>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Значение по умолчанию: Месяц</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Мы не передаем </w:t>
            </w:r>
          </w:p>
        </w:tc>
      </w:tr>
      <w:tr w:rsidR="00AC3CC2" w:rsidRPr="00AC3CC2" w:rsidTr="002C27D9">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СтавкаНДС</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Перечисление</w:t>
            </w:r>
          </w:p>
        </w:tc>
        <w:tc>
          <w:tcPr>
            <w:tcW w:w="1227" w:type="pct"/>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20%</w:t>
            </w:r>
          </w:p>
        </w:tc>
        <w:tc>
          <w:tcPr>
            <w:tcW w:w="1194" w:type="pct"/>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Значение по умолчанию: 20%</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Мы не передаем </w:t>
            </w:r>
          </w:p>
        </w:tc>
      </w:tr>
      <w:tr w:rsidR="00AC3CC2" w:rsidRPr="00AC3CC2" w:rsidTr="002C27D9">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ВходитВГруппу</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Спр «Номенклатура»</w:t>
            </w:r>
          </w:p>
        </w:tc>
        <w:tc>
          <w:tcPr>
            <w:tcW w:w="1227" w:type="pct"/>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Арендная плата</w:t>
            </w:r>
          </w:p>
        </w:tc>
        <w:tc>
          <w:tcPr>
            <w:tcW w:w="1194" w:type="pct"/>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Значение по умолчанию: Арендная плата</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Мы не передаем </w:t>
            </w:r>
          </w:p>
        </w:tc>
      </w:tr>
      <w:tr w:rsidR="00AC3CC2" w:rsidRPr="00AC3CC2" w:rsidTr="002C27D9">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Арендатор</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Спр »Контрагенты»</w:t>
            </w:r>
          </w:p>
        </w:tc>
        <w:tc>
          <w:tcPr>
            <w:tcW w:w="1227" w:type="pct"/>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Наименование клиента</w:t>
            </w:r>
          </w:p>
        </w:tc>
        <w:tc>
          <w:tcPr>
            <w:tcW w:w="1194" w:type="pct"/>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lang w:val="ru-RU"/>
              </w:rPr>
              <w:t xml:space="preserve">идентификация по </w:t>
            </w:r>
            <w:r w:rsidRPr="002C27D9">
              <w:rPr>
                <w:rFonts w:ascii="Segoe UI" w:hAnsi="Segoe UI" w:cs="Segoe UI"/>
                <w:sz w:val="18"/>
                <w:szCs w:val="18"/>
              </w:rPr>
              <w:t>UID</w:t>
            </w:r>
            <w:r w:rsidRPr="002C27D9">
              <w:rPr>
                <w:rFonts w:ascii="Segoe UI" w:hAnsi="Segoe UI" w:cs="Segoe UI"/>
                <w:sz w:val="18"/>
                <w:szCs w:val="18"/>
                <w:lang w:val="ru-RU"/>
              </w:rPr>
              <w:t xml:space="preserve"> (реквизиты берем из спр "Договоры"). </w:t>
            </w:r>
            <w:r w:rsidRPr="002C27D9">
              <w:rPr>
                <w:rFonts w:ascii="Segoe UI" w:hAnsi="Segoe UI" w:cs="Segoe UI"/>
                <w:sz w:val="18"/>
                <w:szCs w:val="18"/>
                <w:lang w:val="ru-RU"/>
              </w:rPr>
              <w:br/>
            </w:r>
            <w:r w:rsidRPr="002C27D9">
              <w:rPr>
                <w:rFonts w:ascii="Segoe UI" w:hAnsi="Segoe UI" w:cs="Segoe UI"/>
                <w:sz w:val="18"/>
                <w:szCs w:val="18"/>
              </w:rPr>
              <w:t>пример: ООО Комета</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Мы не передаем </w:t>
            </w:r>
          </w:p>
        </w:tc>
      </w:tr>
      <w:tr w:rsidR="00AC3CC2" w:rsidRPr="00AC3CC2" w:rsidTr="002C27D9">
        <w:trPr>
          <w:tblCellSpacing w:w="15" w:type="dxa"/>
        </w:trPr>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ДоговорАренды</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Спр »Договоры»</w:t>
            </w:r>
          </w:p>
        </w:tc>
        <w:tc>
          <w:tcPr>
            <w:tcW w:w="1227" w:type="pct"/>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Наименование договора аренды</w:t>
            </w:r>
          </w:p>
        </w:tc>
        <w:tc>
          <w:tcPr>
            <w:tcW w:w="1194" w:type="pct"/>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lang w:val="ru-RU"/>
              </w:rPr>
              <w:t xml:space="preserve">идентификация по </w:t>
            </w:r>
            <w:r w:rsidRPr="002C27D9">
              <w:rPr>
                <w:rFonts w:ascii="Segoe UI" w:hAnsi="Segoe UI" w:cs="Segoe UI"/>
                <w:sz w:val="18"/>
                <w:szCs w:val="18"/>
              </w:rPr>
              <w:t>UID</w:t>
            </w:r>
            <w:r w:rsidRPr="002C27D9">
              <w:rPr>
                <w:rFonts w:ascii="Segoe UI" w:hAnsi="Segoe UI" w:cs="Segoe UI"/>
                <w:sz w:val="18"/>
                <w:szCs w:val="18"/>
                <w:lang w:val="ru-RU"/>
              </w:rPr>
              <w:t xml:space="preserve"> (реквизиты берем из спр "Договоры"). </w:t>
            </w:r>
            <w:r w:rsidRPr="002C27D9">
              <w:rPr>
                <w:rFonts w:ascii="Segoe UI" w:hAnsi="Segoe UI" w:cs="Segoe UI"/>
                <w:sz w:val="18"/>
                <w:szCs w:val="18"/>
                <w:lang w:val="ru-RU"/>
              </w:rPr>
              <w:br/>
            </w:r>
            <w:r w:rsidRPr="002C27D9">
              <w:rPr>
                <w:rFonts w:ascii="Segoe UI" w:hAnsi="Segoe UI" w:cs="Segoe UI"/>
                <w:sz w:val="18"/>
                <w:szCs w:val="18"/>
              </w:rPr>
              <w:t>пример: А0007-0004 от 12.11.2019</w:t>
            </w:r>
          </w:p>
        </w:tc>
        <w:tc>
          <w:tcPr>
            <w:tcW w:w="0" w:type="auto"/>
            <w:vAlign w:val="center"/>
            <w:hideMark/>
          </w:tcPr>
          <w:p w:rsidR="00AC3CC2" w:rsidRPr="002C27D9" w:rsidRDefault="00AC3CC2" w:rsidP="002C27D9">
            <w:pPr>
              <w:pStyle w:val="a4"/>
              <w:spacing w:before="0" w:beforeAutospacing="0" w:after="0" w:afterAutospacing="0"/>
              <w:rPr>
                <w:rFonts w:ascii="Segoe UI" w:hAnsi="Segoe UI" w:cs="Segoe UI"/>
                <w:sz w:val="18"/>
                <w:szCs w:val="18"/>
              </w:rPr>
            </w:pPr>
            <w:r w:rsidRPr="002C27D9">
              <w:rPr>
                <w:rFonts w:ascii="Segoe UI" w:hAnsi="Segoe UI" w:cs="Segoe UI"/>
                <w:sz w:val="18"/>
                <w:szCs w:val="18"/>
              </w:rPr>
              <w:t>Мы не передаем </w:t>
            </w:r>
          </w:p>
        </w:tc>
      </w:tr>
      <w:tr w:rsidR="00AC3CC2" w:rsidRPr="00AC3CC2" w:rsidTr="002C27D9">
        <w:trPr>
          <w:tblCellSpacing w:w="15" w:type="dxa"/>
        </w:trPr>
        <w:tc>
          <w:tcPr>
            <w:tcW w:w="0" w:type="auto"/>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ДатаСоздания (добавить в 1С на форме)</w:t>
            </w:r>
          </w:p>
        </w:tc>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дата</w:t>
            </w:r>
          </w:p>
        </w:tc>
        <w:tc>
          <w:tcPr>
            <w:tcW w:w="1227" w:type="pct"/>
            <w:vAlign w:val="center"/>
            <w:hideMark/>
          </w:tcPr>
          <w:p w:rsidR="00AC3CC2" w:rsidRPr="002C27D9" w:rsidRDefault="00AC3CC2" w:rsidP="002C27D9">
            <w:pPr>
              <w:spacing w:after="0" w:line="240" w:lineRule="auto"/>
              <w:rPr>
                <w:rFonts w:ascii="Segoe UI" w:hAnsi="Segoe UI" w:cs="Segoe UI"/>
                <w:sz w:val="18"/>
                <w:szCs w:val="18"/>
                <w:lang w:val="ru-RU"/>
              </w:rPr>
            </w:pPr>
            <w:r w:rsidRPr="002C27D9">
              <w:rPr>
                <w:rFonts w:ascii="Segoe UI" w:hAnsi="Segoe UI" w:cs="Segoe UI"/>
                <w:sz w:val="18"/>
                <w:szCs w:val="18"/>
                <w:lang w:val="ru-RU"/>
              </w:rPr>
              <w:t>дата создания элемента в справочнике</w:t>
            </w:r>
          </w:p>
        </w:tc>
        <w:tc>
          <w:tcPr>
            <w:tcW w:w="1194" w:type="pct"/>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дата передачи пакета данных</w:t>
            </w:r>
          </w:p>
        </w:tc>
        <w:tc>
          <w:tcPr>
            <w:tcW w:w="0" w:type="auto"/>
            <w:vAlign w:val="center"/>
            <w:hideMark/>
          </w:tcPr>
          <w:p w:rsidR="00AC3CC2" w:rsidRPr="002C27D9" w:rsidRDefault="00AC3CC2" w:rsidP="002C27D9">
            <w:pPr>
              <w:spacing w:after="0" w:line="240" w:lineRule="auto"/>
              <w:rPr>
                <w:rFonts w:ascii="Segoe UI" w:hAnsi="Segoe UI" w:cs="Segoe UI"/>
                <w:sz w:val="18"/>
                <w:szCs w:val="18"/>
              </w:rPr>
            </w:pPr>
            <w:r w:rsidRPr="002C27D9">
              <w:rPr>
                <w:rFonts w:ascii="Segoe UI" w:hAnsi="Segoe UI" w:cs="Segoe UI"/>
                <w:sz w:val="18"/>
                <w:szCs w:val="18"/>
              </w:rPr>
              <w:t>Мы не передаем</w:t>
            </w:r>
          </w:p>
        </w:tc>
      </w:tr>
    </w:tbl>
    <w:p w:rsidR="00F06C21" w:rsidRPr="00AC3CC2" w:rsidRDefault="00F06C21" w:rsidP="00BD3ED9">
      <w:pPr>
        <w:pStyle w:val="a4"/>
        <w:spacing w:before="0" w:beforeAutospacing="0" w:after="0" w:afterAutospacing="0" w:line="324" w:lineRule="auto"/>
        <w:rPr>
          <w:rStyle w:val="a5"/>
          <w:rFonts w:ascii="Segoe UI" w:hAnsi="Segoe UI" w:cs="Segoe UI"/>
          <w:color w:val="FF0000"/>
          <w:sz w:val="20"/>
          <w:szCs w:val="20"/>
          <w:u w:val="single"/>
        </w:rPr>
      </w:pPr>
    </w:p>
    <w:p w:rsidR="00341913" w:rsidRPr="00C51EDB" w:rsidRDefault="00341913" w:rsidP="00BD3ED9">
      <w:pPr>
        <w:pStyle w:val="a4"/>
        <w:spacing w:before="0" w:beforeAutospacing="0" w:after="0" w:afterAutospacing="0" w:line="324" w:lineRule="auto"/>
        <w:rPr>
          <w:rStyle w:val="a5"/>
          <w:rFonts w:ascii="Segoe UI" w:hAnsi="Segoe UI" w:cs="Segoe UI"/>
          <w:b w:val="0"/>
          <w:bCs w:val="0"/>
          <w:sz w:val="20"/>
          <w:szCs w:val="20"/>
        </w:rPr>
      </w:pPr>
      <w:r w:rsidRPr="009E517C">
        <w:rPr>
          <w:b/>
          <w:bCs/>
          <w:color w:val="0000FF"/>
        </w:rPr>
        <w:t>Примечание2</w:t>
      </w:r>
      <w:r w:rsidRPr="009E517C">
        <w:rPr>
          <w:color w:val="0000FF"/>
        </w:rPr>
        <w:t xml:space="preserve">. </w:t>
      </w:r>
      <w:r w:rsidR="008E243F" w:rsidRPr="009E517C">
        <w:rPr>
          <w:color w:val="0000FF"/>
        </w:rPr>
        <w:br/>
      </w:r>
      <w:r>
        <w:rPr>
          <w:rStyle w:val="a5"/>
          <w:rFonts w:ascii="Segoe UI" w:hAnsi="Segoe UI" w:cs="Segoe UI"/>
          <w:b w:val="0"/>
          <w:bCs w:val="0"/>
          <w:sz w:val="20"/>
          <w:szCs w:val="20"/>
        </w:rPr>
        <w:t>Все в</w:t>
      </w:r>
      <w:r w:rsidRPr="00341913">
        <w:rPr>
          <w:rStyle w:val="a5"/>
          <w:rFonts w:ascii="Segoe UI" w:hAnsi="Segoe UI" w:cs="Segoe UI"/>
          <w:b w:val="0"/>
          <w:bCs w:val="0"/>
          <w:sz w:val="20"/>
          <w:szCs w:val="20"/>
        </w:rPr>
        <w:t>ышеуказанные документы в системе 1С-БП после обмена записываются, но не проводятся.</w:t>
      </w:r>
      <w:r w:rsidR="00C51EDB">
        <w:rPr>
          <w:rStyle w:val="a5"/>
          <w:rFonts w:ascii="Segoe UI" w:hAnsi="Segoe UI" w:cs="Segoe UI"/>
          <w:b w:val="0"/>
          <w:bCs w:val="0"/>
          <w:sz w:val="20"/>
          <w:szCs w:val="20"/>
        </w:rPr>
        <w:t xml:space="preserve"> </w:t>
      </w:r>
      <w:r w:rsidR="00C51EDB" w:rsidRPr="00C51EDB">
        <w:rPr>
          <w:rStyle w:val="a5"/>
          <w:rFonts w:ascii="Segoe UI" w:hAnsi="Segoe UI" w:cs="Segoe UI"/>
          <w:b w:val="0"/>
          <w:bCs w:val="0"/>
          <w:sz w:val="20"/>
          <w:szCs w:val="20"/>
        </w:rPr>
        <w:t>Все вышеуказанные документы в системе 1С-БП после обмена записываются, но не проводятся. После проверки загруженных документов бухгалтером происходит отправка результата приемки  пакета в ERP</w:t>
      </w:r>
      <w:r w:rsidR="00C51EDB">
        <w:rPr>
          <w:rStyle w:val="a5"/>
          <w:rFonts w:ascii="Segoe UI" w:hAnsi="Segoe UI" w:cs="Segoe UI"/>
          <w:b w:val="0"/>
          <w:bCs w:val="0"/>
          <w:sz w:val="20"/>
          <w:szCs w:val="20"/>
        </w:rPr>
        <w:t>.</w:t>
      </w:r>
      <w:bookmarkStart w:id="0" w:name="_GoBack"/>
      <w:bookmarkEnd w:id="0"/>
    </w:p>
    <w:p w:rsidR="00054CBE" w:rsidRPr="00C51EDB" w:rsidRDefault="00054CBE" w:rsidP="00054CBE">
      <w:pPr>
        <w:pStyle w:val="a4"/>
        <w:spacing w:before="0" w:beforeAutospacing="0" w:after="0" w:afterAutospacing="0" w:line="324" w:lineRule="auto"/>
        <w:rPr>
          <w:rStyle w:val="a5"/>
          <w:rFonts w:ascii="Segoe UI" w:hAnsi="Segoe UI" w:cs="Segoe UI"/>
          <w:b w:val="0"/>
          <w:bCs w:val="0"/>
          <w:sz w:val="20"/>
          <w:szCs w:val="20"/>
        </w:rPr>
      </w:pPr>
      <w:r w:rsidRPr="00C51EDB">
        <w:rPr>
          <w:rStyle w:val="a5"/>
          <w:rFonts w:ascii="Segoe UI" w:hAnsi="Segoe UI" w:cs="Segoe UI"/>
          <w:b w:val="0"/>
          <w:bCs w:val="0"/>
          <w:sz w:val="20"/>
          <w:szCs w:val="20"/>
        </w:rPr>
        <w:t>Работа с создаваемыми документами должна быть доступна пользователям с ролью «Бухгалтер».</w:t>
      </w:r>
    </w:p>
    <w:p w:rsidR="00054CBE" w:rsidRDefault="00054CBE" w:rsidP="00BD3ED9">
      <w:pPr>
        <w:pStyle w:val="a4"/>
        <w:spacing w:before="0" w:beforeAutospacing="0" w:after="0" w:afterAutospacing="0" w:line="324" w:lineRule="auto"/>
        <w:rPr>
          <w:rStyle w:val="a5"/>
          <w:rFonts w:ascii="Segoe UI" w:hAnsi="Segoe UI" w:cs="Segoe UI"/>
          <w:b w:val="0"/>
          <w:bCs w:val="0"/>
          <w:sz w:val="20"/>
          <w:szCs w:val="20"/>
        </w:rPr>
      </w:pPr>
    </w:p>
    <w:p w:rsidR="00054CBE" w:rsidRDefault="00054CBE" w:rsidP="00BD3ED9">
      <w:pPr>
        <w:pStyle w:val="a4"/>
        <w:spacing w:before="0" w:beforeAutospacing="0" w:after="0" w:afterAutospacing="0" w:line="324" w:lineRule="auto"/>
        <w:rPr>
          <w:rStyle w:val="a5"/>
          <w:rFonts w:ascii="Segoe UI" w:hAnsi="Segoe UI" w:cs="Segoe UI"/>
          <w:b w:val="0"/>
          <w:bCs w:val="0"/>
          <w:sz w:val="20"/>
          <w:szCs w:val="20"/>
        </w:rPr>
      </w:pPr>
    </w:p>
    <w:sectPr w:rsidR="00054CBE" w:rsidSect="00BD3ED9">
      <w:footerReference w:type="default" r:id="rId23"/>
      <w:pgSz w:w="12240" w:h="15840"/>
      <w:pgMar w:top="624" w:right="680" w:bottom="624" w:left="680"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898" w:rsidRDefault="000C2898" w:rsidP="006476B2">
      <w:pPr>
        <w:spacing w:after="0" w:line="240" w:lineRule="auto"/>
      </w:pPr>
      <w:r>
        <w:separator/>
      </w:r>
    </w:p>
  </w:endnote>
  <w:endnote w:type="continuationSeparator" w:id="0">
    <w:p w:rsidR="000C2898" w:rsidRDefault="000C2898" w:rsidP="0064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095086"/>
      <w:docPartObj>
        <w:docPartGallery w:val="Page Numbers (Bottom of Page)"/>
        <w:docPartUnique/>
      </w:docPartObj>
    </w:sdtPr>
    <w:sdtEndPr/>
    <w:sdtContent>
      <w:p w:rsidR="00AA4C0A" w:rsidRDefault="00AA4C0A">
        <w:pPr>
          <w:pStyle w:val="a9"/>
          <w:jc w:val="right"/>
        </w:pPr>
        <w:r>
          <w:fldChar w:fldCharType="begin"/>
        </w:r>
        <w:r>
          <w:instrText>PAGE   \* MERGEFORMAT</w:instrText>
        </w:r>
        <w:r>
          <w:fldChar w:fldCharType="separate"/>
        </w:r>
        <w:r w:rsidRPr="00150BF7">
          <w:rPr>
            <w:noProof/>
            <w:lang w:val="ru-RU"/>
          </w:rPr>
          <w:t>6</w:t>
        </w:r>
        <w:r>
          <w:fldChar w:fldCharType="end"/>
        </w:r>
      </w:p>
    </w:sdtContent>
  </w:sdt>
  <w:p w:rsidR="00AA4C0A" w:rsidRDefault="00AA4C0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898" w:rsidRDefault="000C2898" w:rsidP="006476B2">
      <w:pPr>
        <w:spacing w:after="0" w:line="240" w:lineRule="auto"/>
      </w:pPr>
      <w:r>
        <w:separator/>
      </w:r>
    </w:p>
  </w:footnote>
  <w:footnote w:type="continuationSeparator" w:id="0">
    <w:p w:rsidR="000C2898" w:rsidRDefault="000C2898" w:rsidP="00647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DF4"/>
    <w:multiLevelType w:val="hybridMultilevel"/>
    <w:tmpl w:val="6CE02F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7E148D"/>
    <w:multiLevelType w:val="multilevel"/>
    <w:tmpl w:val="380E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3180B"/>
    <w:multiLevelType w:val="multilevel"/>
    <w:tmpl w:val="343AEAB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21F083B"/>
    <w:multiLevelType w:val="hybridMultilevel"/>
    <w:tmpl w:val="C5B4218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8F66BC"/>
    <w:multiLevelType w:val="hybridMultilevel"/>
    <w:tmpl w:val="1D280D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E0314"/>
    <w:multiLevelType w:val="multilevel"/>
    <w:tmpl w:val="A6F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A1179"/>
    <w:multiLevelType w:val="hybridMultilevel"/>
    <w:tmpl w:val="E8A241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E7930"/>
    <w:multiLevelType w:val="multilevel"/>
    <w:tmpl w:val="F882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E3AEF"/>
    <w:multiLevelType w:val="multilevel"/>
    <w:tmpl w:val="453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4499F"/>
    <w:multiLevelType w:val="multilevel"/>
    <w:tmpl w:val="3C2C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2B13DF"/>
    <w:multiLevelType w:val="hybridMultilevel"/>
    <w:tmpl w:val="2A6CF3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DB2683"/>
    <w:multiLevelType w:val="multilevel"/>
    <w:tmpl w:val="558C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EB3851"/>
    <w:multiLevelType w:val="hybridMultilevel"/>
    <w:tmpl w:val="6CE61CF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C494D1C"/>
    <w:multiLevelType w:val="hybridMultilevel"/>
    <w:tmpl w:val="E1F61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833BC9"/>
    <w:multiLevelType w:val="multilevel"/>
    <w:tmpl w:val="A116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C15CAD"/>
    <w:multiLevelType w:val="multilevel"/>
    <w:tmpl w:val="5D7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631757"/>
    <w:multiLevelType w:val="hybridMultilevel"/>
    <w:tmpl w:val="53C28E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9835DB"/>
    <w:multiLevelType w:val="multilevel"/>
    <w:tmpl w:val="A324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81E8E"/>
    <w:multiLevelType w:val="hybridMultilevel"/>
    <w:tmpl w:val="D472D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8A2C09"/>
    <w:multiLevelType w:val="hybridMultilevel"/>
    <w:tmpl w:val="42729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8B4D3D"/>
    <w:multiLevelType w:val="hybridMultilevel"/>
    <w:tmpl w:val="42729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B83B1B"/>
    <w:multiLevelType w:val="multilevel"/>
    <w:tmpl w:val="5952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354C8"/>
    <w:multiLevelType w:val="multilevel"/>
    <w:tmpl w:val="866C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9"/>
  </w:num>
  <w:num w:numId="5">
    <w:abstractNumId w:val="17"/>
  </w:num>
  <w:num w:numId="6">
    <w:abstractNumId w:val="22"/>
  </w:num>
  <w:num w:numId="7">
    <w:abstractNumId w:val="16"/>
  </w:num>
  <w:num w:numId="8">
    <w:abstractNumId w:val="6"/>
  </w:num>
  <w:num w:numId="9">
    <w:abstractNumId w:val="10"/>
  </w:num>
  <w:num w:numId="10">
    <w:abstractNumId w:val="0"/>
  </w:num>
  <w:num w:numId="11">
    <w:abstractNumId w:val="14"/>
  </w:num>
  <w:num w:numId="12">
    <w:abstractNumId w:val="5"/>
  </w:num>
  <w:num w:numId="13">
    <w:abstractNumId w:val="21"/>
  </w:num>
  <w:num w:numId="14">
    <w:abstractNumId w:val="15"/>
  </w:num>
  <w:num w:numId="15">
    <w:abstractNumId w:val="11"/>
  </w:num>
  <w:num w:numId="16">
    <w:abstractNumId w:val="4"/>
  </w:num>
  <w:num w:numId="17">
    <w:abstractNumId w:val="19"/>
  </w:num>
  <w:num w:numId="18">
    <w:abstractNumId w:val="20"/>
  </w:num>
  <w:num w:numId="19">
    <w:abstractNumId w:val="2"/>
  </w:num>
  <w:num w:numId="20">
    <w:abstractNumId w:val="18"/>
  </w:num>
  <w:num w:numId="21">
    <w:abstractNumId w:val="12"/>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46"/>
    <w:rsid w:val="00001F9B"/>
    <w:rsid w:val="000026B0"/>
    <w:rsid w:val="00002751"/>
    <w:rsid w:val="000317EB"/>
    <w:rsid w:val="00043309"/>
    <w:rsid w:val="00054CBE"/>
    <w:rsid w:val="00066C95"/>
    <w:rsid w:val="00082AC5"/>
    <w:rsid w:val="000C2898"/>
    <w:rsid w:val="000E5AA8"/>
    <w:rsid w:val="00122268"/>
    <w:rsid w:val="00133B21"/>
    <w:rsid w:val="0014480C"/>
    <w:rsid w:val="00150BF7"/>
    <w:rsid w:val="0015596C"/>
    <w:rsid w:val="00160BCF"/>
    <w:rsid w:val="0016733C"/>
    <w:rsid w:val="00190D54"/>
    <w:rsid w:val="001C10EB"/>
    <w:rsid w:val="001F224C"/>
    <w:rsid w:val="00202441"/>
    <w:rsid w:val="00206E5F"/>
    <w:rsid w:val="00240A49"/>
    <w:rsid w:val="00246BDE"/>
    <w:rsid w:val="00262DA5"/>
    <w:rsid w:val="0027592E"/>
    <w:rsid w:val="00294593"/>
    <w:rsid w:val="0029716A"/>
    <w:rsid w:val="002A022A"/>
    <w:rsid w:val="002A5D6A"/>
    <w:rsid w:val="002A7A6E"/>
    <w:rsid w:val="002B3C73"/>
    <w:rsid w:val="002C18AD"/>
    <w:rsid w:val="002C27D9"/>
    <w:rsid w:val="002C4937"/>
    <w:rsid w:val="002E000A"/>
    <w:rsid w:val="00300CEB"/>
    <w:rsid w:val="00306477"/>
    <w:rsid w:val="00341913"/>
    <w:rsid w:val="00357334"/>
    <w:rsid w:val="00357F42"/>
    <w:rsid w:val="00360D75"/>
    <w:rsid w:val="003711DB"/>
    <w:rsid w:val="003718B4"/>
    <w:rsid w:val="00381C02"/>
    <w:rsid w:val="00382193"/>
    <w:rsid w:val="00384F3D"/>
    <w:rsid w:val="00387BFA"/>
    <w:rsid w:val="003942D3"/>
    <w:rsid w:val="003B0E01"/>
    <w:rsid w:val="003B229E"/>
    <w:rsid w:val="003C0B6D"/>
    <w:rsid w:val="003C70EF"/>
    <w:rsid w:val="003D5746"/>
    <w:rsid w:val="003E3CD5"/>
    <w:rsid w:val="0041570E"/>
    <w:rsid w:val="0042021E"/>
    <w:rsid w:val="004348FD"/>
    <w:rsid w:val="004741DB"/>
    <w:rsid w:val="00482F59"/>
    <w:rsid w:val="00483289"/>
    <w:rsid w:val="00486F3F"/>
    <w:rsid w:val="004E6A52"/>
    <w:rsid w:val="004E6BC8"/>
    <w:rsid w:val="004F03D2"/>
    <w:rsid w:val="004F4B57"/>
    <w:rsid w:val="005011F4"/>
    <w:rsid w:val="00504C3C"/>
    <w:rsid w:val="00506C42"/>
    <w:rsid w:val="005238A4"/>
    <w:rsid w:val="00526FF4"/>
    <w:rsid w:val="00535FC0"/>
    <w:rsid w:val="00563ACC"/>
    <w:rsid w:val="005663F6"/>
    <w:rsid w:val="005679D3"/>
    <w:rsid w:val="00574C01"/>
    <w:rsid w:val="005B0C77"/>
    <w:rsid w:val="005B3CE3"/>
    <w:rsid w:val="005B4F70"/>
    <w:rsid w:val="005B6E56"/>
    <w:rsid w:val="005D243D"/>
    <w:rsid w:val="005D5A0D"/>
    <w:rsid w:val="00610EAC"/>
    <w:rsid w:val="00644C91"/>
    <w:rsid w:val="006476B2"/>
    <w:rsid w:val="00661D9E"/>
    <w:rsid w:val="006B3F96"/>
    <w:rsid w:val="006B4A79"/>
    <w:rsid w:val="006D4AAF"/>
    <w:rsid w:val="006E0A8A"/>
    <w:rsid w:val="006F4EF5"/>
    <w:rsid w:val="00754179"/>
    <w:rsid w:val="00771F5F"/>
    <w:rsid w:val="00776BDC"/>
    <w:rsid w:val="00784F5D"/>
    <w:rsid w:val="007B1E32"/>
    <w:rsid w:val="007B5159"/>
    <w:rsid w:val="007C4C4A"/>
    <w:rsid w:val="0080346B"/>
    <w:rsid w:val="00822957"/>
    <w:rsid w:val="00826836"/>
    <w:rsid w:val="00830152"/>
    <w:rsid w:val="008305CE"/>
    <w:rsid w:val="008314ED"/>
    <w:rsid w:val="008613A9"/>
    <w:rsid w:val="00862B8B"/>
    <w:rsid w:val="00872627"/>
    <w:rsid w:val="008B0440"/>
    <w:rsid w:val="008C3B44"/>
    <w:rsid w:val="008E243F"/>
    <w:rsid w:val="009024E0"/>
    <w:rsid w:val="00904634"/>
    <w:rsid w:val="009152BA"/>
    <w:rsid w:val="00933C6A"/>
    <w:rsid w:val="009354AC"/>
    <w:rsid w:val="00952AEE"/>
    <w:rsid w:val="009569DA"/>
    <w:rsid w:val="009653D4"/>
    <w:rsid w:val="00971A28"/>
    <w:rsid w:val="00976A8D"/>
    <w:rsid w:val="00977DDC"/>
    <w:rsid w:val="00991DE3"/>
    <w:rsid w:val="00994693"/>
    <w:rsid w:val="009B0451"/>
    <w:rsid w:val="009B7F08"/>
    <w:rsid w:val="009E517C"/>
    <w:rsid w:val="009F1DAE"/>
    <w:rsid w:val="009F2A4B"/>
    <w:rsid w:val="00A051B9"/>
    <w:rsid w:val="00A07446"/>
    <w:rsid w:val="00A1465A"/>
    <w:rsid w:val="00A45E63"/>
    <w:rsid w:val="00A764BD"/>
    <w:rsid w:val="00A83EA7"/>
    <w:rsid w:val="00A903C6"/>
    <w:rsid w:val="00AA13F8"/>
    <w:rsid w:val="00AA4C0A"/>
    <w:rsid w:val="00AB4696"/>
    <w:rsid w:val="00AC3CC2"/>
    <w:rsid w:val="00AE5F54"/>
    <w:rsid w:val="00AF392A"/>
    <w:rsid w:val="00AF47D5"/>
    <w:rsid w:val="00B36E59"/>
    <w:rsid w:val="00B73ACD"/>
    <w:rsid w:val="00BB265B"/>
    <w:rsid w:val="00BB327D"/>
    <w:rsid w:val="00BD3ED9"/>
    <w:rsid w:val="00BD6965"/>
    <w:rsid w:val="00BD6A40"/>
    <w:rsid w:val="00C15AB8"/>
    <w:rsid w:val="00C16C69"/>
    <w:rsid w:val="00C248FA"/>
    <w:rsid w:val="00C42B50"/>
    <w:rsid w:val="00C51EDB"/>
    <w:rsid w:val="00C5580C"/>
    <w:rsid w:val="00C5661B"/>
    <w:rsid w:val="00C77D32"/>
    <w:rsid w:val="00CF4D48"/>
    <w:rsid w:val="00D1025B"/>
    <w:rsid w:val="00D225AF"/>
    <w:rsid w:val="00D37DE5"/>
    <w:rsid w:val="00D44089"/>
    <w:rsid w:val="00D67D9E"/>
    <w:rsid w:val="00D72CBB"/>
    <w:rsid w:val="00D755A5"/>
    <w:rsid w:val="00D8224B"/>
    <w:rsid w:val="00D9594C"/>
    <w:rsid w:val="00D96792"/>
    <w:rsid w:val="00DB20E6"/>
    <w:rsid w:val="00DD027C"/>
    <w:rsid w:val="00E07AC7"/>
    <w:rsid w:val="00E1610E"/>
    <w:rsid w:val="00E521FC"/>
    <w:rsid w:val="00E629A4"/>
    <w:rsid w:val="00E70DC2"/>
    <w:rsid w:val="00E83C17"/>
    <w:rsid w:val="00E8566B"/>
    <w:rsid w:val="00EA186D"/>
    <w:rsid w:val="00EF3225"/>
    <w:rsid w:val="00EF7273"/>
    <w:rsid w:val="00F0183B"/>
    <w:rsid w:val="00F025EA"/>
    <w:rsid w:val="00F06C21"/>
    <w:rsid w:val="00F10D30"/>
    <w:rsid w:val="00F46D9F"/>
    <w:rsid w:val="00F63842"/>
    <w:rsid w:val="00F70BDC"/>
    <w:rsid w:val="00F71C43"/>
    <w:rsid w:val="00F8730B"/>
    <w:rsid w:val="00F90260"/>
    <w:rsid w:val="00FA3B8F"/>
    <w:rsid w:val="00FA6DCD"/>
    <w:rsid w:val="00FC1FF8"/>
    <w:rsid w:val="00FE08A7"/>
    <w:rsid w:val="00FF303B"/>
    <w:rsid w:val="00FF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9BD7"/>
  <w15:chartTrackingRefBased/>
  <w15:docId w15:val="{C5BA2C77-2FA4-486F-B3FB-2F11D014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268"/>
  </w:style>
  <w:style w:type="paragraph" w:styleId="1">
    <w:name w:val="heading 1"/>
    <w:basedOn w:val="a"/>
    <w:link w:val="10"/>
    <w:uiPriority w:val="9"/>
    <w:qFormat/>
    <w:rsid w:val="003D574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3D5746"/>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3D574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746"/>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3D5746"/>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3D5746"/>
    <w:rPr>
      <w:rFonts w:ascii="Times New Roman" w:eastAsia="Times New Roman" w:hAnsi="Times New Roman" w:cs="Times New Roman"/>
      <w:b/>
      <w:bCs/>
      <w:sz w:val="27"/>
      <w:szCs w:val="27"/>
      <w:lang w:val="ru-RU" w:eastAsia="ru-RU"/>
    </w:rPr>
  </w:style>
  <w:style w:type="paragraph" w:customStyle="1" w:styleId="page-metadata-modification-info">
    <w:name w:val="page-metadata-modification-info"/>
    <w:basedOn w:val="a"/>
    <w:rsid w:val="003D57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uthor">
    <w:name w:val="author"/>
    <w:basedOn w:val="a0"/>
    <w:rsid w:val="003D5746"/>
  </w:style>
  <w:style w:type="character" w:styleId="a3">
    <w:name w:val="Hyperlink"/>
    <w:basedOn w:val="a0"/>
    <w:uiPriority w:val="99"/>
    <w:semiHidden/>
    <w:unhideWhenUsed/>
    <w:rsid w:val="003D5746"/>
    <w:rPr>
      <w:color w:val="0000FF"/>
      <w:u w:val="single"/>
    </w:rPr>
  </w:style>
  <w:style w:type="paragraph" w:styleId="a4">
    <w:name w:val="Normal (Web)"/>
    <w:basedOn w:val="a"/>
    <w:uiPriority w:val="99"/>
    <w:unhideWhenUsed/>
    <w:rsid w:val="003D57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3D5746"/>
    <w:rPr>
      <w:b/>
      <w:bCs/>
    </w:rPr>
  </w:style>
  <w:style w:type="character" w:styleId="a6">
    <w:name w:val="Emphasis"/>
    <w:basedOn w:val="a0"/>
    <w:uiPriority w:val="20"/>
    <w:qFormat/>
    <w:rsid w:val="003D5746"/>
    <w:rPr>
      <w:i/>
      <w:iCs/>
    </w:rPr>
  </w:style>
  <w:style w:type="character" w:customStyle="1" w:styleId="inline-comment-marker">
    <w:name w:val="inline-comment-marker"/>
    <w:basedOn w:val="a0"/>
    <w:rsid w:val="003D5746"/>
  </w:style>
  <w:style w:type="character" w:customStyle="1" w:styleId="like-button-text">
    <w:name w:val="like-button-text"/>
    <w:basedOn w:val="a0"/>
    <w:rsid w:val="003D5746"/>
  </w:style>
  <w:style w:type="paragraph" w:customStyle="1" w:styleId="ajs-button">
    <w:name w:val="ajs-button"/>
    <w:basedOn w:val="a"/>
    <w:rsid w:val="003D57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Обычный1"/>
    <w:basedOn w:val="a"/>
    <w:rsid w:val="003D57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irst">
    <w:name w:val="first"/>
    <w:basedOn w:val="a"/>
    <w:rsid w:val="003D57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print">
    <w:name w:val="noprint"/>
    <w:basedOn w:val="a"/>
    <w:rsid w:val="003D57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ge-metadata-item">
    <w:name w:val="page-metadata-item"/>
    <w:basedOn w:val="a"/>
    <w:rsid w:val="003D57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header"/>
    <w:basedOn w:val="a"/>
    <w:link w:val="a8"/>
    <w:uiPriority w:val="99"/>
    <w:unhideWhenUsed/>
    <w:rsid w:val="006476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476B2"/>
  </w:style>
  <w:style w:type="paragraph" w:styleId="a9">
    <w:name w:val="footer"/>
    <w:basedOn w:val="a"/>
    <w:link w:val="aa"/>
    <w:uiPriority w:val="99"/>
    <w:unhideWhenUsed/>
    <w:rsid w:val="006476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6B2"/>
  </w:style>
  <w:style w:type="table" w:styleId="ab">
    <w:name w:val="Table Grid"/>
    <w:basedOn w:val="a1"/>
    <w:uiPriority w:val="39"/>
    <w:rsid w:val="00A4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i-message">
    <w:name w:val="aui-message"/>
    <w:basedOn w:val="a0"/>
    <w:rsid w:val="00D44089"/>
  </w:style>
  <w:style w:type="paragraph" w:customStyle="1" w:styleId="auto-cursor-target">
    <w:name w:val="auto-cursor-target"/>
    <w:basedOn w:val="a"/>
    <w:rsid w:val="00AC3C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1F224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F224C"/>
    <w:rPr>
      <w:rFonts w:ascii="Segoe UI" w:hAnsi="Segoe UI" w:cs="Segoe UI"/>
      <w:sz w:val="18"/>
      <w:szCs w:val="18"/>
    </w:rPr>
  </w:style>
  <w:style w:type="paragraph" w:styleId="ae">
    <w:name w:val="List Paragraph"/>
    <w:basedOn w:val="a"/>
    <w:uiPriority w:val="34"/>
    <w:qFormat/>
    <w:rsid w:val="006B4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6171">
      <w:bodyDiv w:val="1"/>
      <w:marLeft w:val="0"/>
      <w:marRight w:val="0"/>
      <w:marTop w:val="0"/>
      <w:marBottom w:val="0"/>
      <w:divBdr>
        <w:top w:val="none" w:sz="0" w:space="0" w:color="auto"/>
        <w:left w:val="none" w:sz="0" w:space="0" w:color="auto"/>
        <w:bottom w:val="none" w:sz="0" w:space="0" w:color="auto"/>
        <w:right w:val="none" w:sz="0" w:space="0" w:color="auto"/>
      </w:divBdr>
    </w:div>
    <w:div w:id="99380869">
      <w:bodyDiv w:val="1"/>
      <w:marLeft w:val="0"/>
      <w:marRight w:val="0"/>
      <w:marTop w:val="0"/>
      <w:marBottom w:val="0"/>
      <w:divBdr>
        <w:top w:val="none" w:sz="0" w:space="0" w:color="auto"/>
        <w:left w:val="none" w:sz="0" w:space="0" w:color="auto"/>
        <w:bottom w:val="none" w:sz="0" w:space="0" w:color="auto"/>
        <w:right w:val="none" w:sz="0" w:space="0" w:color="auto"/>
      </w:divBdr>
    </w:div>
    <w:div w:id="123931814">
      <w:bodyDiv w:val="1"/>
      <w:marLeft w:val="0"/>
      <w:marRight w:val="0"/>
      <w:marTop w:val="0"/>
      <w:marBottom w:val="0"/>
      <w:divBdr>
        <w:top w:val="none" w:sz="0" w:space="0" w:color="auto"/>
        <w:left w:val="none" w:sz="0" w:space="0" w:color="auto"/>
        <w:bottom w:val="none" w:sz="0" w:space="0" w:color="auto"/>
        <w:right w:val="none" w:sz="0" w:space="0" w:color="auto"/>
      </w:divBdr>
    </w:div>
    <w:div w:id="235673245">
      <w:bodyDiv w:val="1"/>
      <w:marLeft w:val="0"/>
      <w:marRight w:val="0"/>
      <w:marTop w:val="0"/>
      <w:marBottom w:val="0"/>
      <w:divBdr>
        <w:top w:val="none" w:sz="0" w:space="0" w:color="auto"/>
        <w:left w:val="none" w:sz="0" w:space="0" w:color="auto"/>
        <w:bottom w:val="none" w:sz="0" w:space="0" w:color="auto"/>
        <w:right w:val="none" w:sz="0" w:space="0" w:color="auto"/>
      </w:divBdr>
    </w:div>
    <w:div w:id="262340955">
      <w:bodyDiv w:val="1"/>
      <w:marLeft w:val="0"/>
      <w:marRight w:val="0"/>
      <w:marTop w:val="0"/>
      <w:marBottom w:val="0"/>
      <w:divBdr>
        <w:top w:val="none" w:sz="0" w:space="0" w:color="auto"/>
        <w:left w:val="none" w:sz="0" w:space="0" w:color="auto"/>
        <w:bottom w:val="none" w:sz="0" w:space="0" w:color="auto"/>
        <w:right w:val="none" w:sz="0" w:space="0" w:color="auto"/>
      </w:divBdr>
    </w:div>
    <w:div w:id="274560176">
      <w:bodyDiv w:val="1"/>
      <w:marLeft w:val="0"/>
      <w:marRight w:val="0"/>
      <w:marTop w:val="0"/>
      <w:marBottom w:val="0"/>
      <w:divBdr>
        <w:top w:val="none" w:sz="0" w:space="0" w:color="auto"/>
        <w:left w:val="none" w:sz="0" w:space="0" w:color="auto"/>
        <w:bottom w:val="none" w:sz="0" w:space="0" w:color="auto"/>
        <w:right w:val="none" w:sz="0" w:space="0" w:color="auto"/>
      </w:divBdr>
    </w:div>
    <w:div w:id="325863082">
      <w:bodyDiv w:val="1"/>
      <w:marLeft w:val="0"/>
      <w:marRight w:val="0"/>
      <w:marTop w:val="0"/>
      <w:marBottom w:val="0"/>
      <w:divBdr>
        <w:top w:val="none" w:sz="0" w:space="0" w:color="auto"/>
        <w:left w:val="none" w:sz="0" w:space="0" w:color="auto"/>
        <w:bottom w:val="none" w:sz="0" w:space="0" w:color="auto"/>
        <w:right w:val="none" w:sz="0" w:space="0" w:color="auto"/>
      </w:divBdr>
      <w:divsChild>
        <w:div w:id="2095349739">
          <w:marLeft w:val="0"/>
          <w:marRight w:val="0"/>
          <w:marTop w:val="150"/>
          <w:marBottom w:val="0"/>
          <w:divBdr>
            <w:top w:val="none" w:sz="0" w:space="0" w:color="auto"/>
            <w:left w:val="none" w:sz="0" w:space="0" w:color="auto"/>
            <w:bottom w:val="none" w:sz="0" w:space="0" w:color="auto"/>
            <w:right w:val="none" w:sz="0" w:space="0" w:color="auto"/>
          </w:divBdr>
        </w:div>
      </w:divsChild>
    </w:div>
    <w:div w:id="338775915">
      <w:bodyDiv w:val="1"/>
      <w:marLeft w:val="0"/>
      <w:marRight w:val="0"/>
      <w:marTop w:val="0"/>
      <w:marBottom w:val="0"/>
      <w:divBdr>
        <w:top w:val="none" w:sz="0" w:space="0" w:color="auto"/>
        <w:left w:val="none" w:sz="0" w:space="0" w:color="auto"/>
        <w:bottom w:val="none" w:sz="0" w:space="0" w:color="auto"/>
        <w:right w:val="none" w:sz="0" w:space="0" w:color="auto"/>
      </w:divBdr>
      <w:divsChild>
        <w:div w:id="1322150927">
          <w:marLeft w:val="0"/>
          <w:marRight w:val="0"/>
          <w:marTop w:val="0"/>
          <w:marBottom w:val="0"/>
          <w:divBdr>
            <w:top w:val="none" w:sz="0" w:space="0" w:color="auto"/>
            <w:left w:val="none" w:sz="0" w:space="0" w:color="auto"/>
            <w:bottom w:val="none" w:sz="0" w:space="0" w:color="auto"/>
            <w:right w:val="none" w:sz="0" w:space="0" w:color="auto"/>
          </w:divBdr>
        </w:div>
      </w:divsChild>
    </w:div>
    <w:div w:id="585462853">
      <w:bodyDiv w:val="1"/>
      <w:marLeft w:val="0"/>
      <w:marRight w:val="0"/>
      <w:marTop w:val="0"/>
      <w:marBottom w:val="0"/>
      <w:divBdr>
        <w:top w:val="none" w:sz="0" w:space="0" w:color="auto"/>
        <w:left w:val="none" w:sz="0" w:space="0" w:color="auto"/>
        <w:bottom w:val="none" w:sz="0" w:space="0" w:color="auto"/>
        <w:right w:val="none" w:sz="0" w:space="0" w:color="auto"/>
      </w:divBdr>
      <w:divsChild>
        <w:div w:id="927497990">
          <w:marLeft w:val="0"/>
          <w:marRight w:val="0"/>
          <w:marTop w:val="0"/>
          <w:marBottom w:val="300"/>
          <w:divBdr>
            <w:top w:val="none" w:sz="0" w:space="0" w:color="auto"/>
            <w:left w:val="none" w:sz="0" w:space="0" w:color="auto"/>
            <w:bottom w:val="none" w:sz="0" w:space="0" w:color="auto"/>
            <w:right w:val="none" w:sz="0" w:space="0" w:color="auto"/>
          </w:divBdr>
        </w:div>
        <w:div w:id="1559197101">
          <w:marLeft w:val="0"/>
          <w:marRight w:val="0"/>
          <w:marTop w:val="0"/>
          <w:marBottom w:val="0"/>
          <w:divBdr>
            <w:top w:val="none" w:sz="0" w:space="0" w:color="auto"/>
            <w:left w:val="none" w:sz="0" w:space="0" w:color="auto"/>
            <w:bottom w:val="none" w:sz="0" w:space="0" w:color="auto"/>
            <w:right w:val="none" w:sz="0" w:space="0" w:color="auto"/>
          </w:divBdr>
          <w:divsChild>
            <w:div w:id="12599431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94286628">
      <w:bodyDiv w:val="1"/>
      <w:marLeft w:val="0"/>
      <w:marRight w:val="0"/>
      <w:marTop w:val="0"/>
      <w:marBottom w:val="0"/>
      <w:divBdr>
        <w:top w:val="none" w:sz="0" w:space="0" w:color="auto"/>
        <w:left w:val="none" w:sz="0" w:space="0" w:color="auto"/>
        <w:bottom w:val="none" w:sz="0" w:space="0" w:color="auto"/>
        <w:right w:val="none" w:sz="0" w:space="0" w:color="auto"/>
      </w:divBdr>
      <w:divsChild>
        <w:div w:id="1104105980">
          <w:marLeft w:val="0"/>
          <w:marRight w:val="0"/>
          <w:marTop w:val="0"/>
          <w:marBottom w:val="300"/>
          <w:divBdr>
            <w:top w:val="none" w:sz="0" w:space="0" w:color="auto"/>
            <w:left w:val="none" w:sz="0" w:space="0" w:color="auto"/>
            <w:bottom w:val="none" w:sz="0" w:space="0" w:color="auto"/>
            <w:right w:val="none" w:sz="0" w:space="0" w:color="auto"/>
          </w:divBdr>
        </w:div>
        <w:div w:id="188566154">
          <w:marLeft w:val="0"/>
          <w:marRight w:val="0"/>
          <w:marTop w:val="0"/>
          <w:marBottom w:val="0"/>
          <w:divBdr>
            <w:top w:val="none" w:sz="0" w:space="0" w:color="auto"/>
            <w:left w:val="none" w:sz="0" w:space="0" w:color="auto"/>
            <w:bottom w:val="none" w:sz="0" w:space="0" w:color="auto"/>
            <w:right w:val="none" w:sz="0" w:space="0" w:color="auto"/>
          </w:divBdr>
          <w:divsChild>
            <w:div w:id="1582255138">
              <w:marLeft w:val="0"/>
              <w:marRight w:val="0"/>
              <w:marTop w:val="150"/>
              <w:marBottom w:val="0"/>
              <w:divBdr>
                <w:top w:val="none" w:sz="0" w:space="0" w:color="auto"/>
                <w:left w:val="none" w:sz="0" w:space="0" w:color="auto"/>
                <w:bottom w:val="none" w:sz="0" w:space="0" w:color="auto"/>
                <w:right w:val="none" w:sz="0" w:space="0" w:color="auto"/>
              </w:divBdr>
            </w:div>
            <w:div w:id="13045019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95092426">
      <w:bodyDiv w:val="1"/>
      <w:marLeft w:val="0"/>
      <w:marRight w:val="0"/>
      <w:marTop w:val="0"/>
      <w:marBottom w:val="0"/>
      <w:divBdr>
        <w:top w:val="none" w:sz="0" w:space="0" w:color="auto"/>
        <w:left w:val="none" w:sz="0" w:space="0" w:color="auto"/>
        <w:bottom w:val="none" w:sz="0" w:space="0" w:color="auto"/>
        <w:right w:val="none" w:sz="0" w:space="0" w:color="auto"/>
      </w:divBdr>
    </w:div>
    <w:div w:id="626473602">
      <w:bodyDiv w:val="1"/>
      <w:marLeft w:val="0"/>
      <w:marRight w:val="0"/>
      <w:marTop w:val="0"/>
      <w:marBottom w:val="0"/>
      <w:divBdr>
        <w:top w:val="none" w:sz="0" w:space="0" w:color="auto"/>
        <w:left w:val="none" w:sz="0" w:space="0" w:color="auto"/>
        <w:bottom w:val="none" w:sz="0" w:space="0" w:color="auto"/>
        <w:right w:val="none" w:sz="0" w:space="0" w:color="auto"/>
      </w:divBdr>
    </w:div>
    <w:div w:id="709188365">
      <w:bodyDiv w:val="1"/>
      <w:marLeft w:val="0"/>
      <w:marRight w:val="0"/>
      <w:marTop w:val="0"/>
      <w:marBottom w:val="0"/>
      <w:divBdr>
        <w:top w:val="none" w:sz="0" w:space="0" w:color="auto"/>
        <w:left w:val="none" w:sz="0" w:space="0" w:color="auto"/>
        <w:bottom w:val="none" w:sz="0" w:space="0" w:color="auto"/>
        <w:right w:val="none" w:sz="0" w:space="0" w:color="auto"/>
      </w:divBdr>
      <w:divsChild>
        <w:div w:id="1949123673">
          <w:marLeft w:val="0"/>
          <w:marRight w:val="0"/>
          <w:marTop w:val="150"/>
          <w:marBottom w:val="0"/>
          <w:divBdr>
            <w:top w:val="none" w:sz="0" w:space="0" w:color="auto"/>
            <w:left w:val="none" w:sz="0" w:space="0" w:color="auto"/>
            <w:bottom w:val="none" w:sz="0" w:space="0" w:color="auto"/>
            <w:right w:val="none" w:sz="0" w:space="0" w:color="auto"/>
          </w:divBdr>
        </w:div>
      </w:divsChild>
    </w:div>
    <w:div w:id="730692614">
      <w:bodyDiv w:val="1"/>
      <w:marLeft w:val="0"/>
      <w:marRight w:val="0"/>
      <w:marTop w:val="0"/>
      <w:marBottom w:val="0"/>
      <w:divBdr>
        <w:top w:val="none" w:sz="0" w:space="0" w:color="auto"/>
        <w:left w:val="none" w:sz="0" w:space="0" w:color="auto"/>
        <w:bottom w:val="none" w:sz="0" w:space="0" w:color="auto"/>
        <w:right w:val="none" w:sz="0" w:space="0" w:color="auto"/>
      </w:divBdr>
    </w:div>
    <w:div w:id="735707386">
      <w:bodyDiv w:val="1"/>
      <w:marLeft w:val="0"/>
      <w:marRight w:val="0"/>
      <w:marTop w:val="0"/>
      <w:marBottom w:val="0"/>
      <w:divBdr>
        <w:top w:val="none" w:sz="0" w:space="0" w:color="auto"/>
        <w:left w:val="none" w:sz="0" w:space="0" w:color="auto"/>
        <w:bottom w:val="none" w:sz="0" w:space="0" w:color="auto"/>
        <w:right w:val="none" w:sz="0" w:space="0" w:color="auto"/>
      </w:divBdr>
    </w:div>
    <w:div w:id="843134081">
      <w:bodyDiv w:val="1"/>
      <w:marLeft w:val="0"/>
      <w:marRight w:val="0"/>
      <w:marTop w:val="0"/>
      <w:marBottom w:val="0"/>
      <w:divBdr>
        <w:top w:val="none" w:sz="0" w:space="0" w:color="auto"/>
        <w:left w:val="none" w:sz="0" w:space="0" w:color="auto"/>
        <w:bottom w:val="none" w:sz="0" w:space="0" w:color="auto"/>
        <w:right w:val="none" w:sz="0" w:space="0" w:color="auto"/>
      </w:divBdr>
    </w:div>
    <w:div w:id="882862271">
      <w:bodyDiv w:val="1"/>
      <w:marLeft w:val="0"/>
      <w:marRight w:val="0"/>
      <w:marTop w:val="0"/>
      <w:marBottom w:val="0"/>
      <w:divBdr>
        <w:top w:val="none" w:sz="0" w:space="0" w:color="auto"/>
        <w:left w:val="none" w:sz="0" w:space="0" w:color="auto"/>
        <w:bottom w:val="none" w:sz="0" w:space="0" w:color="auto"/>
        <w:right w:val="none" w:sz="0" w:space="0" w:color="auto"/>
      </w:divBdr>
    </w:div>
    <w:div w:id="925962542">
      <w:bodyDiv w:val="1"/>
      <w:marLeft w:val="0"/>
      <w:marRight w:val="0"/>
      <w:marTop w:val="0"/>
      <w:marBottom w:val="0"/>
      <w:divBdr>
        <w:top w:val="none" w:sz="0" w:space="0" w:color="auto"/>
        <w:left w:val="none" w:sz="0" w:space="0" w:color="auto"/>
        <w:bottom w:val="none" w:sz="0" w:space="0" w:color="auto"/>
        <w:right w:val="none" w:sz="0" w:space="0" w:color="auto"/>
      </w:divBdr>
    </w:div>
    <w:div w:id="935558666">
      <w:bodyDiv w:val="1"/>
      <w:marLeft w:val="0"/>
      <w:marRight w:val="0"/>
      <w:marTop w:val="0"/>
      <w:marBottom w:val="0"/>
      <w:divBdr>
        <w:top w:val="none" w:sz="0" w:space="0" w:color="auto"/>
        <w:left w:val="none" w:sz="0" w:space="0" w:color="auto"/>
        <w:bottom w:val="none" w:sz="0" w:space="0" w:color="auto"/>
        <w:right w:val="none" w:sz="0" w:space="0" w:color="auto"/>
      </w:divBdr>
    </w:div>
    <w:div w:id="952371589">
      <w:bodyDiv w:val="1"/>
      <w:marLeft w:val="0"/>
      <w:marRight w:val="0"/>
      <w:marTop w:val="0"/>
      <w:marBottom w:val="0"/>
      <w:divBdr>
        <w:top w:val="none" w:sz="0" w:space="0" w:color="auto"/>
        <w:left w:val="none" w:sz="0" w:space="0" w:color="auto"/>
        <w:bottom w:val="none" w:sz="0" w:space="0" w:color="auto"/>
        <w:right w:val="none" w:sz="0" w:space="0" w:color="auto"/>
      </w:divBdr>
    </w:div>
    <w:div w:id="961810268">
      <w:bodyDiv w:val="1"/>
      <w:marLeft w:val="0"/>
      <w:marRight w:val="0"/>
      <w:marTop w:val="0"/>
      <w:marBottom w:val="0"/>
      <w:divBdr>
        <w:top w:val="none" w:sz="0" w:space="0" w:color="auto"/>
        <w:left w:val="none" w:sz="0" w:space="0" w:color="auto"/>
        <w:bottom w:val="none" w:sz="0" w:space="0" w:color="auto"/>
        <w:right w:val="none" w:sz="0" w:space="0" w:color="auto"/>
      </w:divBdr>
    </w:div>
    <w:div w:id="1005863379">
      <w:bodyDiv w:val="1"/>
      <w:marLeft w:val="0"/>
      <w:marRight w:val="0"/>
      <w:marTop w:val="0"/>
      <w:marBottom w:val="0"/>
      <w:divBdr>
        <w:top w:val="none" w:sz="0" w:space="0" w:color="auto"/>
        <w:left w:val="none" w:sz="0" w:space="0" w:color="auto"/>
        <w:bottom w:val="none" w:sz="0" w:space="0" w:color="auto"/>
        <w:right w:val="none" w:sz="0" w:space="0" w:color="auto"/>
      </w:divBdr>
    </w:div>
    <w:div w:id="1036001680">
      <w:bodyDiv w:val="1"/>
      <w:marLeft w:val="0"/>
      <w:marRight w:val="0"/>
      <w:marTop w:val="0"/>
      <w:marBottom w:val="0"/>
      <w:divBdr>
        <w:top w:val="none" w:sz="0" w:space="0" w:color="auto"/>
        <w:left w:val="none" w:sz="0" w:space="0" w:color="auto"/>
        <w:bottom w:val="none" w:sz="0" w:space="0" w:color="auto"/>
        <w:right w:val="none" w:sz="0" w:space="0" w:color="auto"/>
      </w:divBdr>
      <w:divsChild>
        <w:div w:id="1887403854">
          <w:marLeft w:val="0"/>
          <w:marRight w:val="0"/>
          <w:marTop w:val="150"/>
          <w:marBottom w:val="0"/>
          <w:divBdr>
            <w:top w:val="none" w:sz="0" w:space="0" w:color="auto"/>
            <w:left w:val="none" w:sz="0" w:space="0" w:color="auto"/>
            <w:bottom w:val="none" w:sz="0" w:space="0" w:color="auto"/>
            <w:right w:val="none" w:sz="0" w:space="0" w:color="auto"/>
          </w:divBdr>
        </w:div>
        <w:div w:id="254361896">
          <w:marLeft w:val="0"/>
          <w:marRight w:val="0"/>
          <w:marTop w:val="150"/>
          <w:marBottom w:val="0"/>
          <w:divBdr>
            <w:top w:val="none" w:sz="0" w:space="0" w:color="auto"/>
            <w:left w:val="none" w:sz="0" w:space="0" w:color="auto"/>
            <w:bottom w:val="none" w:sz="0" w:space="0" w:color="auto"/>
            <w:right w:val="none" w:sz="0" w:space="0" w:color="auto"/>
          </w:divBdr>
        </w:div>
      </w:divsChild>
    </w:div>
    <w:div w:id="1044136272">
      <w:bodyDiv w:val="1"/>
      <w:marLeft w:val="0"/>
      <w:marRight w:val="0"/>
      <w:marTop w:val="0"/>
      <w:marBottom w:val="0"/>
      <w:divBdr>
        <w:top w:val="none" w:sz="0" w:space="0" w:color="auto"/>
        <w:left w:val="none" w:sz="0" w:space="0" w:color="auto"/>
        <w:bottom w:val="none" w:sz="0" w:space="0" w:color="auto"/>
        <w:right w:val="none" w:sz="0" w:space="0" w:color="auto"/>
      </w:divBdr>
      <w:divsChild>
        <w:div w:id="571238991">
          <w:marLeft w:val="0"/>
          <w:marRight w:val="0"/>
          <w:marTop w:val="465"/>
          <w:marBottom w:val="300"/>
          <w:divBdr>
            <w:top w:val="none" w:sz="0" w:space="0" w:color="auto"/>
            <w:left w:val="none" w:sz="0" w:space="0" w:color="auto"/>
            <w:bottom w:val="none" w:sz="0" w:space="0" w:color="auto"/>
            <w:right w:val="none" w:sz="0" w:space="0" w:color="auto"/>
          </w:divBdr>
        </w:div>
        <w:div w:id="564029910">
          <w:marLeft w:val="0"/>
          <w:marRight w:val="0"/>
          <w:marTop w:val="0"/>
          <w:marBottom w:val="300"/>
          <w:divBdr>
            <w:top w:val="none" w:sz="0" w:space="0" w:color="auto"/>
            <w:left w:val="none" w:sz="0" w:space="0" w:color="auto"/>
            <w:bottom w:val="single" w:sz="6" w:space="8" w:color="CCCCCC"/>
            <w:right w:val="none" w:sz="0" w:space="0" w:color="auto"/>
          </w:divBdr>
          <w:divsChild>
            <w:div w:id="969021466">
              <w:marLeft w:val="0"/>
              <w:marRight w:val="0"/>
              <w:marTop w:val="0"/>
              <w:marBottom w:val="0"/>
              <w:divBdr>
                <w:top w:val="none" w:sz="0" w:space="0" w:color="auto"/>
                <w:left w:val="none" w:sz="0" w:space="0" w:color="auto"/>
                <w:bottom w:val="none" w:sz="0" w:space="0" w:color="auto"/>
                <w:right w:val="none" w:sz="0" w:space="0" w:color="auto"/>
              </w:divBdr>
            </w:div>
            <w:div w:id="1587494587">
              <w:marLeft w:val="0"/>
              <w:marRight w:val="0"/>
              <w:marTop w:val="0"/>
              <w:marBottom w:val="0"/>
              <w:divBdr>
                <w:top w:val="none" w:sz="0" w:space="0" w:color="auto"/>
                <w:left w:val="none" w:sz="0" w:space="0" w:color="auto"/>
                <w:bottom w:val="none" w:sz="0" w:space="0" w:color="auto"/>
                <w:right w:val="none" w:sz="0" w:space="0" w:color="auto"/>
              </w:divBdr>
              <w:divsChild>
                <w:div w:id="1920433477">
                  <w:marLeft w:val="0"/>
                  <w:marRight w:val="0"/>
                  <w:marTop w:val="0"/>
                  <w:marBottom w:val="0"/>
                  <w:divBdr>
                    <w:top w:val="none" w:sz="0" w:space="0" w:color="auto"/>
                    <w:left w:val="none" w:sz="0" w:space="0" w:color="auto"/>
                    <w:bottom w:val="none" w:sz="0" w:space="0" w:color="auto"/>
                    <w:right w:val="none" w:sz="0" w:space="0" w:color="auto"/>
                  </w:divBdr>
                </w:div>
                <w:div w:id="7543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9172">
          <w:marLeft w:val="0"/>
          <w:marRight w:val="0"/>
          <w:marTop w:val="0"/>
          <w:marBottom w:val="0"/>
          <w:divBdr>
            <w:top w:val="none" w:sz="0" w:space="0" w:color="auto"/>
            <w:left w:val="none" w:sz="0" w:space="0" w:color="auto"/>
            <w:bottom w:val="none" w:sz="0" w:space="0" w:color="auto"/>
            <w:right w:val="none" w:sz="0" w:space="0" w:color="auto"/>
          </w:divBdr>
        </w:div>
      </w:divsChild>
    </w:div>
    <w:div w:id="1060790243">
      <w:bodyDiv w:val="1"/>
      <w:marLeft w:val="0"/>
      <w:marRight w:val="0"/>
      <w:marTop w:val="0"/>
      <w:marBottom w:val="0"/>
      <w:divBdr>
        <w:top w:val="none" w:sz="0" w:space="0" w:color="auto"/>
        <w:left w:val="none" w:sz="0" w:space="0" w:color="auto"/>
        <w:bottom w:val="none" w:sz="0" w:space="0" w:color="auto"/>
        <w:right w:val="none" w:sz="0" w:space="0" w:color="auto"/>
      </w:divBdr>
    </w:div>
    <w:div w:id="1085884445">
      <w:bodyDiv w:val="1"/>
      <w:marLeft w:val="0"/>
      <w:marRight w:val="0"/>
      <w:marTop w:val="0"/>
      <w:marBottom w:val="0"/>
      <w:divBdr>
        <w:top w:val="none" w:sz="0" w:space="0" w:color="auto"/>
        <w:left w:val="none" w:sz="0" w:space="0" w:color="auto"/>
        <w:bottom w:val="none" w:sz="0" w:space="0" w:color="auto"/>
        <w:right w:val="none" w:sz="0" w:space="0" w:color="auto"/>
      </w:divBdr>
      <w:divsChild>
        <w:div w:id="1643651346">
          <w:marLeft w:val="0"/>
          <w:marRight w:val="0"/>
          <w:marTop w:val="150"/>
          <w:marBottom w:val="0"/>
          <w:divBdr>
            <w:top w:val="none" w:sz="0" w:space="0" w:color="auto"/>
            <w:left w:val="none" w:sz="0" w:space="0" w:color="auto"/>
            <w:bottom w:val="none" w:sz="0" w:space="0" w:color="auto"/>
            <w:right w:val="none" w:sz="0" w:space="0" w:color="auto"/>
          </w:divBdr>
        </w:div>
      </w:divsChild>
    </w:div>
    <w:div w:id="1125545324">
      <w:bodyDiv w:val="1"/>
      <w:marLeft w:val="0"/>
      <w:marRight w:val="0"/>
      <w:marTop w:val="0"/>
      <w:marBottom w:val="0"/>
      <w:divBdr>
        <w:top w:val="none" w:sz="0" w:space="0" w:color="auto"/>
        <w:left w:val="none" w:sz="0" w:space="0" w:color="auto"/>
        <w:bottom w:val="none" w:sz="0" w:space="0" w:color="auto"/>
        <w:right w:val="none" w:sz="0" w:space="0" w:color="auto"/>
      </w:divBdr>
    </w:div>
    <w:div w:id="1248073581">
      <w:bodyDiv w:val="1"/>
      <w:marLeft w:val="0"/>
      <w:marRight w:val="0"/>
      <w:marTop w:val="0"/>
      <w:marBottom w:val="0"/>
      <w:divBdr>
        <w:top w:val="none" w:sz="0" w:space="0" w:color="auto"/>
        <w:left w:val="none" w:sz="0" w:space="0" w:color="auto"/>
        <w:bottom w:val="none" w:sz="0" w:space="0" w:color="auto"/>
        <w:right w:val="none" w:sz="0" w:space="0" w:color="auto"/>
      </w:divBdr>
    </w:div>
    <w:div w:id="1323197803">
      <w:bodyDiv w:val="1"/>
      <w:marLeft w:val="0"/>
      <w:marRight w:val="0"/>
      <w:marTop w:val="0"/>
      <w:marBottom w:val="0"/>
      <w:divBdr>
        <w:top w:val="none" w:sz="0" w:space="0" w:color="auto"/>
        <w:left w:val="none" w:sz="0" w:space="0" w:color="auto"/>
        <w:bottom w:val="none" w:sz="0" w:space="0" w:color="auto"/>
        <w:right w:val="none" w:sz="0" w:space="0" w:color="auto"/>
      </w:divBdr>
    </w:div>
    <w:div w:id="1331252221">
      <w:bodyDiv w:val="1"/>
      <w:marLeft w:val="0"/>
      <w:marRight w:val="0"/>
      <w:marTop w:val="0"/>
      <w:marBottom w:val="0"/>
      <w:divBdr>
        <w:top w:val="none" w:sz="0" w:space="0" w:color="auto"/>
        <w:left w:val="none" w:sz="0" w:space="0" w:color="auto"/>
        <w:bottom w:val="none" w:sz="0" w:space="0" w:color="auto"/>
        <w:right w:val="none" w:sz="0" w:space="0" w:color="auto"/>
      </w:divBdr>
    </w:div>
    <w:div w:id="1332635691">
      <w:bodyDiv w:val="1"/>
      <w:marLeft w:val="0"/>
      <w:marRight w:val="0"/>
      <w:marTop w:val="0"/>
      <w:marBottom w:val="0"/>
      <w:divBdr>
        <w:top w:val="none" w:sz="0" w:space="0" w:color="auto"/>
        <w:left w:val="none" w:sz="0" w:space="0" w:color="auto"/>
        <w:bottom w:val="none" w:sz="0" w:space="0" w:color="auto"/>
        <w:right w:val="none" w:sz="0" w:space="0" w:color="auto"/>
      </w:divBdr>
    </w:div>
    <w:div w:id="1332677159">
      <w:bodyDiv w:val="1"/>
      <w:marLeft w:val="0"/>
      <w:marRight w:val="0"/>
      <w:marTop w:val="0"/>
      <w:marBottom w:val="0"/>
      <w:divBdr>
        <w:top w:val="none" w:sz="0" w:space="0" w:color="auto"/>
        <w:left w:val="none" w:sz="0" w:space="0" w:color="auto"/>
        <w:bottom w:val="none" w:sz="0" w:space="0" w:color="auto"/>
        <w:right w:val="none" w:sz="0" w:space="0" w:color="auto"/>
      </w:divBdr>
    </w:div>
    <w:div w:id="1419714781">
      <w:bodyDiv w:val="1"/>
      <w:marLeft w:val="0"/>
      <w:marRight w:val="0"/>
      <w:marTop w:val="0"/>
      <w:marBottom w:val="0"/>
      <w:divBdr>
        <w:top w:val="none" w:sz="0" w:space="0" w:color="auto"/>
        <w:left w:val="none" w:sz="0" w:space="0" w:color="auto"/>
        <w:bottom w:val="none" w:sz="0" w:space="0" w:color="auto"/>
        <w:right w:val="none" w:sz="0" w:space="0" w:color="auto"/>
      </w:divBdr>
    </w:div>
    <w:div w:id="1434127362">
      <w:bodyDiv w:val="1"/>
      <w:marLeft w:val="0"/>
      <w:marRight w:val="0"/>
      <w:marTop w:val="0"/>
      <w:marBottom w:val="0"/>
      <w:divBdr>
        <w:top w:val="none" w:sz="0" w:space="0" w:color="auto"/>
        <w:left w:val="none" w:sz="0" w:space="0" w:color="auto"/>
        <w:bottom w:val="none" w:sz="0" w:space="0" w:color="auto"/>
        <w:right w:val="none" w:sz="0" w:space="0" w:color="auto"/>
      </w:divBdr>
    </w:div>
    <w:div w:id="1435517864">
      <w:bodyDiv w:val="1"/>
      <w:marLeft w:val="0"/>
      <w:marRight w:val="0"/>
      <w:marTop w:val="0"/>
      <w:marBottom w:val="0"/>
      <w:divBdr>
        <w:top w:val="none" w:sz="0" w:space="0" w:color="auto"/>
        <w:left w:val="none" w:sz="0" w:space="0" w:color="auto"/>
        <w:bottom w:val="none" w:sz="0" w:space="0" w:color="auto"/>
        <w:right w:val="none" w:sz="0" w:space="0" w:color="auto"/>
      </w:divBdr>
      <w:divsChild>
        <w:div w:id="1314063953">
          <w:marLeft w:val="0"/>
          <w:marRight w:val="0"/>
          <w:marTop w:val="150"/>
          <w:marBottom w:val="0"/>
          <w:divBdr>
            <w:top w:val="none" w:sz="0" w:space="0" w:color="auto"/>
            <w:left w:val="none" w:sz="0" w:space="0" w:color="auto"/>
            <w:bottom w:val="none" w:sz="0" w:space="0" w:color="auto"/>
            <w:right w:val="none" w:sz="0" w:space="0" w:color="auto"/>
          </w:divBdr>
        </w:div>
      </w:divsChild>
    </w:div>
    <w:div w:id="1518813045">
      <w:bodyDiv w:val="1"/>
      <w:marLeft w:val="0"/>
      <w:marRight w:val="0"/>
      <w:marTop w:val="0"/>
      <w:marBottom w:val="0"/>
      <w:divBdr>
        <w:top w:val="none" w:sz="0" w:space="0" w:color="auto"/>
        <w:left w:val="none" w:sz="0" w:space="0" w:color="auto"/>
        <w:bottom w:val="none" w:sz="0" w:space="0" w:color="auto"/>
        <w:right w:val="none" w:sz="0" w:space="0" w:color="auto"/>
      </w:divBdr>
    </w:div>
    <w:div w:id="1520196337">
      <w:bodyDiv w:val="1"/>
      <w:marLeft w:val="0"/>
      <w:marRight w:val="0"/>
      <w:marTop w:val="0"/>
      <w:marBottom w:val="0"/>
      <w:divBdr>
        <w:top w:val="none" w:sz="0" w:space="0" w:color="auto"/>
        <w:left w:val="none" w:sz="0" w:space="0" w:color="auto"/>
        <w:bottom w:val="none" w:sz="0" w:space="0" w:color="auto"/>
        <w:right w:val="none" w:sz="0" w:space="0" w:color="auto"/>
      </w:divBdr>
      <w:divsChild>
        <w:div w:id="1541281139">
          <w:marLeft w:val="0"/>
          <w:marRight w:val="0"/>
          <w:marTop w:val="150"/>
          <w:marBottom w:val="0"/>
          <w:divBdr>
            <w:top w:val="none" w:sz="0" w:space="0" w:color="auto"/>
            <w:left w:val="none" w:sz="0" w:space="0" w:color="auto"/>
            <w:bottom w:val="none" w:sz="0" w:space="0" w:color="auto"/>
            <w:right w:val="none" w:sz="0" w:space="0" w:color="auto"/>
          </w:divBdr>
        </w:div>
      </w:divsChild>
    </w:div>
    <w:div w:id="1578634476">
      <w:bodyDiv w:val="1"/>
      <w:marLeft w:val="0"/>
      <w:marRight w:val="0"/>
      <w:marTop w:val="0"/>
      <w:marBottom w:val="0"/>
      <w:divBdr>
        <w:top w:val="none" w:sz="0" w:space="0" w:color="auto"/>
        <w:left w:val="none" w:sz="0" w:space="0" w:color="auto"/>
        <w:bottom w:val="none" w:sz="0" w:space="0" w:color="auto"/>
        <w:right w:val="none" w:sz="0" w:space="0" w:color="auto"/>
      </w:divBdr>
      <w:divsChild>
        <w:div w:id="1549338609">
          <w:marLeft w:val="0"/>
          <w:marRight w:val="0"/>
          <w:marTop w:val="0"/>
          <w:marBottom w:val="300"/>
          <w:divBdr>
            <w:top w:val="none" w:sz="0" w:space="0" w:color="auto"/>
            <w:left w:val="none" w:sz="0" w:space="0" w:color="auto"/>
            <w:bottom w:val="none" w:sz="0" w:space="0" w:color="auto"/>
            <w:right w:val="none" w:sz="0" w:space="0" w:color="auto"/>
          </w:divBdr>
        </w:div>
        <w:div w:id="215701794">
          <w:marLeft w:val="0"/>
          <w:marRight w:val="0"/>
          <w:marTop w:val="0"/>
          <w:marBottom w:val="0"/>
          <w:divBdr>
            <w:top w:val="none" w:sz="0" w:space="0" w:color="auto"/>
            <w:left w:val="none" w:sz="0" w:space="0" w:color="auto"/>
            <w:bottom w:val="none" w:sz="0" w:space="0" w:color="auto"/>
            <w:right w:val="none" w:sz="0" w:space="0" w:color="auto"/>
          </w:divBdr>
          <w:divsChild>
            <w:div w:id="1694309353">
              <w:marLeft w:val="0"/>
              <w:marRight w:val="0"/>
              <w:marTop w:val="150"/>
              <w:marBottom w:val="0"/>
              <w:divBdr>
                <w:top w:val="none" w:sz="0" w:space="0" w:color="auto"/>
                <w:left w:val="none" w:sz="0" w:space="0" w:color="auto"/>
                <w:bottom w:val="none" w:sz="0" w:space="0" w:color="auto"/>
                <w:right w:val="none" w:sz="0" w:space="0" w:color="auto"/>
              </w:divBdr>
            </w:div>
            <w:div w:id="1963532327">
              <w:marLeft w:val="0"/>
              <w:marRight w:val="0"/>
              <w:marTop w:val="150"/>
              <w:marBottom w:val="0"/>
              <w:divBdr>
                <w:top w:val="none" w:sz="0" w:space="0" w:color="auto"/>
                <w:left w:val="none" w:sz="0" w:space="0" w:color="auto"/>
                <w:bottom w:val="none" w:sz="0" w:space="0" w:color="auto"/>
                <w:right w:val="none" w:sz="0" w:space="0" w:color="auto"/>
              </w:divBdr>
            </w:div>
            <w:div w:id="539980695">
              <w:marLeft w:val="0"/>
              <w:marRight w:val="0"/>
              <w:marTop w:val="150"/>
              <w:marBottom w:val="0"/>
              <w:divBdr>
                <w:top w:val="none" w:sz="0" w:space="0" w:color="auto"/>
                <w:left w:val="none" w:sz="0" w:space="0" w:color="auto"/>
                <w:bottom w:val="none" w:sz="0" w:space="0" w:color="auto"/>
                <w:right w:val="none" w:sz="0" w:space="0" w:color="auto"/>
              </w:divBdr>
            </w:div>
          </w:divsChild>
        </w:div>
        <w:div w:id="1888755333">
          <w:marLeft w:val="0"/>
          <w:marRight w:val="0"/>
          <w:marTop w:val="150"/>
          <w:marBottom w:val="150"/>
          <w:divBdr>
            <w:top w:val="none" w:sz="0" w:space="0" w:color="auto"/>
            <w:left w:val="none" w:sz="0" w:space="0" w:color="auto"/>
            <w:bottom w:val="none" w:sz="0" w:space="0" w:color="auto"/>
            <w:right w:val="none" w:sz="0" w:space="0" w:color="auto"/>
          </w:divBdr>
          <w:divsChild>
            <w:div w:id="1472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8271">
      <w:bodyDiv w:val="1"/>
      <w:marLeft w:val="0"/>
      <w:marRight w:val="0"/>
      <w:marTop w:val="0"/>
      <w:marBottom w:val="0"/>
      <w:divBdr>
        <w:top w:val="none" w:sz="0" w:space="0" w:color="auto"/>
        <w:left w:val="none" w:sz="0" w:space="0" w:color="auto"/>
        <w:bottom w:val="none" w:sz="0" w:space="0" w:color="auto"/>
        <w:right w:val="none" w:sz="0" w:space="0" w:color="auto"/>
      </w:divBdr>
    </w:div>
    <w:div w:id="1665544633">
      <w:bodyDiv w:val="1"/>
      <w:marLeft w:val="0"/>
      <w:marRight w:val="0"/>
      <w:marTop w:val="0"/>
      <w:marBottom w:val="0"/>
      <w:divBdr>
        <w:top w:val="none" w:sz="0" w:space="0" w:color="auto"/>
        <w:left w:val="none" w:sz="0" w:space="0" w:color="auto"/>
        <w:bottom w:val="none" w:sz="0" w:space="0" w:color="auto"/>
        <w:right w:val="none" w:sz="0" w:space="0" w:color="auto"/>
      </w:divBdr>
    </w:div>
    <w:div w:id="1696734793">
      <w:bodyDiv w:val="1"/>
      <w:marLeft w:val="0"/>
      <w:marRight w:val="0"/>
      <w:marTop w:val="0"/>
      <w:marBottom w:val="0"/>
      <w:divBdr>
        <w:top w:val="none" w:sz="0" w:space="0" w:color="auto"/>
        <w:left w:val="none" w:sz="0" w:space="0" w:color="auto"/>
        <w:bottom w:val="none" w:sz="0" w:space="0" w:color="auto"/>
        <w:right w:val="none" w:sz="0" w:space="0" w:color="auto"/>
      </w:divBdr>
    </w:div>
    <w:div w:id="1705790473">
      <w:bodyDiv w:val="1"/>
      <w:marLeft w:val="0"/>
      <w:marRight w:val="0"/>
      <w:marTop w:val="0"/>
      <w:marBottom w:val="0"/>
      <w:divBdr>
        <w:top w:val="none" w:sz="0" w:space="0" w:color="auto"/>
        <w:left w:val="none" w:sz="0" w:space="0" w:color="auto"/>
        <w:bottom w:val="none" w:sz="0" w:space="0" w:color="auto"/>
        <w:right w:val="none" w:sz="0" w:space="0" w:color="auto"/>
      </w:divBdr>
    </w:div>
    <w:div w:id="1740253674">
      <w:bodyDiv w:val="1"/>
      <w:marLeft w:val="0"/>
      <w:marRight w:val="0"/>
      <w:marTop w:val="0"/>
      <w:marBottom w:val="0"/>
      <w:divBdr>
        <w:top w:val="none" w:sz="0" w:space="0" w:color="auto"/>
        <w:left w:val="none" w:sz="0" w:space="0" w:color="auto"/>
        <w:bottom w:val="none" w:sz="0" w:space="0" w:color="auto"/>
        <w:right w:val="none" w:sz="0" w:space="0" w:color="auto"/>
      </w:divBdr>
    </w:div>
    <w:div w:id="1744719449">
      <w:bodyDiv w:val="1"/>
      <w:marLeft w:val="0"/>
      <w:marRight w:val="0"/>
      <w:marTop w:val="0"/>
      <w:marBottom w:val="0"/>
      <w:divBdr>
        <w:top w:val="none" w:sz="0" w:space="0" w:color="auto"/>
        <w:left w:val="none" w:sz="0" w:space="0" w:color="auto"/>
        <w:bottom w:val="none" w:sz="0" w:space="0" w:color="auto"/>
        <w:right w:val="none" w:sz="0" w:space="0" w:color="auto"/>
      </w:divBdr>
    </w:div>
    <w:div w:id="1769082068">
      <w:bodyDiv w:val="1"/>
      <w:marLeft w:val="0"/>
      <w:marRight w:val="0"/>
      <w:marTop w:val="0"/>
      <w:marBottom w:val="0"/>
      <w:divBdr>
        <w:top w:val="none" w:sz="0" w:space="0" w:color="auto"/>
        <w:left w:val="none" w:sz="0" w:space="0" w:color="auto"/>
        <w:bottom w:val="none" w:sz="0" w:space="0" w:color="auto"/>
        <w:right w:val="none" w:sz="0" w:space="0" w:color="auto"/>
      </w:divBdr>
    </w:div>
    <w:div w:id="1892644906">
      <w:bodyDiv w:val="1"/>
      <w:marLeft w:val="0"/>
      <w:marRight w:val="0"/>
      <w:marTop w:val="0"/>
      <w:marBottom w:val="0"/>
      <w:divBdr>
        <w:top w:val="none" w:sz="0" w:space="0" w:color="auto"/>
        <w:left w:val="none" w:sz="0" w:space="0" w:color="auto"/>
        <w:bottom w:val="none" w:sz="0" w:space="0" w:color="auto"/>
        <w:right w:val="none" w:sz="0" w:space="0" w:color="auto"/>
      </w:divBdr>
    </w:div>
    <w:div w:id="1925071044">
      <w:bodyDiv w:val="1"/>
      <w:marLeft w:val="0"/>
      <w:marRight w:val="0"/>
      <w:marTop w:val="0"/>
      <w:marBottom w:val="0"/>
      <w:divBdr>
        <w:top w:val="none" w:sz="0" w:space="0" w:color="auto"/>
        <w:left w:val="none" w:sz="0" w:space="0" w:color="auto"/>
        <w:bottom w:val="none" w:sz="0" w:space="0" w:color="auto"/>
        <w:right w:val="none" w:sz="0" w:space="0" w:color="auto"/>
      </w:divBdr>
    </w:div>
    <w:div w:id="1925532402">
      <w:bodyDiv w:val="1"/>
      <w:marLeft w:val="0"/>
      <w:marRight w:val="0"/>
      <w:marTop w:val="0"/>
      <w:marBottom w:val="0"/>
      <w:divBdr>
        <w:top w:val="none" w:sz="0" w:space="0" w:color="auto"/>
        <w:left w:val="none" w:sz="0" w:space="0" w:color="auto"/>
        <w:bottom w:val="none" w:sz="0" w:space="0" w:color="auto"/>
        <w:right w:val="none" w:sz="0" w:space="0" w:color="auto"/>
      </w:divBdr>
    </w:div>
    <w:div w:id="1968198992">
      <w:bodyDiv w:val="1"/>
      <w:marLeft w:val="0"/>
      <w:marRight w:val="0"/>
      <w:marTop w:val="0"/>
      <w:marBottom w:val="0"/>
      <w:divBdr>
        <w:top w:val="none" w:sz="0" w:space="0" w:color="auto"/>
        <w:left w:val="none" w:sz="0" w:space="0" w:color="auto"/>
        <w:bottom w:val="none" w:sz="0" w:space="0" w:color="auto"/>
        <w:right w:val="none" w:sz="0" w:space="0" w:color="auto"/>
      </w:divBdr>
    </w:div>
    <w:div w:id="1974169230">
      <w:bodyDiv w:val="1"/>
      <w:marLeft w:val="0"/>
      <w:marRight w:val="0"/>
      <w:marTop w:val="0"/>
      <w:marBottom w:val="0"/>
      <w:divBdr>
        <w:top w:val="none" w:sz="0" w:space="0" w:color="auto"/>
        <w:left w:val="none" w:sz="0" w:space="0" w:color="auto"/>
        <w:bottom w:val="none" w:sz="0" w:space="0" w:color="auto"/>
        <w:right w:val="none" w:sz="0" w:space="0" w:color="auto"/>
      </w:divBdr>
      <w:divsChild>
        <w:div w:id="189151145">
          <w:marLeft w:val="0"/>
          <w:marRight w:val="0"/>
          <w:marTop w:val="150"/>
          <w:marBottom w:val="0"/>
          <w:divBdr>
            <w:top w:val="none" w:sz="0" w:space="0" w:color="auto"/>
            <w:left w:val="none" w:sz="0" w:space="0" w:color="auto"/>
            <w:bottom w:val="none" w:sz="0" w:space="0" w:color="auto"/>
            <w:right w:val="none" w:sz="0" w:space="0" w:color="auto"/>
          </w:divBdr>
        </w:div>
      </w:divsChild>
    </w:div>
    <w:div w:id="1991252180">
      <w:bodyDiv w:val="1"/>
      <w:marLeft w:val="0"/>
      <w:marRight w:val="0"/>
      <w:marTop w:val="0"/>
      <w:marBottom w:val="0"/>
      <w:divBdr>
        <w:top w:val="none" w:sz="0" w:space="0" w:color="auto"/>
        <w:left w:val="none" w:sz="0" w:space="0" w:color="auto"/>
        <w:bottom w:val="none" w:sz="0" w:space="0" w:color="auto"/>
        <w:right w:val="none" w:sz="0" w:space="0" w:color="auto"/>
      </w:divBdr>
    </w:div>
    <w:div w:id="2056542504">
      <w:bodyDiv w:val="1"/>
      <w:marLeft w:val="0"/>
      <w:marRight w:val="0"/>
      <w:marTop w:val="0"/>
      <w:marBottom w:val="0"/>
      <w:divBdr>
        <w:top w:val="none" w:sz="0" w:space="0" w:color="auto"/>
        <w:left w:val="none" w:sz="0" w:space="0" w:color="auto"/>
        <w:bottom w:val="none" w:sz="0" w:space="0" w:color="auto"/>
        <w:right w:val="none" w:sz="0" w:space="0" w:color="auto"/>
      </w:divBdr>
    </w:div>
    <w:div w:id="20994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luence.ent.sam:8444/pages/viewpage.action?pageId=12650529" TargetMode="External"/><Relationship Id="rId13" Type="http://schemas.openxmlformats.org/officeDocument/2006/relationships/image" Target="media/image2.png"/><Relationship Id="rId18" Type="http://schemas.openxmlformats.org/officeDocument/2006/relationships/hyperlink" Target="https://confluence.ent.sam:8444/pages/createpage.action?spaceKey=1C2ERP&amp;title=%D0%9D%D0%BE%D0%BC%D0%B5%D1%80+%D0%B4%D0%BE%D0%B3%D0%BE%D0%B2%D0%BE%D1%80%D0%B0&amp;linkCreation=true&amp;fromPageId=23363790" TargetMode="External"/><Relationship Id="rId3" Type="http://schemas.openxmlformats.org/officeDocument/2006/relationships/styles" Target="styles.xml"/><Relationship Id="rId21" Type="http://schemas.openxmlformats.org/officeDocument/2006/relationships/hyperlink" Target="https://confluence.ent.sam:8444/pages/createpage.action?spaceKey=1C2ERP&amp;title=%D0%9D%D0%BE%D0%BC%D0%B5%D1%80+%D0%B4%D0%BE%D0%B3%D0%BE%D0%B2%D0%BE%D1%80%D0%B0&amp;linkCreation=true&amp;fromPageId=23363790" TargetMode="External"/><Relationship Id="rId7" Type="http://schemas.openxmlformats.org/officeDocument/2006/relationships/endnotes" Target="endnotes.xml"/><Relationship Id="rId12" Type="http://schemas.openxmlformats.org/officeDocument/2006/relationships/hyperlink" Target="https://confluence.ent.sam:8444/pages/viewpage.action?pageId=9077531" TargetMode="External"/><Relationship Id="rId17" Type="http://schemas.openxmlformats.org/officeDocument/2006/relationships/hyperlink" Target="https://confluence.ent.sam:8444/pages/createpage.action?spaceKey=1C2ERP&amp;title=%D0%90%D1%80%D0%B5%D0%BD%D0%B4%D0%BD%D0%B0%D1%8F+%D0%BF%D0%BB%D0%B0%D1%82%D0%B0+%D0%BF%D0%BE+%D0%B4%D0%BE%D0%B3%D0%BE%D0%B2%D0%BE%D1%80%D1%83+%D0%B0%D1%80%D0%B5%D0%BD%D0%B4%D1%8B&amp;linkCreation=true&amp;fromPageId=2336379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confluence.ent.sam:8444/pages/createpage.action?spaceKey=1C2ERP&amp;title=%D0%90%D1%80%D0%B5%D0%BD%D0%B4%D0%BD%D0%B0%D1%8F+%D0%BF%D0%BB%D0%B0%D1%82%D0%B0+%D0%BF%D0%BE+%D0%B4%D0%BE%D0%B3%D0%BE%D0%B2%D0%BE%D1%80%D1%83+%D0%B0%D1%80%D0%B5%D0%BD%D0%B4%D1%8B&amp;linkCreation=true&amp;fromPageId=233637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luence.ent.sam:8444/pages/viewpage.action?pageId=2336379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s://confluence.ent.sam:8444/pages/viewpage.action?pageId=21594220" TargetMode="External"/><Relationship Id="rId19" Type="http://schemas.openxmlformats.org/officeDocument/2006/relationships/hyperlink" Target="https://confluence.ent.sam:8444/pages/createpage.action?spaceKey=1C2ERP&amp;title=%D0%9E%D1%82&amp;linkCreation=true&amp;fromPageId=2336379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confluence.ent.sam:8444/pages/createpage.action?spaceKey=1C2ERP&amp;title=%D0%9E%D1%82&amp;linkCreation=true&amp;fromPageId=233637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A26D-5395-44D9-BC53-0061976D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2321</TotalTime>
  <Pages>29</Pages>
  <Words>6844</Words>
  <Characters>39015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Маркелов Владимир</dc:creator>
  <cp:keywords/>
  <dc:description/>
  <cp:lastModifiedBy>Маркелов Владимир</cp:lastModifiedBy>
  <cp:revision>73</cp:revision>
  <cp:lastPrinted>2021-02-17T09:35:00Z</cp:lastPrinted>
  <dcterms:created xsi:type="dcterms:W3CDTF">2021-02-01T08:18:00Z</dcterms:created>
  <dcterms:modified xsi:type="dcterms:W3CDTF">2021-04-08T08:06:00Z</dcterms:modified>
</cp:coreProperties>
</file>