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24E" w:rsidRDefault="00F8724E" w:rsidP="00554377">
      <w:pPr>
        <w:pStyle w:val="1"/>
      </w:pPr>
      <w:r>
        <w:t>Техническое задание на доработку</w:t>
      </w:r>
      <w:r w:rsidR="007D1A04">
        <w:t xml:space="preserve"> </w:t>
      </w:r>
      <w:r>
        <w:t xml:space="preserve">(разработку) программных продуктов 1С Предприятие </w:t>
      </w:r>
    </w:p>
    <w:p w:rsidR="00F8724E" w:rsidRDefault="00F8724E" w:rsidP="00F8724E"/>
    <w:p w:rsidR="00F8724E" w:rsidRPr="000A60EA" w:rsidRDefault="00F8724E" w:rsidP="00F8724E">
      <w:pPr>
        <w:rPr>
          <w:b/>
        </w:rPr>
      </w:pPr>
      <w:r w:rsidRPr="000A60EA">
        <w:rPr>
          <w:b/>
        </w:rPr>
        <w:t>Заказчик</w:t>
      </w:r>
      <w:r w:rsidR="000A60EA">
        <w:rPr>
          <w:b/>
        </w:rPr>
        <w:t>:</w:t>
      </w:r>
      <w:r w:rsidR="007D1A04">
        <w:rPr>
          <w:b/>
        </w:rPr>
        <w:t xml:space="preserve"> </w:t>
      </w:r>
    </w:p>
    <w:p w:rsidR="00F8724E" w:rsidRPr="000A60EA" w:rsidRDefault="00F8724E" w:rsidP="00F8724E">
      <w:pPr>
        <w:rPr>
          <w:b/>
        </w:rPr>
      </w:pPr>
      <w:r w:rsidRPr="000A60EA">
        <w:rPr>
          <w:b/>
        </w:rPr>
        <w:t>Исполнитель</w:t>
      </w:r>
      <w:r w:rsidR="000A60EA">
        <w:rPr>
          <w:b/>
        </w:rPr>
        <w:t>:</w:t>
      </w:r>
      <w:r w:rsidR="007D1A04">
        <w:rPr>
          <w:b/>
        </w:rPr>
        <w:t xml:space="preserve"> </w:t>
      </w:r>
    </w:p>
    <w:p w:rsidR="00F8724E" w:rsidRDefault="00F8724E" w:rsidP="00F8724E">
      <w:pPr>
        <w:rPr>
          <w:b/>
        </w:rPr>
      </w:pPr>
      <w:r w:rsidRPr="000A60EA">
        <w:rPr>
          <w:b/>
        </w:rPr>
        <w:t>Дата составления</w:t>
      </w:r>
      <w:r w:rsidR="000A60EA">
        <w:rPr>
          <w:b/>
        </w:rPr>
        <w:t>:</w:t>
      </w:r>
      <w:r w:rsidR="007D1A04">
        <w:rPr>
          <w:b/>
        </w:rPr>
        <w:t xml:space="preserve"> </w:t>
      </w:r>
    </w:p>
    <w:p w:rsidR="007D1A04" w:rsidRPr="000A60EA" w:rsidRDefault="007D1A04" w:rsidP="00F8724E">
      <w:pPr>
        <w:rPr>
          <w:b/>
        </w:rPr>
      </w:pPr>
      <w:r>
        <w:rPr>
          <w:b/>
        </w:rPr>
        <w:t xml:space="preserve">Срок исполнения: </w:t>
      </w:r>
    </w:p>
    <w:p w:rsidR="00F8724E" w:rsidRDefault="00F8724E" w:rsidP="00F67034">
      <w:r w:rsidRPr="000A60EA">
        <w:rPr>
          <w:b/>
        </w:rPr>
        <w:t>Конфигурация</w:t>
      </w:r>
      <w:r w:rsidR="000A60EA">
        <w:rPr>
          <w:b/>
        </w:rPr>
        <w:t>:</w:t>
      </w:r>
      <w:r w:rsidR="007D1A04">
        <w:rPr>
          <w:b/>
        </w:rPr>
        <w:t xml:space="preserve"> </w:t>
      </w:r>
      <w:r w:rsidR="00F67034">
        <w:t xml:space="preserve">Бухгалтерия государственного учреждения, редакция 1.0 (последний релиз) </w:t>
      </w:r>
    </w:p>
    <w:p w:rsidR="00F8724E" w:rsidRPr="007D1A04" w:rsidRDefault="007D1A04" w:rsidP="00F8724E">
      <w:pPr>
        <w:rPr>
          <w:b/>
        </w:rPr>
      </w:pPr>
      <w:r>
        <w:rPr>
          <w:b/>
        </w:rPr>
        <w:t>Краткое о</w:t>
      </w:r>
      <w:r w:rsidRPr="007D1A04">
        <w:rPr>
          <w:b/>
        </w:rPr>
        <w:t xml:space="preserve">писание: </w:t>
      </w:r>
    </w:p>
    <w:p w:rsidR="00F8724E" w:rsidRPr="00F67034" w:rsidRDefault="00F8724E" w:rsidP="00F8724E">
      <w:pPr>
        <w:rPr>
          <w:b/>
        </w:rPr>
      </w:pPr>
      <w:r w:rsidRPr="00F67034">
        <w:rPr>
          <w:b/>
        </w:rPr>
        <w:t xml:space="preserve">Постановка задачи. </w:t>
      </w:r>
    </w:p>
    <w:p w:rsidR="00825AB2" w:rsidRDefault="00F8724E" w:rsidP="00F8724E">
      <w:pPr>
        <w:pStyle w:val="a3"/>
      </w:pPr>
      <w:r>
        <w:t xml:space="preserve">Необходимо создать возможность формировать сводного акта за определенный период времени. Акт должен соответствовать печатной формы  </w:t>
      </w:r>
      <w:r w:rsidR="00825AB2">
        <w:t>документа Списание материалов «Акт списание материалов (ф. 0504230)» Номер Акта будет браться из последнего акта списания за указанный период.  Сводный акт должен формироваться по указанным фильтрам.</w:t>
      </w:r>
    </w:p>
    <w:p w:rsidR="00825AB2" w:rsidRDefault="00825AB2" w:rsidP="00F8724E">
      <w:pPr>
        <w:pStyle w:val="a3"/>
      </w:pPr>
    </w:p>
    <w:tbl>
      <w:tblPr>
        <w:tblW w:w="0" w:type="auto"/>
        <w:tblInd w:w="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8"/>
        <w:gridCol w:w="1359"/>
        <w:gridCol w:w="1571"/>
        <w:gridCol w:w="5381"/>
      </w:tblGrid>
      <w:tr w:rsidR="00554377" w:rsidTr="00554377">
        <w:trPr>
          <w:trHeight w:val="400"/>
        </w:trPr>
        <w:tc>
          <w:tcPr>
            <w:tcW w:w="449" w:type="dxa"/>
          </w:tcPr>
          <w:p w:rsidR="00825AB2" w:rsidRPr="00554377" w:rsidRDefault="00825AB2" w:rsidP="00554377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554377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359" w:type="dxa"/>
          </w:tcPr>
          <w:p w:rsidR="00825AB2" w:rsidRPr="00554377" w:rsidRDefault="00554377" w:rsidP="00554377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554377">
              <w:rPr>
                <w:b/>
                <w:sz w:val="24"/>
                <w:szCs w:val="24"/>
              </w:rPr>
              <w:t>Фильтр</w:t>
            </w:r>
          </w:p>
        </w:tc>
        <w:tc>
          <w:tcPr>
            <w:tcW w:w="1571" w:type="dxa"/>
          </w:tcPr>
          <w:p w:rsidR="00825AB2" w:rsidRPr="00554377" w:rsidRDefault="00554377" w:rsidP="00554377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554377">
              <w:rPr>
                <w:b/>
                <w:sz w:val="24"/>
                <w:szCs w:val="24"/>
              </w:rPr>
              <w:t>Тип</w:t>
            </w:r>
          </w:p>
        </w:tc>
        <w:tc>
          <w:tcPr>
            <w:tcW w:w="5400" w:type="dxa"/>
          </w:tcPr>
          <w:p w:rsidR="00825AB2" w:rsidRPr="00554377" w:rsidRDefault="00554377" w:rsidP="00554377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554377">
              <w:rPr>
                <w:b/>
                <w:sz w:val="24"/>
                <w:szCs w:val="24"/>
              </w:rPr>
              <w:t>Ком</w:t>
            </w:r>
            <w:r w:rsidR="000A60EA">
              <w:rPr>
                <w:b/>
                <w:sz w:val="24"/>
                <w:szCs w:val="24"/>
              </w:rPr>
              <w:t>м</w:t>
            </w:r>
            <w:r w:rsidRPr="00554377">
              <w:rPr>
                <w:b/>
                <w:sz w:val="24"/>
                <w:szCs w:val="24"/>
              </w:rPr>
              <w:t>ентарий</w:t>
            </w:r>
          </w:p>
        </w:tc>
      </w:tr>
      <w:tr w:rsidR="00554377" w:rsidTr="00554377">
        <w:trPr>
          <w:trHeight w:val="180"/>
        </w:trPr>
        <w:tc>
          <w:tcPr>
            <w:tcW w:w="449" w:type="dxa"/>
          </w:tcPr>
          <w:p w:rsidR="00825AB2" w:rsidRDefault="00554377" w:rsidP="00F8724E">
            <w:pPr>
              <w:pStyle w:val="a3"/>
              <w:ind w:left="0"/>
            </w:pPr>
            <w:r>
              <w:t>1</w:t>
            </w:r>
          </w:p>
        </w:tc>
        <w:tc>
          <w:tcPr>
            <w:tcW w:w="1359" w:type="dxa"/>
          </w:tcPr>
          <w:p w:rsidR="00825AB2" w:rsidRDefault="00554377" w:rsidP="00F8724E">
            <w:pPr>
              <w:pStyle w:val="a3"/>
              <w:ind w:left="0"/>
            </w:pPr>
            <w:r>
              <w:t>Дата начало</w:t>
            </w:r>
          </w:p>
        </w:tc>
        <w:tc>
          <w:tcPr>
            <w:tcW w:w="1571" w:type="dxa"/>
          </w:tcPr>
          <w:p w:rsidR="00825AB2" w:rsidRDefault="00554377" w:rsidP="00F8724E">
            <w:pPr>
              <w:pStyle w:val="a3"/>
              <w:ind w:left="0"/>
            </w:pPr>
            <w:r>
              <w:t>Дата</w:t>
            </w:r>
          </w:p>
        </w:tc>
        <w:tc>
          <w:tcPr>
            <w:tcW w:w="5400" w:type="dxa"/>
          </w:tcPr>
          <w:p w:rsidR="00825AB2" w:rsidRDefault="00554377" w:rsidP="00F8724E">
            <w:pPr>
              <w:pStyle w:val="a3"/>
              <w:ind w:left="0"/>
            </w:pPr>
            <w:r>
              <w:t xml:space="preserve">Начало периода </w:t>
            </w:r>
          </w:p>
        </w:tc>
      </w:tr>
      <w:tr w:rsidR="00554377" w:rsidTr="00554377">
        <w:trPr>
          <w:trHeight w:val="555"/>
        </w:trPr>
        <w:tc>
          <w:tcPr>
            <w:tcW w:w="449" w:type="dxa"/>
          </w:tcPr>
          <w:p w:rsidR="00554377" w:rsidRDefault="00554377" w:rsidP="00F8724E">
            <w:pPr>
              <w:pStyle w:val="a3"/>
              <w:ind w:left="0"/>
            </w:pPr>
            <w:r>
              <w:t>2</w:t>
            </w:r>
          </w:p>
        </w:tc>
        <w:tc>
          <w:tcPr>
            <w:tcW w:w="1359" w:type="dxa"/>
          </w:tcPr>
          <w:p w:rsidR="00554377" w:rsidRDefault="00554377" w:rsidP="00F8724E">
            <w:pPr>
              <w:pStyle w:val="a3"/>
              <w:ind w:left="0"/>
            </w:pPr>
            <w:r>
              <w:t>Дата конца</w:t>
            </w:r>
          </w:p>
        </w:tc>
        <w:tc>
          <w:tcPr>
            <w:tcW w:w="1571" w:type="dxa"/>
          </w:tcPr>
          <w:p w:rsidR="00554377" w:rsidRDefault="00554377" w:rsidP="00F8724E">
            <w:pPr>
              <w:pStyle w:val="a3"/>
              <w:ind w:left="0"/>
            </w:pPr>
            <w:r>
              <w:t>Дата</w:t>
            </w:r>
          </w:p>
        </w:tc>
        <w:tc>
          <w:tcPr>
            <w:tcW w:w="5400" w:type="dxa"/>
          </w:tcPr>
          <w:p w:rsidR="00554377" w:rsidRDefault="00554377" w:rsidP="00F8724E">
            <w:pPr>
              <w:pStyle w:val="a3"/>
              <w:ind w:left="0"/>
            </w:pPr>
            <w:r>
              <w:t>Дата конца периода</w:t>
            </w:r>
          </w:p>
        </w:tc>
      </w:tr>
      <w:tr w:rsidR="00554377" w:rsidTr="00554377">
        <w:trPr>
          <w:trHeight w:val="615"/>
        </w:trPr>
        <w:tc>
          <w:tcPr>
            <w:tcW w:w="449" w:type="dxa"/>
          </w:tcPr>
          <w:p w:rsidR="00554377" w:rsidRDefault="00554377" w:rsidP="00F8724E">
            <w:pPr>
              <w:pStyle w:val="a3"/>
              <w:ind w:left="0"/>
            </w:pPr>
            <w:r>
              <w:t>3.</w:t>
            </w:r>
          </w:p>
        </w:tc>
        <w:tc>
          <w:tcPr>
            <w:tcW w:w="1359" w:type="dxa"/>
          </w:tcPr>
          <w:p w:rsidR="00554377" w:rsidRDefault="00554377" w:rsidP="00F8724E">
            <w:pPr>
              <w:pStyle w:val="a3"/>
              <w:ind w:left="0"/>
            </w:pPr>
            <w:r>
              <w:t>МОЛ</w:t>
            </w:r>
          </w:p>
        </w:tc>
        <w:tc>
          <w:tcPr>
            <w:tcW w:w="1571" w:type="dxa"/>
          </w:tcPr>
          <w:p w:rsidR="00554377" w:rsidRDefault="00554377" w:rsidP="00554377">
            <w:pPr>
              <w:pStyle w:val="a3"/>
              <w:ind w:left="0"/>
            </w:pPr>
            <w:r>
              <w:t>Справочник. Сотрудники</w:t>
            </w:r>
          </w:p>
        </w:tc>
        <w:tc>
          <w:tcPr>
            <w:tcW w:w="5400" w:type="dxa"/>
          </w:tcPr>
          <w:p w:rsidR="00554377" w:rsidRDefault="00554377" w:rsidP="00554377">
            <w:pPr>
              <w:pStyle w:val="a3"/>
              <w:ind w:left="0"/>
            </w:pPr>
            <w:r>
              <w:t>Сотрудник, материально ответственное лицо</w:t>
            </w:r>
          </w:p>
        </w:tc>
      </w:tr>
      <w:tr w:rsidR="00554377" w:rsidTr="00554377">
        <w:trPr>
          <w:trHeight w:val="709"/>
        </w:trPr>
        <w:tc>
          <w:tcPr>
            <w:tcW w:w="449" w:type="dxa"/>
          </w:tcPr>
          <w:p w:rsidR="00554377" w:rsidRDefault="00554377" w:rsidP="00F8724E">
            <w:pPr>
              <w:pStyle w:val="a3"/>
              <w:ind w:left="0"/>
            </w:pPr>
            <w:r>
              <w:t xml:space="preserve">4. </w:t>
            </w:r>
          </w:p>
        </w:tc>
        <w:tc>
          <w:tcPr>
            <w:tcW w:w="1359" w:type="dxa"/>
          </w:tcPr>
          <w:p w:rsidR="00554377" w:rsidRDefault="00554377" w:rsidP="00F8724E">
            <w:pPr>
              <w:pStyle w:val="a3"/>
              <w:ind w:left="0"/>
            </w:pPr>
            <w:r>
              <w:t>Материалы</w:t>
            </w:r>
          </w:p>
        </w:tc>
        <w:tc>
          <w:tcPr>
            <w:tcW w:w="1571" w:type="dxa"/>
          </w:tcPr>
          <w:p w:rsidR="00554377" w:rsidRDefault="00554377" w:rsidP="00F8724E">
            <w:pPr>
              <w:pStyle w:val="a3"/>
              <w:ind w:left="0"/>
            </w:pPr>
            <w:r>
              <w:t>Справочник. Номенклатура</w:t>
            </w:r>
          </w:p>
        </w:tc>
        <w:tc>
          <w:tcPr>
            <w:tcW w:w="5400" w:type="dxa"/>
          </w:tcPr>
          <w:p w:rsidR="00554377" w:rsidRDefault="00554377" w:rsidP="00554377">
            <w:pPr>
              <w:pStyle w:val="a3"/>
              <w:ind w:left="0"/>
            </w:pPr>
            <w:r>
              <w:t xml:space="preserve">Может быть как </w:t>
            </w:r>
            <w:proofErr w:type="gramStart"/>
            <w:r>
              <w:t>элементом</w:t>
            </w:r>
            <w:proofErr w:type="gramEnd"/>
            <w:r>
              <w:t xml:space="preserve"> так и группой</w:t>
            </w:r>
          </w:p>
          <w:p w:rsidR="00554377" w:rsidRDefault="00554377" w:rsidP="00554377">
            <w:pPr>
              <w:pStyle w:val="a3"/>
              <w:ind w:left="0"/>
            </w:pPr>
          </w:p>
          <w:p w:rsidR="00554377" w:rsidRDefault="00554377" w:rsidP="00554377">
            <w:pPr>
              <w:pStyle w:val="a3"/>
              <w:ind w:left="0"/>
            </w:pPr>
          </w:p>
        </w:tc>
      </w:tr>
      <w:tr w:rsidR="00554377" w:rsidTr="00554377">
        <w:trPr>
          <w:trHeight w:val="435"/>
        </w:trPr>
        <w:tc>
          <w:tcPr>
            <w:tcW w:w="449" w:type="dxa"/>
          </w:tcPr>
          <w:p w:rsidR="00554377" w:rsidRDefault="00554377" w:rsidP="00F8724E">
            <w:pPr>
              <w:pStyle w:val="a3"/>
              <w:ind w:left="0"/>
            </w:pPr>
            <w:r>
              <w:t>5.</w:t>
            </w:r>
          </w:p>
        </w:tc>
        <w:tc>
          <w:tcPr>
            <w:tcW w:w="1359" w:type="dxa"/>
          </w:tcPr>
          <w:p w:rsidR="00554377" w:rsidRDefault="00554377" w:rsidP="00F8724E">
            <w:pPr>
              <w:pStyle w:val="a3"/>
              <w:ind w:left="0"/>
            </w:pPr>
            <w:r>
              <w:t>Счет учета</w:t>
            </w:r>
          </w:p>
        </w:tc>
        <w:tc>
          <w:tcPr>
            <w:tcW w:w="1571" w:type="dxa"/>
          </w:tcPr>
          <w:p w:rsidR="00554377" w:rsidRDefault="00554377" w:rsidP="00F8724E">
            <w:pPr>
              <w:pStyle w:val="a3"/>
              <w:ind w:left="0"/>
            </w:pPr>
            <w:r>
              <w:t>Счет плана счетов</w:t>
            </w:r>
          </w:p>
        </w:tc>
        <w:tc>
          <w:tcPr>
            <w:tcW w:w="5400" w:type="dxa"/>
          </w:tcPr>
          <w:p w:rsidR="00554377" w:rsidRDefault="00554377" w:rsidP="00554377">
            <w:pPr>
              <w:pStyle w:val="a3"/>
              <w:ind w:left="0"/>
            </w:pPr>
          </w:p>
        </w:tc>
      </w:tr>
    </w:tbl>
    <w:p w:rsidR="00825AB2" w:rsidRDefault="00825AB2" w:rsidP="00554377">
      <w:pPr>
        <w:pStyle w:val="a3"/>
      </w:pPr>
    </w:p>
    <w:p w:rsidR="00F67034" w:rsidRDefault="00554377" w:rsidP="00554377">
      <w:pPr>
        <w:pStyle w:val="a3"/>
      </w:pPr>
      <w:r>
        <w:t>Если фильтр не заполнен</w:t>
      </w:r>
      <w:r w:rsidR="000A60EA">
        <w:t>,</w:t>
      </w:r>
      <w:r>
        <w:t xml:space="preserve"> то данный фильтр не учитывается </w:t>
      </w:r>
      <w:proofErr w:type="gramStart"/>
      <w:r>
        <w:t>при</w:t>
      </w:r>
      <w:proofErr w:type="gramEnd"/>
      <w:r>
        <w:t xml:space="preserve"> формирование. Документа. В форме должна </w:t>
      </w:r>
      <w:r w:rsidR="000A60EA">
        <w:t>присутствовать</w:t>
      </w:r>
      <w:r>
        <w:t xml:space="preserve"> табличная часть </w:t>
      </w:r>
      <w:r w:rsidR="000A60EA">
        <w:t xml:space="preserve">которая будет </w:t>
      </w:r>
      <w:proofErr w:type="gramStart"/>
      <w:r w:rsidR="000A60EA">
        <w:t>заполнятся</w:t>
      </w:r>
      <w:proofErr w:type="gramEnd"/>
      <w:r w:rsidR="000A60EA">
        <w:t xml:space="preserve"> по кнопке заполнить.  Обязательные колонки таблицы</w:t>
      </w:r>
      <w:proofErr w:type="gramStart"/>
      <w:r w:rsidR="000A60EA">
        <w:t xml:space="preserve"> :</w:t>
      </w:r>
      <w:proofErr w:type="gramEnd"/>
    </w:p>
    <w:p w:rsidR="00F67034" w:rsidRDefault="00F67034">
      <w:r>
        <w:br w:type="page"/>
      </w:r>
    </w:p>
    <w:p w:rsidR="000A60EA" w:rsidRDefault="000A60EA" w:rsidP="00554377">
      <w:pPr>
        <w:pStyle w:val="a3"/>
      </w:pPr>
    </w:p>
    <w:p w:rsidR="000A60EA" w:rsidRDefault="000A60EA" w:rsidP="00554377">
      <w:pPr>
        <w:pStyle w:val="a3"/>
      </w:pPr>
    </w:p>
    <w:p w:rsidR="000A60EA" w:rsidRDefault="000A60EA" w:rsidP="00554377">
      <w:pPr>
        <w:pStyle w:val="a3"/>
      </w:pPr>
    </w:p>
    <w:tbl>
      <w:tblPr>
        <w:tblW w:w="0" w:type="auto"/>
        <w:tblInd w:w="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8"/>
        <w:gridCol w:w="1359"/>
        <w:gridCol w:w="1571"/>
        <w:gridCol w:w="5381"/>
      </w:tblGrid>
      <w:tr w:rsidR="000A60EA" w:rsidRPr="00554377" w:rsidTr="000A60EA">
        <w:trPr>
          <w:trHeight w:val="400"/>
        </w:trPr>
        <w:tc>
          <w:tcPr>
            <w:tcW w:w="468" w:type="dxa"/>
          </w:tcPr>
          <w:p w:rsidR="000A60EA" w:rsidRPr="00554377" w:rsidRDefault="000A60EA" w:rsidP="00223279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554377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359" w:type="dxa"/>
          </w:tcPr>
          <w:p w:rsidR="000A60EA" w:rsidRPr="00554377" w:rsidRDefault="000A60EA" w:rsidP="00223279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Колонка</w:t>
            </w:r>
          </w:p>
        </w:tc>
        <w:tc>
          <w:tcPr>
            <w:tcW w:w="1571" w:type="dxa"/>
          </w:tcPr>
          <w:p w:rsidR="000A60EA" w:rsidRPr="00554377" w:rsidRDefault="000A60EA" w:rsidP="00223279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554377">
              <w:rPr>
                <w:b/>
                <w:sz w:val="24"/>
                <w:szCs w:val="24"/>
              </w:rPr>
              <w:t>Тип</w:t>
            </w:r>
          </w:p>
        </w:tc>
        <w:tc>
          <w:tcPr>
            <w:tcW w:w="5381" w:type="dxa"/>
          </w:tcPr>
          <w:p w:rsidR="000A60EA" w:rsidRPr="00554377" w:rsidRDefault="000A60EA" w:rsidP="00223279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554377">
              <w:rPr>
                <w:b/>
                <w:sz w:val="24"/>
                <w:szCs w:val="24"/>
              </w:rPr>
              <w:t>Ком</w:t>
            </w:r>
            <w:r>
              <w:rPr>
                <w:b/>
                <w:sz w:val="24"/>
                <w:szCs w:val="24"/>
              </w:rPr>
              <w:t>м</w:t>
            </w:r>
            <w:r w:rsidRPr="00554377">
              <w:rPr>
                <w:b/>
                <w:sz w:val="24"/>
                <w:szCs w:val="24"/>
              </w:rPr>
              <w:t>ентарий</w:t>
            </w:r>
          </w:p>
        </w:tc>
      </w:tr>
      <w:tr w:rsidR="000A60EA" w:rsidTr="000A60EA">
        <w:trPr>
          <w:trHeight w:val="180"/>
        </w:trPr>
        <w:tc>
          <w:tcPr>
            <w:tcW w:w="468" w:type="dxa"/>
          </w:tcPr>
          <w:p w:rsidR="000A60EA" w:rsidRDefault="000A60EA" w:rsidP="00223279">
            <w:pPr>
              <w:pStyle w:val="a3"/>
              <w:ind w:left="0"/>
            </w:pPr>
            <w:r>
              <w:t>1</w:t>
            </w:r>
          </w:p>
        </w:tc>
        <w:tc>
          <w:tcPr>
            <w:tcW w:w="1359" w:type="dxa"/>
          </w:tcPr>
          <w:p w:rsidR="000A60EA" w:rsidRDefault="000A60EA" w:rsidP="00223279">
            <w:pPr>
              <w:pStyle w:val="a3"/>
              <w:ind w:left="0"/>
            </w:pPr>
            <w:r>
              <w:t>Номер по порядку</w:t>
            </w:r>
          </w:p>
        </w:tc>
        <w:tc>
          <w:tcPr>
            <w:tcW w:w="1571" w:type="dxa"/>
          </w:tcPr>
          <w:p w:rsidR="000A60EA" w:rsidRDefault="000A60EA" w:rsidP="00223279">
            <w:pPr>
              <w:pStyle w:val="a3"/>
              <w:ind w:left="0"/>
            </w:pPr>
            <w:r>
              <w:t>Число</w:t>
            </w:r>
          </w:p>
        </w:tc>
        <w:tc>
          <w:tcPr>
            <w:tcW w:w="5381" w:type="dxa"/>
          </w:tcPr>
          <w:p w:rsidR="000A60EA" w:rsidRDefault="000A60EA" w:rsidP="00223279">
            <w:pPr>
              <w:pStyle w:val="a3"/>
              <w:ind w:left="0"/>
            </w:pPr>
            <w:r>
              <w:t>Порядковый номер строки</w:t>
            </w:r>
          </w:p>
        </w:tc>
      </w:tr>
      <w:tr w:rsidR="000A60EA" w:rsidTr="000A60EA">
        <w:trPr>
          <w:trHeight w:val="555"/>
        </w:trPr>
        <w:tc>
          <w:tcPr>
            <w:tcW w:w="468" w:type="dxa"/>
          </w:tcPr>
          <w:p w:rsidR="000A60EA" w:rsidRDefault="000A60EA" w:rsidP="00223279">
            <w:pPr>
              <w:pStyle w:val="a3"/>
              <w:ind w:left="0"/>
            </w:pPr>
            <w:r>
              <w:t>2</w:t>
            </w:r>
          </w:p>
        </w:tc>
        <w:tc>
          <w:tcPr>
            <w:tcW w:w="1359" w:type="dxa"/>
          </w:tcPr>
          <w:p w:rsidR="000A60EA" w:rsidRDefault="000A60EA" w:rsidP="00223279">
            <w:pPr>
              <w:pStyle w:val="a3"/>
              <w:ind w:left="0"/>
            </w:pPr>
            <w:r>
              <w:t>Материалы</w:t>
            </w:r>
          </w:p>
        </w:tc>
        <w:tc>
          <w:tcPr>
            <w:tcW w:w="1571" w:type="dxa"/>
          </w:tcPr>
          <w:p w:rsidR="000A60EA" w:rsidRDefault="000A60EA" w:rsidP="00223279">
            <w:pPr>
              <w:pStyle w:val="a3"/>
              <w:ind w:left="0"/>
            </w:pPr>
            <w:r>
              <w:t>Справочник. Номенклатура</w:t>
            </w:r>
          </w:p>
        </w:tc>
        <w:tc>
          <w:tcPr>
            <w:tcW w:w="5381" w:type="dxa"/>
          </w:tcPr>
          <w:p w:rsidR="000A60EA" w:rsidRDefault="000A60EA" w:rsidP="000A60EA">
            <w:pPr>
              <w:pStyle w:val="a3"/>
              <w:ind w:left="0"/>
            </w:pPr>
          </w:p>
        </w:tc>
      </w:tr>
      <w:tr w:rsidR="000A60EA" w:rsidTr="000A60EA">
        <w:trPr>
          <w:trHeight w:val="615"/>
        </w:trPr>
        <w:tc>
          <w:tcPr>
            <w:tcW w:w="468" w:type="dxa"/>
          </w:tcPr>
          <w:p w:rsidR="000A60EA" w:rsidRDefault="000A60EA" w:rsidP="00223279">
            <w:pPr>
              <w:pStyle w:val="a3"/>
              <w:ind w:left="0"/>
            </w:pPr>
            <w:r>
              <w:t>3.</w:t>
            </w:r>
          </w:p>
        </w:tc>
        <w:tc>
          <w:tcPr>
            <w:tcW w:w="1359" w:type="dxa"/>
          </w:tcPr>
          <w:p w:rsidR="000A60EA" w:rsidRDefault="000A60EA" w:rsidP="00223279">
            <w:pPr>
              <w:pStyle w:val="a3"/>
              <w:ind w:left="0"/>
            </w:pPr>
            <w:r>
              <w:t>Количество</w:t>
            </w:r>
          </w:p>
        </w:tc>
        <w:tc>
          <w:tcPr>
            <w:tcW w:w="1571" w:type="dxa"/>
          </w:tcPr>
          <w:p w:rsidR="000A60EA" w:rsidRDefault="000A60EA" w:rsidP="00223279">
            <w:pPr>
              <w:pStyle w:val="a3"/>
              <w:ind w:left="0"/>
            </w:pPr>
            <w:r>
              <w:t>Число</w:t>
            </w:r>
          </w:p>
        </w:tc>
        <w:tc>
          <w:tcPr>
            <w:tcW w:w="5381" w:type="dxa"/>
          </w:tcPr>
          <w:p w:rsidR="000A60EA" w:rsidRDefault="000A60EA" w:rsidP="00223279">
            <w:pPr>
              <w:pStyle w:val="a3"/>
              <w:ind w:left="0"/>
            </w:pPr>
            <w:r>
              <w:t>Количество списываемого товара</w:t>
            </w:r>
          </w:p>
        </w:tc>
      </w:tr>
      <w:tr w:rsidR="000A60EA" w:rsidTr="000A60EA">
        <w:trPr>
          <w:trHeight w:val="709"/>
        </w:trPr>
        <w:tc>
          <w:tcPr>
            <w:tcW w:w="468" w:type="dxa"/>
          </w:tcPr>
          <w:p w:rsidR="000A60EA" w:rsidRDefault="000A60EA" w:rsidP="00223279">
            <w:pPr>
              <w:pStyle w:val="a3"/>
              <w:ind w:left="0"/>
            </w:pPr>
            <w:r>
              <w:t xml:space="preserve">4. </w:t>
            </w:r>
          </w:p>
        </w:tc>
        <w:tc>
          <w:tcPr>
            <w:tcW w:w="1359" w:type="dxa"/>
          </w:tcPr>
          <w:p w:rsidR="000A60EA" w:rsidRDefault="000A60EA" w:rsidP="00223279">
            <w:pPr>
              <w:pStyle w:val="a3"/>
              <w:ind w:left="0"/>
            </w:pPr>
            <w:r>
              <w:t>Сумма</w:t>
            </w:r>
          </w:p>
        </w:tc>
        <w:tc>
          <w:tcPr>
            <w:tcW w:w="1571" w:type="dxa"/>
          </w:tcPr>
          <w:p w:rsidR="000A60EA" w:rsidRDefault="000A60EA" w:rsidP="00223279">
            <w:pPr>
              <w:pStyle w:val="a3"/>
              <w:ind w:left="0"/>
            </w:pPr>
            <w:r>
              <w:t>Справочник. Номенклатура</w:t>
            </w:r>
          </w:p>
        </w:tc>
        <w:tc>
          <w:tcPr>
            <w:tcW w:w="5381" w:type="dxa"/>
          </w:tcPr>
          <w:p w:rsidR="000A60EA" w:rsidRDefault="000A60EA" w:rsidP="00223279">
            <w:pPr>
              <w:pStyle w:val="a3"/>
              <w:ind w:left="0"/>
            </w:pPr>
            <w:r>
              <w:t xml:space="preserve">Может быть как </w:t>
            </w:r>
            <w:proofErr w:type="gramStart"/>
            <w:r>
              <w:t>элементом</w:t>
            </w:r>
            <w:proofErr w:type="gramEnd"/>
            <w:r>
              <w:t xml:space="preserve"> так и группой</w:t>
            </w:r>
          </w:p>
          <w:p w:rsidR="000A60EA" w:rsidRDefault="000A60EA" w:rsidP="00223279">
            <w:pPr>
              <w:pStyle w:val="a3"/>
              <w:ind w:left="0"/>
            </w:pPr>
          </w:p>
          <w:p w:rsidR="000A60EA" w:rsidRDefault="000A60EA" w:rsidP="00223279">
            <w:pPr>
              <w:pStyle w:val="a3"/>
              <w:ind w:left="0"/>
            </w:pPr>
          </w:p>
        </w:tc>
      </w:tr>
    </w:tbl>
    <w:p w:rsidR="000A60EA" w:rsidRDefault="000A60EA" w:rsidP="00554377">
      <w:pPr>
        <w:pStyle w:val="a3"/>
      </w:pPr>
      <w:r>
        <w:t>Указанная структура это минимальные требования, как альтернативу можно взять за основу структуру табличной части документа списание товара. Данная табличная часть должна быть доступна для редактирования пользователем.  Заполняется по кнопке «Заполнить»</w:t>
      </w:r>
    </w:p>
    <w:p w:rsidR="000A60EA" w:rsidRDefault="000A60EA" w:rsidP="00554377">
      <w:pPr>
        <w:pStyle w:val="a3"/>
      </w:pPr>
    </w:p>
    <w:p w:rsidR="000A60EA" w:rsidRDefault="000A60EA" w:rsidP="00554377">
      <w:pPr>
        <w:pStyle w:val="a3"/>
      </w:pPr>
      <w:r>
        <w:t>Печатня форма Акта должна формироваться по кнопке «Печать»</w:t>
      </w:r>
    </w:p>
    <w:p w:rsidR="00F67034" w:rsidRDefault="00F67034" w:rsidP="00554377">
      <w:pPr>
        <w:pStyle w:val="a3"/>
      </w:pPr>
    </w:p>
    <w:p w:rsidR="00F67034" w:rsidRPr="00F67034" w:rsidRDefault="00F67034" w:rsidP="00554377">
      <w:pPr>
        <w:pStyle w:val="a3"/>
        <w:rPr>
          <w:b/>
        </w:rPr>
      </w:pPr>
      <w:r w:rsidRPr="00F67034">
        <w:rPr>
          <w:b/>
        </w:rPr>
        <w:t>Расчет.</w:t>
      </w:r>
    </w:p>
    <w:sectPr w:rsidR="00F67034" w:rsidRPr="00F67034" w:rsidSect="003671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72CD6"/>
    <w:multiLevelType w:val="hybridMultilevel"/>
    <w:tmpl w:val="C5DC20CE"/>
    <w:lvl w:ilvl="0" w:tplc="FC0CDC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6116801"/>
    <w:multiLevelType w:val="hybridMultilevel"/>
    <w:tmpl w:val="E00A9C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2E08"/>
    <w:rsid w:val="000A60EA"/>
    <w:rsid w:val="001139A5"/>
    <w:rsid w:val="003103C0"/>
    <w:rsid w:val="003671B6"/>
    <w:rsid w:val="00375ECD"/>
    <w:rsid w:val="00554377"/>
    <w:rsid w:val="00584839"/>
    <w:rsid w:val="005A35DA"/>
    <w:rsid w:val="00651D13"/>
    <w:rsid w:val="00671656"/>
    <w:rsid w:val="007919F3"/>
    <w:rsid w:val="007D1A04"/>
    <w:rsid w:val="00825AB2"/>
    <w:rsid w:val="00892148"/>
    <w:rsid w:val="00AD3F5F"/>
    <w:rsid w:val="00B11BE1"/>
    <w:rsid w:val="00B6784E"/>
    <w:rsid w:val="00BD4A45"/>
    <w:rsid w:val="00DF4552"/>
    <w:rsid w:val="00EB2541"/>
    <w:rsid w:val="00F67034"/>
    <w:rsid w:val="00F84DBC"/>
    <w:rsid w:val="00F8724E"/>
    <w:rsid w:val="00FD2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1B6"/>
  </w:style>
  <w:style w:type="paragraph" w:styleId="1">
    <w:name w:val="heading 1"/>
    <w:basedOn w:val="a"/>
    <w:next w:val="a"/>
    <w:link w:val="10"/>
    <w:uiPriority w:val="9"/>
    <w:qFormat/>
    <w:rsid w:val="005543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5437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724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5543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5543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4">
    <w:name w:val="Table Grid"/>
    <w:basedOn w:val="a1"/>
    <w:uiPriority w:val="59"/>
    <w:rsid w:val="000A60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Альфа Софт</cp:lastModifiedBy>
  <cp:revision>2</cp:revision>
  <dcterms:created xsi:type="dcterms:W3CDTF">2013-05-14T02:36:00Z</dcterms:created>
  <dcterms:modified xsi:type="dcterms:W3CDTF">2013-05-14T13:24:00Z</dcterms:modified>
</cp:coreProperties>
</file>