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3A4" w:rsidRDefault="003E1FA9" w:rsidP="00634838">
      <w:pPr>
        <w:jc w:val="center"/>
      </w:pPr>
      <w:r>
        <w:t>ТЗ</w:t>
      </w:r>
      <w:r w:rsidR="00634838">
        <w:t xml:space="preserve"> отчет за </w:t>
      </w:r>
      <w:r w:rsidR="00723064">
        <w:t>период</w:t>
      </w:r>
    </w:p>
    <w:p w:rsidR="003E1FA9" w:rsidRDefault="003E1FA9">
      <w:r>
        <w:t xml:space="preserve">1. Отчет формируем за произвольный период. </w:t>
      </w:r>
      <w:r w:rsidR="009A3D66">
        <w:t xml:space="preserve">Отчет </w:t>
      </w:r>
      <w:r w:rsidR="00723064">
        <w:t>крайне желательно написать в СКД, чтобы суммы можно было расшифровывать</w:t>
      </w:r>
      <w:r w:rsidR="009A3D66">
        <w:t>.</w:t>
      </w:r>
    </w:p>
    <w:p w:rsidR="003E1FA9" w:rsidRDefault="003E1FA9">
      <w:r>
        <w:t>2. Касса</w:t>
      </w:r>
      <w:r w:rsidR="00723064">
        <w:t xml:space="preserve"> наличные на начало</w:t>
      </w:r>
      <w:r>
        <w:t xml:space="preserve"> </w:t>
      </w:r>
      <w:r w:rsidR="00723064">
        <w:t>периода</w:t>
      </w:r>
      <w:r>
        <w:t xml:space="preserve"> - цифра должна совпадать с отчетом "Ведомость по денежным средствам" с отбором по типу денежных средств "наличные"</w:t>
      </w:r>
    </w:p>
    <w:p w:rsidR="003E1FA9" w:rsidRDefault="003E1FA9">
      <w:r>
        <w:t xml:space="preserve">3. </w:t>
      </w:r>
      <w:r w:rsidR="00F63D8A">
        <w:t>Касса</w:t>
      </w:r>
      <w:r w:rsidR="00723064">
        <w:t xml:space="preserve"> наличные</w:t>
      </w:r>
      <w:r w:rsidR="00F63D8A">
        <w:t xml:space="preserve"> на конец </w:t>
      </w:r>
      <w:r w:rsidR="00723064">
        <w:t>периода</w:t>
      </w:r>
      <w:r w:rsidR="00F63D8A">
        <w:t xml:space="preserve"> - аналогично предыд</w:t>
      </w:r>
      <w:r w:rsidR="00634838">
        <w:t>у</w:t>
      </w:r>
      <w:r w:rsidR="00F63D8A">
        <w:t>щему пункту</w:t>
      </w:r>
      <w:r w:rsidR="00723064">
        <w:t>, но на конец периода</w:t>
      </w:r>
    </w:p>
    <w:p w:rsidR="00723064" w:rsidRDefault="00723064">
      <w:r>
        <w:t xml:space="preserve">4. Касса наличные поступление - "Ведомость по денежным средствам" колонка приход. </w:t>
      </w:r>
    </w:p>
    <w:p w:rsidR="00F63D8A" w:rsidRDefault="00723064">
      <w:r>
        <w:t>5</w:t>
      </w:r>
      <w:r w:rsidR="00F63D8A">
        <w:t xml:space="preserve">. </w:t>
      </w:r>
      <w:r w:rsidR="009A3D66">
        <w:t>Остаток товара на начало</w:t>
      </w:r>
      <w:r w:rsidR="00F75B82">
        <w:t xml:space="preserve"> и на конец</w:t>
      </w:r>
      <w:r w:rsidR="009A3D66">
        <w:t xml:space="preserve"> </w:t>
      </w:r>
      <w:r>
        <w:t>периода</w:t>
      </w:r>
      <w:r w:rsidR="009A3D66">
        <w:t xml:space="preserve"> - цифры выводим как в отчете "ведомость по товарам в ценах номенклатуры". Вид цены номенклатуры нужно предусмотреть, чтоб можно было выбрать</w:t>
      </w:r>
    </w:p>
    <w:p w:rsidR="009A3D66" w:rsidRDefault="00723064">
      <w:r>
        <w:t>6</w:t>
      </w:r>
      <w:r w:rsidR="009A3D66">
        <w:t xml:space="preserve">. </w:t>
      </w:r>
      <w:r w:rsidR="00F75B82">
        <w:t>Приход товара</w:t>
      </w:r>
      <w:r>
        <w:t xml:space="preserve"> общий</w:t>
      </w:r>
      <w:r w:rsidR="00F75B82">
        <w:t xml:space="preserve"> - колонка Приход отчета "ведомость по товарам в ценах номенклатуры"</w:t>
      </w:r>
    </w:p>
    <w:p w:rsidR="00723064" w:rsidRDefault="00723064" w:rsidP="00723064">
      <w:r>
        <w:t>7. Приход товара общий - колонка Приход отчета "ведомость по товарам в ценах номенклатуры" но без учета перемещений</w:t>
      </w:r>
    </w:p>
    <w:p w:rsidR="00F75B82" w:rsidRDefault="00723064">
      <w:r>
        <w:t>8</w:t>
      </w:r>
      <w:r w:rsidR="00F75B82">
        <w:t>. Инкассация- это колонка "расход" отчета денежные средства на банковски</w:t>
      </w:r>
      <w:r w:rsidR="00634838">
        <w:t>х</w:t>
      </w:r>
      <w:r w:rsidR="00F75B82">
        <w:t xml:space="preserve"> счета</w:t>
      </w:r>
      <w:r w:rsidR="00634838">
        <w:t>х</w:t>
      </w:r>
      <w:r w:rsidR="00F75B82">
        <w:t xml:space="preserve"> и кассах с отбором по кассе/счету</w:t>
      </w:r>
    </w:p>
    <w:p w:rsidR="00731E73" w:rsidRDefault="00723064">
      <w:r>
        <w:t>9</w:t>
      </w:r>
      <w:r w:rsidR="00F75B82">
        <w:t>.</w:t>
      </w:r>
      <w:r w:rsidR="00731E73">
        <w:t>продажа товара за б.н. расчет - это сумма реализаций, на основании которых выставлены счета на оплату</w:t>
      </w:r>
    </w:p>
    <w:p w:rsidR="00F75B82" w:rsidRDefault="00723064">
      <w:r>
        <w:t>10</w:t>
      </w:r>
      <w:r w:rsidR="00543A84">
        <w:t xml:space="preserve">. </w:t>
      </w:r>
      <w:r>
        <w:t xml:space="preserve">Реализация, </w:t>
      </w:r>
      <w:r w:rsidR="00543A84">
        <w:t>Долг клиента (товар на реализации) - по отчету "Ведомость расчетов с клиентами"</w:t>
      </w:r>
      <w:r w:rsidR="00731E73">
        <w:t xml:space="preserve"> </w:t>
      </w:r>
      <w:r w:rsidR="00F75B82">
        <w:t xml:space="preserve"> </w:t>
      </w:r>
    </w:p>
    <w:p w:rsidR="004F213C" w:rsidRDefault="00723064">
      <w:r>
        <w:t>11</w:t>
      </w:r>
      <w:r w:rsidR="004F213C">
        <w:t xml:space="preserve">. Перемещение - сумма перемещенной за период </w:t>
      </w:r>
      <w:r>
        <w:tab/>
      </w:r>
      <w:r w:rsidR="004F213C">
        <w:t xml:space="preserve">продукции в </w:t>
      </w:r>
      <w:r w:rsidR="00B76A93">
        <w:t>выбранном виде цен</w:t>
      </w:r>
      <w:r w:rsidR="004F213C">
        <w:t xml:space="preserve"> </w:t>
      </w:r>
    </w:p>
    <w:p w:rsidR="004F213C" w:rsidRDefault="004F213C"/>
    <w:p w:rsidR="003E1FA9" w:rsidRDefault="003E1FA9">
      <w:r>
        <w:t xml:space="preserve"> </w:t>
      </w:r>
    </w:p>
    <w:sectPr w:rsidR="003E1FA9" w:rsidSect="00650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/>
  <w:defaultTabStop w:val="708"/>
  <w:characterSpacingControl w:val="doNotCompress"/>
  <w:compat/>
  <w:rsids>
    <w:rsidRoot w:val="003E1FA9"/>
    <w:rsid w:val="00080456"/>
    <w:rsid w:val="0030104F"/>
    <w:rsid w:val="003E1FA9"/>
    <w:rsid w:val="004F213C"/>
    <w:rsid w:val="00543A84"/>
    <w:rsid w:val="00634838"/>
    <w:rsid w:val="006503A4"/>
    <w:rsid w:val="00723064"/>
    <w:rsid w:val="00731E73"/>
    <w:rsid w:val="009A3D66"/>
    <w:rsid w:val="00B76A93"/>
    <w:rsid w:val="00C23894"/>
    <w:rsid w:val="00CF4564"/>
    <w:rsid w:val="00D6015C"/>
    <w:rsid w:val="00EB2D5E"/>
    <w:rsid w:val="00F63D8A"/>
    <w:rsid w:val="00F75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2021-09-10T09:16:00Z</dcterms:created>
  <dcterms:modified xsi:type="dcterms:W3CDTF">2021-09-10T09:25:00Z</dcterms:modified>
</cp:coreProperties>
</file>