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РОССИЙСКАЯ ФЕДЕРАЦИЯ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Тюменская область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Тюменский район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ОБЩЕСТВО С ОГРАНИЧЕННОЙ ОТВЕТСТВЕННОСТЬЮ</w:t>
      </w:r>
    </w:p>
    <w:p w:rsidR="00727208" w:rsidRDefault="00727208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208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«СТЕКЛОТЕХ»</w:t>
      </w:r>
    </w:p>
    <w:p w:rsidR="008E65F6" w:rsidRPr="00727208" w:rsidRDefault="008E65F6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</w:t>
      </w:r>
      <w:r w:rsidR="00403B6A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</w:t>
      </w:r>
      <w:r w:rsidR="004F1FF2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</w:t>
      </w:r>
    </w:p>
    <w:p w:rsidR="00727208" w:rsidRDefault="00727208" w:rsidP="00727208">
      <w:pPr>
        <w:spacing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78105</wp:posOffset>
                </wp:positionV>
                <wp:extent cx="1379220" cy="380365"/>
                <wp:effectExtent l="1270" t="190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208" w:rsidRDefault="00727208" w:rsidP="00727208">
                            <w:pPr>
                              <w:spacing w:line="216" w:lineRule="auto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1.1pt;margin-top:6.15pt;width:108.6pt;height:2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" stroked="f">
                <v:textbox>
                  <w:txbxContent>
                    <w:p w:rsidR="00727208" w:rsidRDefault="00727208" w:rsidP="00727208">
                      <w:pPr>
                        <w:spacing w:line="216" w:lineRule="auto"/>
                        <w:rPr>
                          <w:sz w:val="16"/>
                          <w:szCs w:val="16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208" w:rsidRDefault="00727208" w:rsidP="00727208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727208" w:rsidRDefault="00727208" w:rsidP="00727208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р. п. </w:t>
      </w:r>
      <w:proofErr w:type="spellStart"/>
      <w:r>
        <w:rPr>
          <w:szCs w:val="28"/>
        </w:rPr>
        <w:t>Богандинский</w:t>
      </w:r>
      <w:proofErr w:type="spellEnd"/>
    </w:p>
    <w:p w:rsidR="00727208" w:rsidRDefault="00727208" w:rsidP="00727208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0"/>
        <w:gridCol w:w="1087"/>
      </w:tblGrid>
      <w:tr w:rsidR="00727208" w:rsidTr="00727208">
        <w:tc>
          <w:tcPr>
            <w:tcW w:w="9322" w:type="dxa"/>
            <w:hideMark/>
          </w:tcPr>
          <w:p w:rsidR="00727208" w:rsidRDefault="00826682" w:rsidP="005A47AF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826682">
              <w:rPr>
                <w:b/>
                <w:sz w:val="20"/>
                <w:szCs w:val="20"/>
                <w:highlight w:val="yellow"/>
                <w:u w:val="single"/>
              </w:rPr>
              <w:t>01.01.2020г.</w:t>
            </w:r>
            <w:r w:rsidR="00C76086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00" w:type="dxa"/>
            <w:hideMark/>
          </w:tcPr>
          <w:p w:rsidR="00727208" w:rsidRDefault="00727208" w:rsidP="0082668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18"/>
                <w:szCs w:val="18"/>
                <w:u w:val="single"/>
              </w:rPr>
            </w:pPr>
            <w:r w:rsidRPr="00826682">
              <w:rPr>
                <w:b/>
                <w:sz w:val="18"/>
                <w:szCs w:val="18"/>
                <w:highlight w:val="yellow"/>
                <w:u w:val="single"/>
              </w:rPr>
              <w:t xml:space="preserve">№ </w:t>
            </w:r>
            <w:r w:rsidR="00826682" w:rsidRPr="00826682">
              <w:rPr>
                <w:b/>
                <w:sz w:val="18"/>
                <w:szCs w:val="18"/>
                <w:highlight w:val="yellow"/>
                <w:u w:val="single"/>
              </w:rPr>
              <w:t>125/20</w:t>
            </w:r>
          </w:p>
        </w:tc>
      </w:tr>
    </w:tbl>
    <w:p w:rsidR="00727208" w:rsidRDefault="00727208" w:rsidP="00727208">
      <w:pPr>
        <w:spacing w:line="240" w:lineRule="auto"/>
      </w:pPr>
    </w:p>
    <w:p w:rsidR="00ED0048" w:rsidRDefault="00727208" w:rsidP="00727208">
      <w:pPr>
        <w:autoSpaceDE w:val="0"/>
        <w:autoSpaceDN w:val="0"/>
        <w:adjustRightInd w:val="0"/>
        <w:spacing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О </w:t>
      </w:r>
      <w:r w:rsidR="00B11806">
        <w:rPr>
          <w:b/>
          <w:bCs/>
          <w:sz w:val="20"/>
        </w:rPr>
        <w:t>привлечении к работе</w:t>
      </w:r>
      <w:r w:rsidR="001E02E2">
        <w:rPr>
          <w:b/>
          <w:bCs/>
          <w:sz w:val="20"/>
        </w:rPr>
        <w:t xml:space="preserve"> </w:t>
      </w:r>
    </w:p>
    <w:p w:rsidR="00B11806" w:rsidRDefault="00B11806" w:rsidP="00727208">
      <w:pPr>
        <w:autoSpaceDE w:val="0"/>
        <w:autoSpaceDN w:val="0"/>
        <w:adjustRightInd w:val="0"/>
        <w:spacing w:line="240" w:lineRule="auto"/>
        <w:rPr>
          <w:b/>
          <w:bCs/>
          <w:sz w:val="20"/>
        </w:rPr>
      </w:pPr>
      <w:r>
        <w:rPr>
          <w:b/>
          <w:bCs/>
          <w:sz w:val="20"/>
        </w:rPr>
        <w:t>в выходн</w:t>
      </w:r>
      <w:r w:rsidR="00833BAA">
        <w:rPr>
          <w:b/>
          <w:bCs/>
          <w:sz w:val="20"/>
        </w:rPr>
        <w:t>ой</w:t>
      </w:r>
      <w:r w:rsidR="00ED0048">
        <w:rPr>
          <w:b/>
          <w:bCs/>
          <w:sz w:val="20"/>
        </w:rPr>
        <w:t xml:space="preserve"> </w:t>
      </w:r>
      <w:r w:rsidR="001E02E2">
        <w:rPr>
          <w:b/>
          <w:bCs/>
          <w:sz w:val="20"/>
        </w:rPr>
        <w:t xml:space="preserve"> </w:t>
      </w:r>
      <w:r>
        <w:rPr>
          <w:b/>
          <w:bCs/>
          <w:sz w:val="20"/>
        </w:rPr>
        <w:t>д</w:t>
      </w:r>
      <w:r w:rsidR="00833BAA">
        <w:rPr>
          <w:b/>
          <w:bCs/>
          <w:sz w:val="20"/>
        </w:rPr>
        <w:t>е</w:t>
      </w:r>
      <w:r>
        <w:rPr>
          <w:b/>
          <w:bCs/>
          <w:sz w:val="20"/>
        </w:rPr>
        <w:t>н</w:t>
      </w:r>
      <w:r w:rsidR="00833BAA">
        <w:rPr>
          <w:b/>
          <w:bCs/>
          <w:sz w:val="20"/>
        </w:rPr>
        <w:t>ь</w:t>
      </w:r>
    </w:p>
    <w:p w:rsidR="00727208" w:rsidRDefault="00727208" w:rsidP="00727208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727208" w:rsidRDefault="0075400C" w:rsidP="00A322B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E36460">
        <w:t>В связи с производственной необходимостью</w:t>
      </w:r>
      <w:r w:rsidR="0064768E">
        <w:t xml:space="preserve"> </w:t>
      </w:r>
      <w:r w:rsidR="00B11806">
        <w:rPr>
          <w:rFonts w:eastAsia="Calibri"/>
        </w:rPr>
        <w:t>и в соответствии со статьями 113 и 153 Трудового кодекса Российской Федерации</w:t>
      </w:r>
      <w:r w:rsidR="002E41D7">
        <w:rPr>
          <w:rFonts w:eastAsia="Calibri"/>
        </w:rPr>
        <w:t>,</w:t>
      </w:r>
      <w:r w:rsidR="00B11806">
        <w:rPr>
          <w:rFonts w:eastAsia="Calibri"/>
        </w:rPr>
        <w:t xml:space="preserve"> </w:t>
      </w:r>
    </w:p>
    <w:p w:rsidR="00727208" w:rsidRDefault="00727208" w:rsidP="00A322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208" w:rsidRDefault="00727208" w:rsidP="00A322BB">
      <w:pPr>
        <w:spacing w:line="240" w:lineRule="auto"/>
        <w:outlineLvl w:val="0"/>
      </w:pPr>
      <w:r>
        <w:t>ПРИКАЗЫВАЮ:</w:t>
      </w:r>
    </w:p>
    <w:p w:rsidR="00727208" w:rsidRDefault="00727208" w:rsidP="00A322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00C" w:rsidRPr="00E36460" w:rsidRDefault="0075400C" w:rsidP="00A322BB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567"/>
        <w:jc w:val="both"/>
      </w:pPr>
      <w:r w:rsidRPr="00E36460">
        <w:t xml:space="preserve">Привлечь к работе в </w:t>
      </w:r>
      <w:r>
        <w:t>выходн</w:t>
      </w:r>
      <w:r w:rsidR="00EB645B">
        <w:t>ой</w:t>
      </w:r>
      <w:r>
        <w:t xml:space="preserve"> д</w:t>
      </w:r>
      <w:r w:rsidR="00EB645B">
        <w:t>е</w:t>
      </w:r>
      <w:r>
        <w:t>н</w:t>
      </w:r>
      <w:r w:rsidR="00EB645B">
        <w:t>ь</w:t>
      </w:r>
      <w:r>
        <w:t xml:space="preserve"> следующих </w:t>
      </w:r>
      <w:r w:rsidRPr="00E36460">
        <w:t>работник</w:t>
      </w:r>
      <w:r>
        <w:t>ов</w:t>
      </w:r>
      <w:r w:rsidRPr="00E36460">
        <w:t>:</w:t>
      </w:r>
    </w:p>
    <w:tbl>
      <w:tblPr>
        <w:tblW w:w="983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66"/>
        <w:gridCol w:w="1701"/>
        <w:gridCol w:w="1843"/>
        <w:gridCol w:w="854"/>
        <w:gridCol w:w="708"/>
        <w:gridCol w:w="1701"/>
        <w:gridCol w:w="1560"/>
      </w:tblGrid>
      <w:tr w:rsidR="00FB570F" w:rsidRPr="00FB570F" w:rsidTr="002E41D7">
        <w:trPr>
          <w:trHeight w:val="767"/>
        </w:trPr>
        <w:tc>
          <w:tcPr>
            <w:tcW w:w="745" w:type="pct"/>
          </w:tcPr>
          <w:p w:rsidR="0075400C" w:rsidRPr="002E41D7" w:rsidRDefault="0075400C" w:rsidP="00A322BB">
            <w:pPr>
              <w:tabs>
                <w:tab w:val="left" w:pos="4125"/>
              </w:tabs>
              <w:spacing w:before="120" w:after="120" w:line="240" w:lineRule="auto"/>
              <w:jc w:val="center"/>
              <w:rPr>
                <w:sz w:val="14"/>
                <w:szCs w:val="18"/>
              </w:rPr>
            </w:pPr>
            <w:r w:rsidRPr="002E41D7">
              <w:rPr>
                <w:sz w:val="14"/>
                <w:szCs w:val="18"/>
              </w:rPr>
              <w:t>ФИО</w:t>
            </w:r>
          </w:p>
        </w:tc>
        <w:tc>
          <w:tcPr>
            <w:tcW w:w="865" w:type="pct"/>
          </w:tcPr>
          <w:p w:rsidR="0075400C" w:rsidRPr="002E41D7" w:rsidRDefault="0075400C" w:rsidP="00A322BB">
            <w:pPr>
              <w:tabs>
                <w:tab w:val="left" w:pos="4125"/>
              </w:tabs>
              <w:spacing w:before="120" w:after="120" w:line="240" w:lineRule="auto"/>
              <w:jc w:val="center"/>
              <w:rPr>
                <w:sz w:val="14"/>
                <w:szCs w:val="18"/>
              </w:rPr>
            </w:pPr>
            <w:r w:rsidRPr="002E41D7">
              <w:rPr>
                <w:sz w:val="14"/>
                <w:szCs w:val="18"/>
              </w:rPr>
              <w:t>Структурное подразделение</w:t>
            </w:r>
          </w:p>
        </w:tc>
        <w:tc>
          <w:tcPr>
            <w:tcW w:w="937" w:type="pct"/>
          </w:tcPr>
          <w:p w:rsidR="0075400C" w:rsidRPr="002E41D7" w:rsidRDefault="0075400C" w:rsidP="00A322BB">
            <w:pPr>
              <w:tabs>
                <w:tab w:val="left" w:pos="4125"/>
              </w:tabs>
              <w:spacing w:before="120" w:after="120" w:line="240" w:lineRule="auto"/>
              <w:jc w:val="center"/>
              <w:rPr>
                <w:sz w:val="14"/>
                <w:szCs w:val="18"/>
              </w:rPr>
            </w:pPr>
            <w:r w:rsidRPr="002E41D7">
              <w:rPr>
                <w:sz w:val="14"/>
                <w:szCs w:val="18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434" w:type="pct"/>
          </w:tcPr>
          <w:p w:rsidR="0075400C" w:rsidRPr="002E41D7" w:rsidRDefault="0075400C" w:rsidP="00A322BB">
            <w:pPr>
              <w:tabs>
                <w:tab w:val="left" w:pos="4125"/>
              </w:tabs>
              <w:spacing w:before="120" w:after="120" w:line="240" w:lineRule="auto"/>
              <w:jc w:val="center"/>
              <w:rPr>
                <w:sz w:val="14"/>
                <w:szCs w:val="18"/>
              </w:rPr>
            </w:pPr>
            <w:r w:rsidRPr="002E41D7">
              <w:rPr>
                <w:sz w:val="14"/>
                <w:szCs w:val="18"/>
              </w:rPr>
              <w:t>Дата</w:t>
            </w:r>
          </w:p>
        </w:tc>
        <w:tc>
          <w:tcPr>
            <w:tcW w:w="360" w:type="pct"/>
          </w:tcPr>
          <w:p w:rsidR="0075400C" w:rsidRPr="002E41D7" w:rsidRDefault="0075400C" w:rsidP="00A322BB">
            <w:pPr>
              <w:tabs>
                <w:tab w:val="left" w:pos="4125"/>
              </w:tabs>
              <w:spacing w:before="120" w:after="120" w:line="240" w:lineRule="auto"/>
              <w:jc w:val="center"/>
              <w:rPr>
                <w:sz w:val="14"/>
                <w:szCs w:val="18"/>
              </w:rPr>
            </w:pPr>
            <w:r w:rsidRPr="002E41D7">
              <w:rPr>
                <w:sz w:val="14"/>
                <w:szCs w:val="18"/>
              </w:rPr>
              <w:t>Кол-во часов</w:t>
            </w:r>
          </w:p>
        </w:tc>
        <w:tc>
          <w:tcPr>
            <w:tcW w:w="865" w:type="pct"/>
            <w:tcBorders>
              <w:tr2bl w:val="nil"/>
            </w:tcBorders>
          </w:tcPr>
          <w:p w:rsidR="0075400C" w:rsidRPr="002E41D7" w:rsidRDefault="0075400C" w:rsidP="00A322BB">
            <w:pPr>
              <w:tabs>
                <w:tab w:val="left" w:pos="4125"/>
              </w:tabs>
              <w:spacing w:before="120" w:after="120" w:line="240" w:lineRule="auto"/>
              <w:jc w:val="center"/>
              <w:rPr>
                <w:sz w:val="14"/>
                <w:szCs w:val="18"/>
              </w:rPr>
            </w:pPr>
            <w:r w:rsidRPr="002E41D7">
              <w:rPr>
                <w:sz w:val="14"/>
                <w:szCs w:val="18"/>
              </w:rPr>
              <w:t>Дата другого дня отдыха/  Оплата в двойном размере</w:t>
            </w:r>
          </w:p>
        </w:tc>
        <w:tc>
          <w:tcPr>
            <w:tcW w:w="793" w:type="pct"/>
          </w:tcPr>
          <w:p w:rsidR="0075400C" w:rsidRPr="002E41D7" w:rsidRDefault="0075400C" w:rsidP="00A322BB">
            <w:pPr>
              <w:tabs>
                <w:tab w:val="left" w:pos="4125"/>
              </w:tabs>
              <w:spacing w:before="120" w:after="120" w:line="240" w:lineRule="auto"/>
              <w:jc w:val="center"/>
              <w:rPr>
                <w:sz w:val="14"/>
                <w:szCs w:val="18"/>
              </w:rPr>
            </w:pPr>
            <w:r w:rsidRPr="002E41D7">
              <w:rPr>
                <w:sz w:val="14"/>
                <w:szCs w:val="18"/>
              </w:rPr>
              <w:t>С приказом работник ознакомлен. Личная подпись. Дата</w:t>
            </w:r>
          </w:p>
        </w:tc>
      </w:tr>
      <w:tr w:rsidR="00577AFC" w:rsidRPr="00FB570F" w:rsidTr="002E41D7">
        <w:trPr>
          <w:trHeight w:val="680"/>
        </w:trPr>
        <w:tc>
          <w:tcPr>
            <w:tcW w:w="745" w:type="pct"/>
            <w:shd w:val="clear" w:color="auto" w:fill="FFFF00"/>
            <w:vAlign w:val="center"/>
          </w:tcPr>
          <w:p w:rsidR="00577AFC" w:rsidRPr="000515A0" w:rsidRDefault="00577AFC" w:rsidP="00AE0391">
            <w:pPr>
              <w:spacing w:before="120" w:after="120" w:line="240" w:lineRule="auto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FFFF00"/>
          </w:tcPr>
          <w:p w:rsidR="006258D8" w:rsidRDefault="006258D8" w:rsidP="00A322BB">
            <w:pPr>
              <w:spacing w:before="120" w:after="12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577AFC" w:rsidRPr="00FB570F" w:rsidRDefault="00577AFC" w:rsidP="00A322BB">
            <w:pPr>
              <w:spacing w:before="120" w:after="12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shd w:val="clear" w:color="auto" w:fill="FFFF00"/>
            <w:vAlign w:val="center"/>
          </w:tcPr>
          <w:p w:rsidR="00577AFC" w:rsidRPr="00FB570F" w:rsidRDefault="00577AFC" w:rsidP="00583B75">
            <w:pPr>
              <w:spacing w:before="120" w:after="12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00"/>
            <w:vAlign w:val="bottom"/>
          </w:tcPr>
          <w:p w:rsidR="005A47AF" w:rsidRPr="00FB570F" w:rsidRDefault="005A47AF" w:rsidP="000515A0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FFFF00"/>
            <w:vAlign w:val="bottom"/>
          </w:tcPr>
          <w:p w:rsidR="00577AFC" w:rsidRDefault="00577AFC" w:rsidP="00EB645B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:rsidR="00CF7A10" w:rsidRPr="00FB570F" w:rsidRDefault="00CF7A10" w:rsidP="000515A0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865" w:type="pct"/>
            <w:vAlign w:val="bottom"/>
          </w:tcPr>
          <w:p w:rsidR="005A47AF" w:rsidRPr="000515A0" w:rsidRDefault="005A47AF" w:rsidP="000515A0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:rsidR="00577AFC" w:rsidRPr="00FB570F" w:rsidRDefault="00577AFC" w:rsidP="00EB645B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:rsidR="00577AFC" w:rsidRPr="00FB570F" w:rsidRDefault="00577AFC" w:rsidP="00EB645B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</w:tbl>
    <w:p w:rsidR="0075400C" w:rsidRPr="002C6841" w:rsidRDefault="0075400C" w:rsidP="00A322BB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567"/>
        <w:jc w:val="both"/>
      </w:pPr>
      <w:r>
        <w:rPr>
          <w:bCs/>
        </w:rPr>
        <w:t>П</w:t>
      </w:r>
      <w:r w:rsidRPr="002C6841">
        <w:rPr>
          <w:bCs/>
        </w:rPr>
        <w:t>роизвести оплату за фактически отработанное время</w:t>
      </w:r>
      <w:r w:rsidR="002E41D7">
        <w:rPr>
          <w:bCs/>
        </w:rPr>
        <w:t xml:space="preserve"> и предоставить другой день отдыха</w:t>
      </w:r>
      <w:r w:rsidRPr="002C6841">
        <w:rPr>
          <w:bCs/>
        </w:rPr>
        <w:t xml:space="preserve">, согласно табелю учета рабочего времени </w:t>
      </w:r>
      <w:r w:rsidRPr="00A81014">
        <w:rPr>
          <w:bCs/>
        </w:rPr>
        <w:t xml:space="preserve">в </w:t>
      </w:r>
      <w:r>
        <w:rPr>
          <w:bCs/>
        </w:rPr>
        <w:t>соответствии с законодательством Российской Федерации</w:t>
      </w:r>
      <w:r>
        <w:rPr>
          <w:bCs/>
          <w:i/>
        </w:rPr>
        <w:t>.</w:t>
      </w:r>
    </w:p>
    <w:p w:rsidR="0075400C" w:rsidRDefault="0075400C" w:rsidP="00A322BB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567"/>
        <w:jc w:val="both"/>
      </w:pPr>
      <w:r w:rsidRPr="002C6841">
        <w:t>Довести настоящий приказ до заинтересованных в нем лиц.</w:t>
      </w:r>
    </w:p>
    <w:p w:rsidR="0064768E" w:rsidRPr="002C6841" w:rsidRDefault="0064768E" w:rsidP="00A322BB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A322BB" w:rsidRDefault="00A322BB" w:rsidP="00A322B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97947" w:rsidRPr="008131BB" w:rsidRDefault="00304857" w:rsidP="00577A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1BB">
        <w:rPr>
          <w:rFonts w:ascii="Times New Roman" w:hAnsi="Times New Roman" w:cs="Times New Roman"/>
        </w:rPr>
        <w:t xml:space="preserve">Основание: </w:t>
      </w:r>
      <w:r w:rsidR="006F4D1E" w:rsidRPr="008131BB">
        <w:rPr>
          <w:rFonts w:ascii="Times New Roman" w:hAnsi="Times New Roman" w:cs="Times New Roman"/>
        </w:rPr>
        <w:t>Служебн</w:t>
      </w:r>
      <w:r w:rsidR="00DF40AC">
        <w:rPr>
          <w:rFonts w:ascii="Times New Roman" w:hAnsi="Times New Roman" w:cs="Times New Roman"/>
        </w:rPr>
        <w:t>ая</w:t>
      </w:r>
      <w:r w:rsidR="006F4D1E" w:rsidRPr="008131BB">
        <w:rPr>
          <w:rFonts w:ascii="Times New Roman" w:hAnsi="Times New Roman" w:cs="Times New Roman"/>
        </w:rPr>
        <w:t xml:space="preserve"> записк</w:t>
      </w:r>
      <w:r w:rsidR="00DF40AC">
        <w:rPr>
          <w:rFonts w:ascii="Times New Roman" w:hAnsi="Times New Roman" w:cs="Times New Roman"/>
        </w:rPr>
        <w:t>а</w:t>
      </w:r>
      <w:r w:rsidR="002E41D7">
        <w:rPr>
          <w:rFonts w:ascii="Times New Roman" w:hAnsi="Times New Roman" w:cs="Times New Roman"/>
        </w:rPr>
        <w:t>.</w:t>
      </w:r>
      <w:r w:rsidR="00674C11" w:rsidRPr="008131BB">
        <w:rPr>
          <w:rFonts w:ascii="Times New Roman" w:hAnsi="Times New Roman" w:cs="Times New Roman"/>
        </w:rPr>
        <w:t xml:space="preserve"> </w:t>
      </w:r>
    </w:p>
    <w:p w:rsidR="00A322BB" w:rsidRDefault="00A322BB" w:rsidP="00A322B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43D9" w:rsidRDefault="009643D9" w:rsidP="00A322B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35883" w:rsidRDefault="00A35883" w:rsidP="00A322B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35883" w:rsidRDefault="00A35883" w:rsidP="00A322B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43D9" w:rsidRDefault="000515A0" w:rsidP="00320CCD">
      <w:pPr>
        <w:pStyle w:val="ConsPlusNormal"/>
        <w:ind w:firstLine="0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50857" w:rsidRPr="00A322BB">
        <w:rPr>
          <w:rFonts w:ascii="Times New Roman" w:hAnsi="Times New Roman" w:cs="Times New Roman"/>
          <w:sz w:val="24"/>
          <w:szCs w:val="24"/>
        </w:rPr>
        <w:t xml:space="preserve">иректор по персоналу                                                                </w:t>
      </w:r>
      <w:r w:rsidR="00015172" w:rsidRPr="00A322BB">
        <w:rPr>
          <w:rFonts w:ascii="Times New Roman" w:hAnsi="Times New Roman" w:cs="Times New Roman"/>
          <w:sz w:val="24"/>
          <w:szCs w:val="24"/>
        </w:rPr>
        <w:t xml:space="preserve"> </w:t>
      </w:r>
      <w:r w:rsidR="00A50857" w:rsidRPr="00A322B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А.М. Рябкова</w:t>
      </w:r>
    </w:p>
    <w:p w:rsidR="00727208" w:rsidRDefault="00727208" w:rsidP="00320CCD">
      <w:pPr>
        <w:spacing w:line="240" w:lineRule="auto"/>
        <w:jc w:val="center"/>
        <w:rPr>
          <w:sz w:val="16"/>
        </w:rPr>
      </w:pPr>
    </w:p>
    <w:p w:rsidR="00727208" w:rsidRDefault="00727208" w:rsidP="00727208">
      <w:pPr>
        <w:tabs>
          <w:tab w:val="right" w:pos="9923"/>
        </w:tabs>
        <w:spacing w:line="240" w:lineRule="auto"/>
      </w:pPr>
    </w:p>
    <w:p w:rsidR="00F806BD" w:rsidRDefault="00F806BD">
      <w:bookmarkStart w:id="0" w:name="_GoBack"/>
      <w:bookmarkEnd w:id="0"/>
    </w:p>
    <w:sectPr w:rsidR="00F806BD" w:rsidSect="0099794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39" w:rsidRDefault="003D7539" w:rsidP="008E65F6">
      <w:pPr>
        <w:spacing w:line="240" w:lineRule="auto"/>
      </w:pPr>
      <w:r>
        <w:separator/>
      </w:r>
    </w:p>
  </w:endnote>
  <w:endnote w:type="continuationSeparator" w:id="0">
    <w:p w:rsidR="003D7539" w:rsidRDefault="003D7539" w:rsidP="008E6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39" w:rsidRDefault="003D7539" w:rsidP="008E65F6">
      <w:pPr>
        <w:spacing w:line="240" w:lineRule="auto"/>
      </w:pPr>
      <w:r>
        <w:separator/>
      </w:r>
    </w:p>
  </w:footnote>
  <w:footnote w:type="continuationSeparator" w:id="0">
    <w:p w:rsidR="003D7539" w:rsidRDefault="003D7539" w:rsidP="008E6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FF1"/>
    <w:multiLevelType w:val="hybridMultilevel"/>
    <w:tmpl w:val="E384EA2E"/>
    <w:lvl w:ilvl="0" w:tplc="BB2C2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D161A0"/>
    <w:multiLevelType w:val="hybridMultilevel"/>
    <w:tmpl w:val="1ADC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F6AFC"/>
    <w:multiLevelType w:val="hybridMultilevel"/>
    <w:tmpl w:val="E384EA2E"/>
    <w:lvl w:ilvl="0" w:tplc="BB2C2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865CFA"/>
    <w:multiLevelType w:val="hybridMultilevel"/>
    <w:tmpl w:val="6BC4CEDC"/>
    <w:lvl w:ilvl="0" w:tplc="F8E053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53A4E20"/>
    <w:multiLevelType w:val="hybridMultilevel"/>
    <w:tmpl w:val="F27AF5FC"/>
    <w:lvl w:ilvl="0" w:tplc="D3AAB2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281777"/>
    <w:multiLevelType w:val="hybridMultilevel"/>
    <w:tmpl w:val="BCF6AD50"/>
    <w:lvl w:ilvl="0" w:tplc="5010DC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3"/>
    <w:rsid w:val="00015172"/>
    <w:rsid w:val="00022A55"/>
    <w:rsid w:val="000515A0"/>
    <w:rsid w:val="00061B9D"/>
    <w:rsid w:val="000739DD"/>
    <w:rsid w:val="0009402B"/>
    <w:rsid w:val="0009472B"/>
    <w:rsid w:val="00096692"/>
    <w:rsid w:val="000B18A9"/>
    <w:rsid w:val="000C2625"/>
    <w:rsid w:val="0019094C"/>
    <w:rsid w:val="001A15D5"/>
    <w:rsid w:val="001A2033"/>
    <w:rsid w:val="001C5BE7"/>
    <w:rsid w:val="001E02E2"/>
    <w:rsid w:val="001E7A6F"/>
    <w:rsid w:val="0020031B"/>
    <w:rsid w:val="0020713E"/>
    <w:rsid w:val="00216A95"/>
    <w:rsid w:val="00236BD2"/>
    <w:rsid w:val="00251D6E"/>
    <w:rsid w:val="00256D91"/>
    <w:rsid w:val="00273612"/>
    <w:rsid w:val="002A1F4B"/>
    <w:rsid w:val="002D07D3"/>
    <w:rsid w:val="002E41D7"/>
    <w:rsid w:val="00301DE1"/>
    <w:rsid w:val="00304857"/>
    <w:rsid w:val="00311C3A"/>
    <w:rsid w:val="00320CCD"/>
    <w:rsid w:val="00335721"/>
    <w:rsid w:val="00366FB9"/>
    <w:rsid w:val="00395414"/>
    <w:rsid w:val="003B04F1"/>
    <w:rsid w:val="003C6220"/>
    <w:rsid w:val="003D7539"/>
    <w:rsid w:val="003E0C73"/>
    <w:rsid w:val="00403B6A"/>
    <w:rsid w:val="004218CA"/>
    <w:rsid w:val="00445713"/>
    <w:rsid w:val="004B7A2D"/>
    <w:rsid w:val="004C4563"/>
    <w:rsid w:val="004F1FF2"/>
    <w:rsid w:val="004F4D93"/>
    <w:rsid w:val="00511AD9"/>
    <w:rsid w:val="00534AE1"/>
    <w:rsid w:val="00547406"/>
    <w:rsid w:val="00565CEA"/>
    <w:rsid w:val="00577AFC"/>
    <w:rsid w:val="00583B75"/>
    <w:rsid w:val="005A47AF"/>
    <w:rsid w:val="005A7DC0"/>
    <w:rsid w:val="005C385B"/>
    <w:rsid w:val="005C6A99"/>
    <w:rsid w:val="005D4916"/>
    <w:rsid w:val="005D653A"/>
    <w:rsid w:val="005E34F3"/>
    <w:rsid w:val="00610210"/>
    <w:rsid w:val="0062470E"/>
    <w:rsid w:val="006258D8"/>
    <w:rsid w:val="0064768E"/>
    <w:rsid w:val="00674C11"/>
    <w:rsid w:val="00681571"/>
    <w:rsid w:val="00691AED"/>
    <w:rsid w:val="006F38FC"/>
    <w:rsid w:val="006F4D1E"/>
    <w:rsid w:val="00703F65"/>
    <w:rsid w:val="007061C4"/>
    <w:rsid w:val="00707EDC"/>
    <w:rsid w:val="00722879"/>
    <w:rsid w:val="00727208"/>
    <w:rsid w:val="007335BF"/>
    <w:rsid w:val="0075400C"/>
    <w:rsid w:val="0079237E"/>
    <w:rsid w:val="007F2576"/>
    <w:rsid w:val="008131BB"/>
    <w:rsid w:val="00826682"/>
    <w:rsid w:val="008272AF"/>
    <w:rsid w:val="00833BAA"/>
    <w:rsid w:val="00856960"/>
    <w:rsid w:val="00860162"/>
    <w:rsid w:val="00871919"/>
    <w:rsid w:val="00890054"/>
    <w:rsid w:val="008A73B3"/>
    <w:rsid w:val="008B46F6"/>
    <w:rsid w:val="008C061B"/>
    <w:rsid w:val="008E65F6"/>
    <w:rsid w:val="0091236C"/>
    <w:rsid w:val="00913B8D"/>
    <w:rsid w:val="00940C9A"/>
    <w:rsid w:val="00944930"/>
    <w:rsid w:val="009643D9"/>
    <w:rsid w:val="0097604A"/>
    <w:rsid w:val="00997947"/>
    <w:rsid w:val="009A5773"/>
    <w:rsid w:val="009B04FA"/>
    <w:rsid w:val="009B0D01"/>
    <w:rsid w:val="00A00E4F"/>
    <w:rsid w:val="00A057D5"/>
    <w:rsid w:val="00A322BB"/>
    <w:rsid w:val="00A3521E"/>
    <w:rsid w:val="00A35883"/>
    <w:rsid w:val="00A50857"/>
    <w:rsid w:val="00A64BA4"/>
    <w:rsid w:val="00A64DAA"/>
    <w:rsid w:val="00AC5A25"/>
    <w:rsid w:val="00AE0391"/>
    <w:rsid w:val="00AF4104"/>
    <w:rsid w:val="00B03EEB"/>
    <w:rsid w:val="00B11806"/>
    <w:rsid w:val="00B3775E"/>
    <w:rsid w:val="00B4535F"/>
    <w:rsid w:val="00BA7188"/>
    <w:rsid w:val="00BB4485"/>
    <w:rsid w:val="00BC4207"/>
    <w:rsid w:val="00C0473D"/>
    <w:rsid w:val="00C05020"/>
    <w:rsid w:val="00C1213B"/>
    <w:rsid w:val="00C25FB5"/>
    <w:rsid w:val="00C41E89"/>
    <w:rsid w:val="00C76086"/>
    <w:rsid w:val="00CD5259"/>
    <w:rsid w:val="00CD542B"/>
    <w:rsid w:val="00CF7A10"/>
    <w:rsid w:val="00D07AE5"/>
    <w:rsid w:val="00D22933"/>
    <w:rsid w:val="00D24D8A"/>
    <w:rsid w:val="00D411E8"/>
    <w:rsid w:val="00D57D15"/>
    <w:rsid w:val="00D73A28"/>
    <w:rsid w:val="00D841D8"/>
    <w:rsid w:val="00DA2C39"/>
    <w:rsid w:val="00DA78F0"/>
    <w:rsid w:val="00DB370B"/>
    <w:rsid w:val="00DF40AC"/>
    <w:rsid w:val="00E152F4"/>
    <w:rsid w:val="00E3522A"/>
    <w:rsid w:val="00E66046"/>
    <w:rsid w:val="00EB5866"/>
    <w:rsid w:val="00EB645B"/>
    <w:rsid w:val="00ED0048"/>
    <w:rsid w:val="00EF397C"/>
    <w:rsid w:val="00F17ED2"/>
    <w:rsid w:val="00F409D1"/>
    <w:rsid w:val="00F806BD"/>
    <w:rsid w:val="00FA75AD"/>
    <w:rsid w:val="00FB215E"/>
    <w:rsid w:val="00FB4460"/>
    <w:rsid w:val="00FB570F"/>
    <w:rsid w:val="00FC03CC"/>
    <w:rsid w:val="00FD6EC2"/>
    <w:rsid w:val="00F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5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5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82668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668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6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66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66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5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5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82668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668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6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66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66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8B0A-3977-4709-B826-0CFDD1CB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"СТЕКЛОТЕХ"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Трубина Ирина Александровна</dc:creator>
  <cp:lastModifiedBy>Рябкова Анна Михайловна</cp:lastModifiedBy>
  <cp:revision>6</cp:revision>
  <cp:lastPrinted>2020-07-16T09:51:00Z</cp:lastPrinted>
  <dcterms:created xsi:type="dcterms:W3CDTF">2020-08-03T06:31:00Z</dcterms:created>
  <dcterms:modified xsi:type="dcterms:W3CDTF">2021-01-20T09:58:00Z</dcterms:modified>
</cp:coreProperties>
</file>