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44" w:rsidRDefault="00721224">
      <w:r>
        <w:t xml:space="preserve">Требуется создать отчет «Прогноз обеспечения заказов». </w:t>
      </w:r>
    </w:p>
    <w:p w:rsidR="00721224" w:rsidRDefault="00721224">
      <w:r>
        <w:t xml:space="preserve">Смысл в том, что для компании выделяются определенные квоты товара. И есть необходимость быстро понять, на сколько </w:t>
      </w:r>
      <w:r w:rsidRPr="00721224">
        <w:rPr>
          <w:b/>
          <w:u w:val="single"/>
        </w:rPr>
        <w:t>оплаченных</w:t>
      </w:r>
      <w:r w:rsidR="00772944">
        <w:rPr>
          <w:b/>
          <w:u w:val="single"/>
        </w:rPr>
        <w:t xml:space="preserve"> и неотгруженных</w:t>
      </w:r>
      <w:r>
        <w:t xml:space="preserve"> заказов хватит выделенной квоты. Пользователь вбивает исходные данные: номенклатура, количество по квоте. Запускает отчет</w:t>
      </w:r>
      <w:proofErr w:type="gramStart"/>
      <w:r>
        <w:t>.</w:t>
      </w:r>
      <w:proofErr w:type="gramEnd"/>
      <w:r>
        <w:t xml:space="preserve"> В ответ система смотри оплаченные</w:t>
      </w:r>
      <w:r w:rsidR="00772944">
        <w:t xml:space="preserve"> неотгруженные</w:t>
      </w:r>
      <w:r>
        <w:t xml:space="preserve"> заказы в хронологическом порядке по возрастанию даты, и распредел</w:t>
      </w:r>
      <w:r w:rsidR="00772944">
        <w:t xml:space="preserve">яет квоту на эти заказы. Отрицательными значениями нужно показать </w:t>
      </w:r>
      <w:r w:rsidR="00772944">
        <w:t>оплаченные неотгруженные</w:t>
      </w:r>
      <w:r w:rsidR="00772944">
        <w:t xml:space="preserve"> </w:t>
      </w:r>
      <w:proofErr w:type="gramStart"/>
      <w:r w:rsidR="00772944">
        <w:t>заказы</w:t>
      </w:r>
      <w:proofErr w:type="gramEnd"/>
      <w:r w:rsidR="00772944">
        <w:t xml:space="preserve"> на которые квоты не хватает (выделить красным). </w:t>
      </w:r>
      <w:proofErr w:type="gramStart"/>
      <w:r w:rsidR="00772944">
        <w:t>См</w:t>
      </w:r>
      <w:proofErr w:type="gramEnd"/>
      <w:r w:rsidR="00772944">
        <w:t xml:space="preserve"> структуру отчета.</w:t>
      </w:r>
    </w:p>
    <w:p w:rsidR="00721224" w:rsidRDefault="00721224"/>
    <w:p w:rsidR="005005DB" w:rsidRDefault="00721224">
      <w:r>
        <w:t xml:space="preserve">Таблица квот </w:t>
      </w:r>
      <w:r w:rsidRPr="00721224">
        <w:rPr>
          <w:i/>
        </w:rPr>
        <w:t>(пользователь заполняет таблицу вручную</w:t>
      </w:r>
      <w:r w:rsidR="00772944">
        <w:rPr>
          <w:i/>
        </w:rPr>
        <w:t xml:space="preserve"> на форме отчета</w:t>
      </w:r>
      <w:r w:rsidRPr="00721224">
        <w:rPr>
          <w:i/>
        </w:rPr>
        <w:t>, должна быть возможность сохранять таблицу</w:t>
      </w:r>
      <w:proofErr w:type="gramStart"/>
      <w:r w:rsidRPr="00721224">
        <w:rPr>
          <w:i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1224" w:rsidTr="00721224">
        <w:tc>
          <w:tcPr>
            <w:tcW w:w="4785" w:type="dxa"/>
          </w:tcPr>
          <w:p w:rsidR="00721224" w:rsidRDefault="00721224">
            <w:r>
              <w:t>Номенклатура</w:t>
            </w:r>
          </w:p>
        </w:tc>
        <w:tc>
          <w:tcPr>
            <w:tcW w:w="4786" w:type="dxa"/>
          </w:tcPr>
          <w:p w:rsidR="00721224" w:rsidRDefault="00721224">
            <w:r>
              <w:t>Количество</w:t>
            </w:r>
          </w:p>
        </w:tc>
      </w:tr>
      <w:tr w:rsidR="00721224" w:rsidTr="00721224">
        <w:tc>
          <w:tcPr>
            <w:tcW w:w="4785" w:type="dxa"/>
          </w:tcPr>
          <w:p w:rsidR="00721224" w:rsidRDefault="00721224">
            <w:r>
              <w:t>Товар</w:t>
            </w:r>
            <w:proofErr w:type="gramStart"/>
            <w:r>
              <w:t>1</w:t>
            </w:r>
            <w:proofErr w:type="gramEnd"/>
          </w:p>
        </w:tc>
        <w:tc>
          <w:tcPr>
            <w:tcW w:w="4786" w:type="dxa"/>
          </w:tcPr>
          <w:p w:rsidR="00721224" w:rsidRDefault="00721224">
            <w:r>
              <w:t>10000</w:t>
            </w:r>
          </w:p>
        </w:tc>
      </w:tr>
      <w:tr w:rsidR="00721224" w:rsidTr="00721224">
        <w:tc>
          <w:tcPr>
            <w:tcW w:w="4785" w:type="dxa"/>
          </w:tcPr>
          <w:p w:rsidR="00721224" w:rsidRDefault="00721224">
            <w:r>
              <w:t>Товар</w:t>
            </w:r>
            <w:proofErr w:type="gramStart"/>
            <w:r>
              <w:t>2</w:t>
            </w:r>
            <w:proofErr w:type="gramEnd"/>
          </w:p>
        </w:tc>
        <w:tc>
          <w:tcPr>
            <w:tcW w:w="4786" w:type="dxa"/>
          </w:tcPr>
          <w:p w:rsidR="00721224" w:rsidRDefault="00721224">
            <w:r>
              <w:t>20000</w:t>
            </w:r>
          </w:p>
        </w:tc>
      </w:tr>
      <w:tr w:rsidR="00721224" w:rsidTr="00721224">
        <w:tc>
          <w:tcPr>
            <w:tcW w:w="4785" w:type="dxa"/>
          </w:tcPr>
          <w:p w:rsidR="00721224" w:rsidRDefault="00721224">
            <w:r>
              <w:t xml:space="preserve">И </w:t>
            </w:r>
            <w:proofErr w:type="spellStart"/>
            <w:r>
              <w:t>тд</w:t>
            </w:r>
            <w:proofErr w:type="spellEnd"/>
            <w:r>
              <w:t>.</w:t>
            </w:r>
          </w:p>
        </w:tc>
        <w:tc>
          <w:tcPr>
            <w:tcW w:w="4786" w:type="dxa"/>
          </w:tcPr>
          <w:p w:rsidR="00721224" w:rsidRDefault="00721224"/>
        </w:tc>
      </w:tr>
    </w:tbl>
    <w:p w:rsidR="00721224" w:rsidRDefault="00721224"/>
    <w:p w:rsidR="00721224" w:rsidRDefault="00721224">
      <w:r>
        <w:t>Структура отчета:</w:t>
      </w:r>
    </w:p>
    <w:p w:rsidR="00772944" w:rsidRDefault="00772944">
      <w:r>
        <w:tab/>
        <w:t>Номенклатура/заказ клиента</w:t>
      </w:r>
      <w:r>
        <w:tab/>
      </w:r>
      <w:r>
        <w:tab/>
      </w:r>
      <w:r>
        <w:tab/>
      </w:r>
      <w:r>
        <w:tab/>
        <w:t>Кол-во</w:t>
      </w:r>
      <w:r>
        <w:tab/>
      </w:r>
      <w:r>
        <w:tab/>
      </w:r>
      <w:proofErr w:type="gramStart"/>
      <w:r>
        <w:t>Кол-во</w:t>
      </w:r>
      <w:proofErr w:type="gramEnd"/>
      <w:r>
        <w:t xml:space="preserve"> свободно</w:t>
      </w:r>
    </w:p>
    <w:p w:rsidR="00721224" w:rsidRDefault="00721224">
      <w:r>
        <w:tab/>
        <w:t>Товар1</w:t>
      </w:r>
      <w:r w:rsidR="00772944">
        <w:tab/>
      </w:r>
      <w:r w:rsidR="00772944">
        <w:tab/>
      </w:r>
      <w:r w:rsidR="00772944">
        <w:tab/>
      </w:r>
      <w:r w:rsidR="00772944">
        <w:tab/>
      </w:r>
      <w:r w:rsidR="00772944">
        <w:tab/>
      </w:r>
      <w:r w:rsidR="00772944">
        <w:tab/>
      </w:r>
      <w:r w:rsidR="00772944">
        <w:tab/>
        <w:t xml:space="preserve">17000 </w:t>
      </w:r>
      <w:proofErr w:type="spellStart"/>
      <w:proofErr w:type="gramStart"/>
      <w:r w:rsidR="00772944">
        <w:t>шт</w:t>
      </w:r>
      <w:proofErr w:type="spellEnd"/>
      <w:proofErr w:type="gramEnd"/>
      <w:r w:rsidR="00772944">
        <w:tab/>
      </w:r>
      <w:r w:rsidR="00772944" w:rsidRPr="00772944">
        <w:rPr>
          <w:color w:val="FF0000"/>
        </w:rPr>
        <w:t>-7000шт</w:t>
      </w:r>
    </w:p>
    <w:p w:rsidR="00721224" w:rsidRDefault="00721224">
      <w:r>
        <w:tab/>
      </w:r>
      <w:r>
        <w:tab/>
        <w:t>Заказ клиента</w:t>
      </w:r>
      <w:r w:rsidRPr="00772944">
        <w:t xml:space="preserve"> </w:t>
      </w:r>
      <w:r>
        <w:t>№ от Дата</w:t>
      </w:r>
      <w:r w:rsidR="00772944">
        <w:t xml:space="preserve"> 10.04.2022</w:t>
      </w:r>
      <w:r>
        <w:tab/>
      </w:r>
      <w:r w:rsidR="00772944">
        <w:tab/>
      </w:r>
      <w:r>
        <w:t>3000</w:t>
      </w:r>
      <w:r w:rsidR="00772944">
        <w:t xml:space="preserve"> </w:t>
      </w:r>
      <w:proofErr w:type="spellStart"/>
      <w:proofErr w:type="gramStart"/>
      <w:r w:rsidR="00772944">
        <w:t>шт</w:t>
      </w:r>
      <w:proofErr w:type="spellEnd"/>
      <w:proofErr w:type="gramEnd"/>
      <w:r w:rsidR="00772944">
        <w:tab/>
        <w:t xml:space="preserve">7000 </w:t>
      </w:r>
      <w:proofErr w:type="spellStart"/>
      <w:r w:rsidR="00772944">
        <w:t>шт</w:t>
      </w:r>
      <w:proofErr w:type="spellEnd"/>
    </w:p>
    <w:p w:rsidR="00772944" w:rsidRDefault="00772944" w:rsidP="00772944">
      <w:r>
        <w:tab/>
      </w:r>
      <w:r>
        <w:tab/>
        <w:t>Заказ клиента</w:t>
      </w:r>
      <w:r w:rsidRPr="00772944">
        <w:t xml:space="preserve"> </w:t>
      </w:r>
      <w:r>
        <w:t xml:space="preserve">№ от Дата </w:t>
      </w:r>
      <w:r>
        <w:t>16</w:t>
      </w:r>
      <w:r>
        <w:t>.04.2022</w:t>
      </w:r>
      <w:r>
        <w:tab/>
      </w:r>
      <w:r>
        <w:tab/>
      </w:r>
      <w:r>
        <w:t>7000</w:t>
      </w:r>
      <w:r>
        <w:t xml:space="preserve"> </w:t>
      </w:r>
      <w:proofErr w:type="spellStart"/>
      <w:proofErr w:type="gramStart"/>
      <w:r>
        <w:t>шт</w:t>
      </w:r>
      <w:proofErr w:type="spellEnd"/>
      <w:proofErr w:type="gramEnd"/>
      <w:r>
        <w:tab/>
        <w:t xml:space="preserve">0 </w:t>
      </w:r>
      <w:proofErr w:type="spellStart"/>
      <w:r>
        <w:t>шт</w:t>
      </w:r>
      <w:proofErr w:type="spellEnd"/>
    </w:p>
    <w:p w:rsidR="00772944" w:rsidRDefault="00772944" w:rsidP="00772944">
      <w:r>
        <w:tab/>
      </w:r>
      <w:r>
        <w:tab/>
        <w:t>Заказ клиента</w:t>
      </w:r>
      <w:r w:rsidRPr="00772944">
        <w:t xml:space="preserve"> </w:t>
      </w:r>
      <w:r>
        <w:t>№ от Дата 1</w:t>
      </w:r>
      <w:r w:rsidR="00686259">
        <w:t>7</w:t>
      </w:r>
      <w:bookmarkStart w:id="0" w:name="_GoBack"/>
      <w:bookmarkEnd w:id="0"/>
      <w:r>
        <w:t>.04.2022</w:t>
      </w:r>
      <w:r>
        <w:tab/>
      </w:r>
      <w:r>
        <w:tab/>
        <w:t xml:space="preserve">7000 </w:t>
      </w:r>
      <w:proofErr w:type="spellStart"/>
      <w:r>
        <w:t>шт</w:t>
      </w:r>
      <w:proofErr w:type="spellEnd"/>
      <w:r>
        <w:tab/>
      </w:r>
      <w:r w:rsidRPr="00772944">
        <w:rPr>
          <w:color w:val="FF0000"/>
        </w:rPr>
        <w:t xml:space="preserve">-7000 </w:t>
      </w:r>
      <w:proofErr w:type="spellStart"/>
      <w:r w:rsidRPr="00772944">
        <w:rPr>
          <w:color w:val="FF0000"/>
        </w:rPr>
        <w:t>шт</w:t>
      </w:r>
      <w:proofErr w:type="spellEnd"/>
    </w:p>
    <w:p w:rsidR="00772944" w:rsidRDefault="00772944" w:rsidP="00772944">
      <w:r>
        <w:tab/>
        <w:t>Товар</w:t>
      </w:r>
      <w:proofErr w:type="gramStart"/>
      <w:r>
        <w:t>2</w:t>
      </w:r>
      <w:proofErr w:type="gramEnd"/>
    </w:p>
    <w:p w:rsidR="00772944" w:rsidRPr="00721224" w:rsidRDefault="00772944" w:rsidP="00772944">
      <w:r>
        <w:tab/>
      </w:r>
      <w:r>
        <w:tab/>
        <w:t>И т.д.</w:t>
      </w:r>
    </w:p>
    <w:sectPr w:rsidR="00772944" w:rsidRPr="0072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09"/>
    <w:rsid w:val="005005DB"/>
    <w:rsid w:val="00686259"/>
    <w:rsid w:val="00721224"/>
    <w:rsid w:val="00772944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2022-04-18T11:55:00Z</dcterms:created>
  <dcterms:modified xsi:type="dcterms:W3CDTF">2022-04-18T12:12:00Z</dcterms:modified>
</cp:coreProperties>
</file>