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8011" w14:textId="03C1EEA7" w:rsidR="006B54D6" w:rsidRPr="00A95088" w:rsidRDefault="00685450" w:rsidP="00C84730">
      <w:pPr>
        <w:pStyle w:val="a6"/>
      </w:pPr>
      <w:r w:rsidRPr="00A95088">
        <w:t xml:space="preserve">Постановка задачи для </w:t>
      </w:r>
      <w:r w:rsidR="00E944F7" w:rsidRPr="00A95088">
        <w:t>доработки</w:t>
      </w:r>
      <w:r w:rsidRPr="00A95088">
        <w:t xml:space="preserve"> конфигураци</w:t>
      </w:r>
      <w:r w:rsidR="00E944F7" w:rsidRPr="00A95088">
        <w:t>и</w:t>
      </w:r>
      <w:r w:rsidRPr="00A95088">
        <w:t xml:space="preserve"> </w:t>
      </w:r>
    </w:p>
    <w:p w14:paraId="0FCDB0A7" w14:textId="12CB1393" w:rsidR="00B60ABD" w:rsidRPr="00A95088" w:rsidRDefault="00685450" w:rsidP="00C84730">
      <w:pPr>
        <w:pStyle w:val="a6"/>
      </w:pPr>
      <w:r w:rsidRPr="00A95088">
        <w:t xml:space="preserve">1С: Управление </w:t>
      </w:r>
      <w:r w:rsidR="006B54D6" w:rsidRPr="00A95088">
        <w:t>нашей фирмой ред.1.6</w:t>
      </w:r>
      <w:r w:rsidRPr="00A95088">
        <w:t>.</w:t>
      </w:r>
      <w:r w:rsidR="006B54D6" w:rsidRPr="00A95088">
        <w:t>27</w:t>
      </w:r>
      <w:r w:rsidRPr="00A95088">
        <w:t xml:space="preserve"> (далее 1С:У</w:t>
      </w:r>
      <w:r w:rsidR="006B54D6" w:rsidRPr="00A95088">
        <w:t>НФ</w:t>
      </w:r>
      <w:r w:rsidRPr="00A95088">
        <w:t>)</w:t>
      </w:r>
    </w:p>
    <w:p w14:paraId="2165D449" w14:textId="77777777" w:rsidR="00753DD2" w:rsidRPr="00A95088" w:rsidRDefault="00753DD2" w:rsidP="00753DD2"/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9E73688" w14:textId="517D5B62" w:rsidR="00B60ABD" w:rsidRPr="00A95088" w:rsidRDefault="00B60ABD" w:rsidP="00B60ABD">
          <w:pPr>
            <w:pStyle w:val="af2"/>
            <w:numPr>
              <w:ilvl w:val="0"/>
              <w:numId w:val="0"/>
            </w:numPr>
            <w:ind w:left="425" w:hanging="357"/>
          </w:pPr>
          <w:r w:rsidRPr="00A95088">
            <w:t>Содержание</w:t>
          </w:r>
        </w:p>
        <w:p w14:paraId="07000D4D" w14:textId="77777777" w:rsidR="00A652AF" w:rsidRPr="00A95088" w:rsidRDefault="00B60ABD">
          <w:pPr>
            <w:pStyle w:val="11"/>
            <w:tabs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 w:rsidRPr="00A95088">
            <w:rPr>
              <w:b/>
              <w:bCs/>
            </w:rPr>
            <w:fldChar w:fldCharType="begin"/>
          </w:r>
          <w:r w:rsidRPr="00A95088">
            <w:rPr>
              <w:b/>
              <w:bCs/>
            </w:rPr>
            <w:instrText xml:space="preserve"> TOC \o "1-3" \h \z \u </w:instrText>
          </w:r>
          <w:r w:rsidRPr="00A95088">
            <w:rPr>
              <w:b/>
              <w:bCs/>
            </w:rPr>
            <w:fldChar w:fldCharType="separate"/>
          </w:r>
          <w:hyperlink w:anchor="_Toc108193729" w:history="1">
            <w:r w:rsidR="00A652AF" w:rsidRPr="00A95088">
              <w:rPr>
                <w:rStyle w:val="afe"/>
                <w:noProof/>
              </w:rPr>
              <w:t>Введение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_Toc108193729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2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280AE6CA" w14:textId="77777777" w:rsidR="00A652AF" w:rsidRPr="00A95088" w:rsidRDefault="00A95088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30" w:history="1">
            <w:r w:rsidR="00A652AF" w:rsidRPr="00A95088">
              <w:rPr>
                <w:rStyle w:val="afe"/>
                <w:noProof/>
              </w:rPr>
              <w:t>1.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Создание дополнительных констант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_Toc108193730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2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4544A67A" w14:textId="77777777" w:rsidR="00A652AF" w:rsidRPr="00A95088" w:rsidRDefault="00A95088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31" w:history="1">
            <w:r w:rsidR="00A652AF" w:rsidRPr="00A95088">
              <w:rPr>
                <w:rStyle w:val="afe"/>
                <w:noProof/>
              </w:rPr>
              <w:t>2.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Добавление документа «Упаковочный лист»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_Toc108193731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3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75B38104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34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Создать документ «Упаковочный лист»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_Toc108193734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3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02696979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35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Алгоритм заполнения документа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_Toc108193735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5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20FFF38B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36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Статусы документа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_Toc108193736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5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162ED1E6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37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Журнал документов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_Toc108193737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6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1D372A17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38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Печатная форма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_Toc108193738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7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68567D69" w14:textId="77777777" w:rsidR="00A652AF" w:rsidRPr="00A95088" w:rsidRDefault="00A95088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39" w:history="1">
            <w:r w:rsidR="00A652AF" w:rsidRPr="00A95088">
              <w:rPr>
                <w:rStyle w:val="afe"/>
                <w:noProof/>
              </w:rPr>
              <w:t>3.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Доработка документа «Заказ покупателя»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_Toc108193739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7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591602CE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41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Доработка командной панели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_Toc108193741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7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3C7674A0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42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Добавление прав на документ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_Toc108193742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7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2764E529" w14:textId="77777777" w:rsidR="00A652AF" w:rsidRPr="00A95088" w:rsidRDefault="00A95088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43" w:history="1">
            <w:r w:rsidR="00A652AF" w:rsidRPr="00A95088">
              <w:rPr>
                <w:rStyle w:val="afe"/>
                <w:noProof/>
              </w:rPr>
              <w:t>4.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Доработка журнала документов «Заказы покупателей»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_Toc108193743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7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64B810DC" w14:textId="77777777" w:rsidR="00A652AF" w:rsidRPr="00A95088" w:rsidRDefault="00A95088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44" w:history="1">
            <w:r w:rsidR="00A652AF" w:rsidRPr="00A95088">
              <w:rPr>
                <w:rStyle w:val="afe"/>
                <w:noProof/>
              </w:rPr>
              <w:t>5.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Доработка документа «Расходная накладная»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_Toc108193744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7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046BC641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47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Добавить заполнение по упаковочным листам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_Toc108193747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7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35A16888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48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Дополнительная обработка при проведении документа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_Toc108193748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8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0C33F6BC" w14:textId="77777777" w:rsidR="00A652AF" w:rsidRPr="00A95088" w:rsidRDefault="00A9508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49" w:history="1">
            <w:r w:rsidR="00A652AF" w:rsidRPr="00A9508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Доработка печатной формы «Универсальный передаточный документ»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_Toc108193749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8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408D4F28" w14:textId="77777777" w:rsidR="00A652AF" w:rsidRPr="00A95088" w:rsidRDefault="00A95088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08193750" w:history="1">
            <w:r w:rsidR="00A652AF" w:rsidRPr="00A95088">
              <w:rPr>
                <w:rStyle w:val="afe"/>
                <w:noProof/>
              </w:rPr>
              <w:t>6.</w:t>
            </w:r>
            <w:r w:rsidR="00A652AF" w:rsidRPr="00A95088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652AF" w:rsidRPr="00A95088">
              <w:rPr>
                <w:rStyle w:val="afe"/>
                <w:noProof/>
              </w:rPr>
              <w:t>Добавить дополнительные роли</w:t>
            </w:r>
            <w:r w:rsidR="00A652AF" w:rsidRPr="00A95088">
              <w:rPr>
                <w:noProof/>
                <w:webHidden/>
              </w:rPr>
              <w:tab/>
            </w:r>
            <w:r w:rsidR="00A652AF" w:rsidRPr="00A95088">
              <w:rPr>
                <w:noProof/>
                <w:webHidden/>
              </w:rPr>
              <w:fldChar w:fldCharType="begin"/>
            </w:r>
            <w:r w:rsidR="00A652AF" w:rsidRPr="00A95088">
              <w:rPr>
                <w:noProof/>
                <w:webHidden/>
              </w:rPr>
              <w:instrText xml:space="preserve"> PAGEREF _Toc108193750 \h </w:instrText>
            </w:r>
            <w:r w:rsidR="00A652AF" w:rsidRPr="00A95088">
              <w:rPr>
                <w:noProof/>
                <w:webHidden/>
              </w:rPr>
            </w:r>
            <w:r w:rsidR="00A652AF" w:rsidRPr="00A95088">
              <w:rPr>
                <w:noProof/>
                <w:webHidden/>
              </w:rPr>
              <w:fldChar w:fldCharType="separate"/>
            </w:r>
            <w:r w:rsidR="00A652AF" w:rsidRPr="00A95088">
              <w:rPr>
                <w:noProof/>
                <w:webHidden/>
              </w:rPr>
              <w:t>9</w:t>
            </w:r>
            <w:r w:rsidR="00A652AF" w:rsidRPr="00A95088"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A95088" w:rsidRDefault="00B60ABD" w:rsidP="00B60ABD">
          <w:pPr>
            <w:ind w:left="0"/>
            <w:rPr>
              <w:b/>
              <w:bCs/>
            </w:rPr>
          </w:pPr>
          <w:r w:rsidRPr="00A95088">
            <w:rPr>
              <w:b/>
              <w:bCs/>
            </w:rPr>
            <w:fldChar w:fldCharType="end"/>
          </w:r>
        </w:p>
      </w:sdtContent>
    </w:sdt>
    <w:p w14:paraId="60FEB77B" w14:textId="3FCF489F" w:rsidR="00B60ABD" w:rsidRPr="00A95088" w:rsidRDefault="00B60ABD">
      <w:pPr>
        <w:ind w:left="0"/>
      </w:pPr>
      <w:r w:rsidRPr="00A95088">
        <w:br w:type="page"/>
      </w:r>
    </w:p>
    <w:p w14:paraId="424EE358" w14:textId="79538FD4" w:rsidR="00E944F7" w:rsidRPr="00A95088" w:rsidRDefault="00E944F7" w:rsidP="00E944F7">
      <w:pPr>
        <w:pStyle w:val="1"/>
        <w:numPr>
          <w:ilvl w:val="0"/>
          <w:numId w:val="0"/>
        </w:numPr>
        <w:ind w:left="425"/>
      </w:pPr>
      <w:bookmarkStart w:id="0" w:name="_Toc108193729"/>
      <w:r w:rsidRPr="00A95088">
        <w:lastRenderedPageBreak/>
        <w:t>Введение</w:t>
      </w:r>
      <w:bookmarkEnd w:id="0"/>
    </w:p>
    <w:p w14:paraId="67747258" w14:textId="095C886B" w:rsidR="00E944F7" w:rsidRPr="00A95088" w:rsidRDefault="00E944F7" w:rsidP="00E944F7">
      <w:r w:rsidRPr="00A95088">
        <w:t>Доработка конфигурации делается расширением.</w:t>
      </w:r>
    </w:p>
    <w:p w14:paraId="31F892DA" w14:textId="2ED088A7" w:rsidR="00E944F7" w:rsidRPr="00A95088" w:rsidRDefault="00E944F7" w:rsidP="00E944F7">
      <w:r w:rsidRPr="00A95088">
        <w:t xml:space="preserve">Тип реквизита Число (Х.Y.) – числовое поле, где возможно внесение только </w:t>
      </w:r>
      <w:r w:rsidR="000F35C6" w:rsidRPr="00A95088">
        <w:t xml:space="preserve">положительных </w:t>
      </w:r>
      <w:r w:rsidRPr="00A95088">
        <w:t>чисел, в котором Х- максимально возможное количество знаков до запятой, Y-</w:t>
      </w:r>
      <w:r w:rsidR="005521A5" w:rsidRPr="00A95088">
        <w:t xml:space="preserve"> </w:t>
      </w:r>
      <w:r w:rsidRPr="00A95088">
        <w:t xml:space="preserve">количество знаков после запятой. </w:t>
      </w:r>
    </w:p>
    <w:p w14:paraId="41ED413A" w14:textId="77777777" w:rsidR="00E944F7" w:rsidRPr="00A95088" w:rsidRDefault="00E944F7" w:rsidP="00E944F7"/>
    <w:p w14:paraId="265626D0" w14:textId="0F7314A3" w:rsidR="003D7B3F" w:rsidRPr="00A95088" w:rsidRDefault="003D7B3F" w:rsidP="003D7B3F">
      <w:pPr>
        <w:pStyle w:val="1"/>
      </w:pPr>
      <w:bookmarkStart w:id="1" w:name="_Toc108193730"/>
      <w:r w:rsidRPr="00A95088">
        <w:t>Создание дополнительных констант</w:t>
      </w:r>
      <w:bookmarkEnd w:id="1"/>
    </w:p>
    <w:p w14:paraId="4CEB745A" w14:textId="501A9B81" w:rsidR="003D7B3F" w:rsidRPr="00A95088" w:rsidRDefault="003D7B3F" w:rsidP="003D7B3F">
      <w:r w:rsidRPr="00A95088">
        <w:t>Создать две константы для хранения ссылки на выбранный на компьютере мультимедийный файл: «Сообщение о лишнем товаре (</w:t>
      </w:r>
      <w:proofErr w:type="spellStart"/>
      <w:r w:rsidRPr="00A95088">
        <w:t>упак</w:t>
      </w:r>
      <w:proofErr w:type="spellEnd"/>
      <w:r w:rsidRPr="00A95088">
        <w:t>. лист)» и «Сообщение об ошибке (</w:t>
      </w:r>
      <w:proofErr w:type="spellStart"/>
      <w:r w:rsidRPr="00A95088">
        <w:t>упак</w:t>
      </w:r>
      <w:proofErr w:type="spellEnd"/>
      <w:r w:rsidRPr="00A95088">
        <w:t>. лист)».</w:t>
      </w:r>
    </w:p>
    <w:p w14:paraId="185AFBF3" w14:textId="77777777" w:rsidR="003D7B3F" w:rsidRPr="00A95088" w:rsidRDefault="003D7B3F" w:rsidP="003D7B3F">
      <w:r w:rsidRPr="00A95088">
        <w:t xml:space="preserve">Каждая из констант хранит ссылку на свой мультимедийный файл, который вызывается при работе с документом «Упаковочный лист». </w:t>
      </w:r>
    </w:p>
    <w:p w14:paraId="41608E7F" w14:textId="4960B552" w:rsidR="003D7B3F" w:rsidRPr="00A95088" w:rsidRDefault="003D7B3F" w:rsidP="003D7B3F">
      <w:r w:rsidRPr="00A95088">
        <w:t>Добавить пункт «Настройки звуков» в раздел «Настройки – Администрирование» для доступа к константам</w:t>
      </w:r>
    </w:p>
    <w:p w14:paraId="5E460DD4" w14:textId="698653BB" w:rsidR="003D7B3F" w:rsidRPr="00A95088" w:rsidRDefault="003D7B3F" w:rsidP="003D7B3F">
      <w:r w:rsidRPr="00A95088">
        <w:rPr>
          <w:noProof/>
          <w:lang w:eastAsia="ru-RU"/>
        </w:rPr>
        <w:drawing>
          <wp:inline distT="0" distB="0" distL="0" distR="0" wp14:anchorId="61472677" wp14:editId="5E8E68E5">
            <wp:extent cx="6299835" cy="4909185"/>
            <wp:effectExtent l="0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F39C" w14:textId="1C69EA81" w:rsidR="003D7B3F" w:rsidRPr="00A95088" w:rsidRDefault="006E5A46" w:rsidP="003D7B3F">
      <w:pPr>
        <w:pStyle w:val="1"/>
      </w:pPr>
      <w:bookmarkStart w:id="2" w:name="_Toc108193731"/>
      <w:r w:rsidRPr="00A95088">
        <w:lastRenderedPageBreak/>
        <w:t>Добавление</w:t>
      </w:r>
      <w:r w:rsidR="00685450" w:rsidRPr="00A95088">
        <w:t xml:space="preserve"> </w:t>
      </w:r>
      <w:r w:rsidR="00D9517E" w:rsidRPr="00A95088">
        <w:t>документа «Упаковочный лист»</w:t>
      </w:r>
      <w:bookmarkEnd w:id="2"/>
    </w:p>
    <w:p w14:paraId="5FCFE759" w14:textId="77777777" w:rsidR="003D7B3F" w:rsidRPr="00A95088" w:rsidRDefault="003D7B3F" w:rsidP="003D7B3F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3" w:name="_Toc107481108"/>
      <w:bookmarkStart w:id="4" w:name="_Toc108193732"/>
      <w:bookmarkEnd w:id="3"/>
      <w:bookmarkEnd w:id="4"/>
    </w:p>
    <w:p w14:paraId="6955A372" w14:textId="77777777" w:rsidR="003D7B3F" w:rsidRPr="00A95088" w:rsidRDefault="003D7B3F" w:rsidP="003D7B3F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5" w:name="_Toc107481109"/>
      <w:bookmarkStart w:id="6" w:name="_Toc108193733"/>
      <w:bookmarkEnd w:id="5"/>
      <w:bookmarkEnd w:id="6"/>
    </w:p>
    <w:p w14:paraId="0F11F1C7" w14:textId="45EB2776" w:rsidR="006E5A46" w:rsidRPr="00A95088" w:rsidRDefault="006E5A46" w:rsidP="00717CBA">
      <w:pPr>
        <w:pStyle w:val="2"/>
      </w:pPr>
      <w:bookmarkStart w:id="7" w:name="_Toc108193734"/>
      <w:r w:rsidRPr="00A95088">
        <w:t>Создать документ «Упаковочный лист»</w:t>
      </w:r>
      <w:bookmarkEnd w:id="7"/>
    </w:p>
    <w:p w14:paraId="15A53BD5" w14:textId="0E822FF0" w:rsidR="006E5A46" w:rsidRPr="00A95088" w:rsidRDefault="00DF6E70" w:rsidP="00DF6E70">
      <w:r w:rsidRPr="00A95088">
        <w:t>Документ создается на основании документа «Заказ покупателя» и</w:t>
      </w:r>
      <w:r w:rsidR="006E5A46" w:rsidRPr="00A95088">
        <w:t xml:space="preserve"> содержит вспомогательную информацию о собранной и отгруженной по заказ</w:t>
      </w:r>
      <w:r w:rsidRPr="00A95088">
        <w:t>у</w:t>
      </w:r>
      <w:r w:rsidR="006E5A46" w:rsidRPr="00A95088">
        <w:t xml:space="preserve"> номенклатуре. Движений по регистрам не делает. </w:t>
      </w:r>
    </w:p>
    <w:p w14:paraId="0AC00652" w14:textId="77777777" w:rsidR="0048703D" w:rsidRPr="00A95088" w:rsidRDefault="006E5A46" w:rsidP="00D9517E">
      <w:r w:rsidRPr="00A95088">
        <w:t xml:space="preserve">Приблизительный внешний вид документа </w:t>
      </w:r>
      <w:r w:rsidR="00DC160D" w:rsidRPr="00A95088">
        <w:t xml:space="preserve">содержится в файле ПЗ.04.Упаковочный лист_ макет.xlsx, лист </w:t>
      </w:r>
      <w:proofErr w:type="spellStart"/>
      <w:r w:rsidR="00DC160D" w:rsidRPr="00A95088">
        <w:t>ФормаДокумента</w:t>
      </w:r>
      <w:proofErr w:type="spellEnd"/>
      <w:r w:rsidR="00DC160D" w:rsidRPr="00A95088">
        <w:t>.</w:t>
      </w:r>
    </w:p>
    <w:p w14:paraId="29787E14" w14:textId="03BF2E7E" w:rsidR="006E5A46" w:rsidRPr="00A95088" w:rsidRDefault="0048703D" w:rsidP="00D9517E">
      <w:r w:rsidRPr="00A95088">
        <w:t>Кнопки командной панели формы документа в файле не рассматриваются, только шапка и табличная часть документа. В командной панели необходимо использовать доступные кнопки, по аналогии с другими документами раздела «Склад».</w:t>
      </w:r>
    </w:p>
    <w:p w14:paraId="3E1D8911" w14:textId="02C8CE02" w:rsidR="00047CFD" w:rsidRPr="00A95088" w:rsidRDefault="00047CFD" w:rsidP="00D9517E">
      <w:r w:rsidRPr="00A95088">
        <w:t>Описание реквизитов документа:</w:t>
      </w:r>
    </w:p>
    <w:tbl>
      <w:tblPr>
        <w:tblStyle w:val="af3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4529"/>
      </w:tblGrid>
      <w:tr w:rsidR="009C5BD9" w:rsidRPr="00A95088" w14:paraId="28D36090" w14:textId="77777777" w:rsidTr="00384F6C">
        <w:trPr>
          <w:tblHeader/>
        </w:trPr>
        <w:tc>
          <w:tcPr>
            <w:tcW w:w="2547" w:type="dxa"/>
          </w:tcPr>
          <w:p w14:paraId="04147984" w14:textId="22FC4D3B" w:rsidR="009C5BD9" w:rsidRPr="00A95088" w:rsidRDefault="009C5BD9" w:rsidP="009C5BD9">
            <w:pPr>
              <w:pStyle w:val="af5"/>
            </w:pPr>
            <w:r w:rsidRPr="00A95088">
              <w:t>Наименование реквизита</w:t>
            </w:r>
          </w:p>
        </w:tc>
        <w:tc>
          <w:tcPr>
            <w:tcW w:w="2410" w:type="dxa"/>
          </w:tcPr>
          <w:p w14:paraId="208661D2" w14:textId="57C8ECC7" w:rsidR="009C5BD9" w:rsidRPr="00A95088" w:rsidRDefault="009C5BD9" w:rsidP="009C5BD9">
            <w:pPr>
              <w:pStyle w:val="af5"/>
            </w:pPr>
            <w:r w:rsidRPr="00A95088">
              <w:t>Тип реквизита</w:t>
            </w:r>
          </w:p>
        </w:tc>
        <w:tc>
          <w:tcPr>
            <w:tcW w:w="4529" w:type="dxa"/>
          </w:tcPr>
          <w:p w14:paraId="5E6376DA" w14:textId="25F53394" w:rsidR="009C5BD9" w:rsidRPr="00A95088" w:rsidRDefault="009C5BD9" w:rsidP="009C5BD9">
            <w:pPr>
              <w:pStyle w:val="af5"/>
            </w:pPr>
            <w:r w:rsidRPr="00A95088">
              <w:t>Комментарий</w:t>
            </w:r>
          </w:p>
        </w:tc>
      </w:tr>
      <w:tr w:rsidR="009C5BD9" w:rsidRPr="00A95088" w14:paraId="11D70678" w14:textId="77777777" w:rsidTr="009C5BD9">
        <w:tc>
          <w:tcPr>
            <w:tcW w:w="9486" w:type="dxa"/>
            <w:gridSpan w:val="3"/>
          </w:tcPr>
          <w:p w14:paraId="7682C546" w14:textId="7288623C" w:rsidR="009C5BD9" w:rsidRPr="00A95088" w:rsidRDefault="009C5BD9" w:rsidP="009C5BD9">
            <w:pPr>
              <w:pStyle w:val="af5"/>
            </w:pPr>
            <w:r w:rsidRPr="00A95088">
              <w:t>Шапка</w:t>
            </w:r>
          </w:p>
        </w:tc>
      </w:tr>
      <w:tr w:rsidR="009C5BD9" w:rsidRPr="00A95088" w14:paraId="64A504DE" w14:textId="77777777" w:rsidTr="00384F6C">
        <w:tc>
          <w:tcPr>
            <w:tcW w:w="2547" w:type="dxa"/>
          </w:tcPr>
          <w:p w14:paraId="502C4635" w14:textId="3BF98AAC" w:rsidR="00047CFD" w:rsidRPr="00A95088" w:rsidRDefault="009C5BD9" w:rsidP="009C5BD9">
            <w:pPr>
              <w:pStyle w:val="af4"/>
            </w:pPr>
            <w:r w:rsidRPr="00A95088">
              <w:t>Номер</w:t>
            </w:r>
          </w:p>
        </w:tc>
        <w:tc>
          <w:tcPr>
            <w:tcW w:w="2410" w:type="dxa"/>
          </w:tcPr>
          <w:p w14:paraId="4D8E4D8C" w14:textId="7CE16E1D" w:rsidR="00047CFD" w:rsidRPr="00A95088" w:rsidRDefault="009C5BD9" w:rsidP="009C5BD9">
            <w:pPr>
              <w:pStyle w:val="af4"/>
            </w:pPr>
            <w:proofErr w:type="spellStart"/>
            <w:r w:rsidRPr="00A95088">
              <w:t>Автозаполняемый</w:t>
            </w:r>
            <w:proofErr w:type="spellEnd"/>
            <w:r w:rsidRPr="00A95088">
              <w:t xml:space="preserve"> номер</w:t>
            </w:r>
          </w:p>
        </w:tc>
        <w:tc>
          <w:tcPr>
            <w:tcW w:w="4529" w:type="dxa"/>
          </w:tcPr>
          <w:p w14:paraId="5CF9E38B" w14:textId="0B6D3486" w:rsidR="00A13EDC" w:rsidRPr="00A95088" w:rsidRDefault="009C5BD9" w:rsidP="00A13EDC">
            <w:pPr>
              <w:pStyle w:val="af4"/>
            </w:pPr>
            <w:r w:rsidRPr="00A95088">
              <w:t xml:space="preserve">Формат реквизита: </w:t>
            </w:r>
            <w:r w:rsidRPr="00A95088">
              <w:rPr>
                <w:i/>
              </w:rPr>
              <w:t>Номер заказа покупателя-х</w:t>
            </w:r>
            <w:r w:rsidR="00681613" w:rsidRPr="00A95088">
              <w:t xml:space="preserve">, где </w:t>
            </w:r>
            <w:r w:rsidRPr="00A95088">
              <w:t xml:space="preserve">х нумерация, начиная </w:t>
            </w:r>
            <w:r w:rsidR="00A13EDC" w:rsidRPr="00A95088">
              <w:t>с</w:t>
            </w:r>
            <w:r w:rsidR="00681613" w:rsidRPr="00A95088">
              <w:t xml:space="preserve"> </w:t>
            </w:r>
            <w:r w:rsidRPr="00A95088">
              <w:t>1. Например</w:t>
            </w:r>
            <w:r w:rsidR="00A13EDC" w:rsidRPr="00A95088">
              <w:t>, первый упаковочный лист, созданный на основании</w:t>
            </w:r>
            <w:r w:rsidRPr="00A95088">
              <w:t xml:space="preserve"> заказа покупателя с номером 00УН-000011</w:t>
            </w:r>
            <w:r w:rsidR="00A13EDC" w:rsidRPr="00A95088">
              <w:t>, будет иметь номер 00УН-000011</w:t>
            </w:r>
            <w:r w:rsidR="00681613" w:rsidRPr="00A95088">
              <w:t>-</w:t>
            </w:r>
            <w:r w:rsidR="009D52A9" w:rsidRPr="00A95088">
              <w:t>0</w:t>
            </w:r>
            <w:r w:rsidR="00A13EDC" w:rsidRPr="00A95088">
              <w:t>1</w:t>
            </w:r>
          </w:p>
          <w:p w14:paraId="6741DC15" w14:textId="3121139B" w:rsidR="00047CFD" w:rsidRPr="00A95088" w:rsidRDefault="009C5BD9" w:rsidP="00A13EDC">
            <w:pPr>
              <w:pStyle w:val="af4"/>
            </w:pPr>
            <w:r w:rsidRPr="00A95088">
              <w:t>Нумерация начинается с единицы для каждого заказа покупателя.</w:t>
            </w:r>
          </w:p>
        </w:tc>
      </w:tr>
      <w:tr w:rsidR="009C5BD9" w:rsidRPr="00A95088" w14:paraId="3E1F5388" w14:textId="77777777" w:rsidTr="00384F6C">
        <w:tc>
          <w:tcPr>
            <w:tcW w:w="2547" w:type="dxa"/>
          </w:tcPr>
          <w:p w14:paraId="077A1D54" w14:textId="33199EC9" w:rsidR="009C5BD9" w:rsidRPr="00A95088" w:rsidRDefault="00A13EDC" w:rsidP="009C5BD9">
            <w:pPr>
              <w:pStyle w:val="af4"/>
            </w:pPr>
            <w:r w:rsidRPr="00A95088">
              <w:t>Организация</w:t>
            </w:r>
          </w:p>
        </w:tc>
        <w:tc>
          <w:tcPr>
            <w:tcW w:w="2410" w:type="dxa"/>
          </w:tcPr>
          <w:p w14:paraId="72C3E13A" w14:textId="50FB648C" w:rsidR="009C5BD9" w:rsidRPr="00A95088" w:rsidRDefault="00A13EDC" w:rsidP="009C5BD9">
            <w:pPr>
              <w:pStyle w:val="af4"/>
            </w:pPr>
            <w:r w:rsidRPr="00A95088">
              <w:t>Справочник «Организации»</w:t>
            </w:r>
          </w:p>
        </w:tc>
        <w:tc>
          <w:tcPr>
            <w:tcW w:w="4529" w:type="dxa"/>
          </w:tcPr>
          <w:p w14:paraId="5FA4535F" w14:textId="574D2A6C" w:rsidR="009C5BD9" w:rsidRPr="00A95088" w:rsidRDefault="00A13EDC" w:rsidP="009C5BD9">
            <w:pPr>
              <w:pStyle w:val="af4"/>
            </w:pPr>
            <w:r w:rsidRPr="00A95088">
              <w:t>По умолчанию заполняется из заказа покупателя</w:t>
            </w:r>
          </w:p>
        </w:tc>
      </w:tr>
      <w:tr w:rsidR="009C5BD9" w:rsidRPr="00A95088" w14:paraId="6B8CA6FE" w14:textId="77777777" w:rsidTr="00384F6C">
        <w:tc>
          <w:tcPr>
            <w:tcW w:w="2547" w:type="dxa"/>
          </w:tcPr>
          <w:p w14:paraId="4BFE46B5" w14:textId="054C4041" w:rsidR="009C5BD9" w:rsidRPr="00A95088" w:rsidRDefault="009C5BD9" w:rsidP="009C5BD9">
            <w:pPr>
              <w:pStyle w:val="af4"/>
            </w:pPr>
            <w:r w:rsidRPr="00A95088">
              <w:t>Заказ покупателя</w:t>
            </w:r>
          </w:p>
        </w:tc>
        <w:tc>
          <w:tcPr>
            <w:tcW w:w="2410" w:type="dxa"/>
          </w:tcPr>
          <w:p w14:paraId="74EB6A96" w14:textId="5949BF19" w:rsidR="009C5BD9" w:rsidRPr="00A95088" w:rsidRDefault="009C5BD9" w:rsidP="009C5BD9">
            <w:pPr>
              <w:pStyle w:val="af4"/>
            </w:pPr>
            <w:r w:rsidRPr="00A95088">
              <w:t>Список «Заказы покупателей»</w:t>
            </w:r>
          </w:p>
        </w:tc>
        <w:tc>
          <w:tcPr>
            <w:tcW w:w="4529" w:type="dxa"/>
          </w:tcPr>
          <w:p w14:paraId="0664FEB9" w14:textId="7906EC7C" w:rsidR="009C5BD9" w:rsidRPr="00A95088" w:rsidRDefault="009C5BD9" w:rsidP="009C5BD9">
            <w:pPr>
              <w:pStyle w:val="af4"/>
            </w:pPr>
            <w:r w:rsidRPr="00A95088">
              <w:t>Документ-основание. Обязательный реквизит</w:t>
            </w:r>
          </w:p>
        </w:tc>
      </w:tr>
      <w:tr w:rsidR="00384F6C" w:rsidRPr="00A95088" w14:paraId="5C09B060" w14:textId="77777777" w:rsidTr="00384F6C">
        <w:tc>
          <w:tcPr>
            <w:tcW w:w="2547" w:type="dxa"/>
          </w:tcPr>
          <w:p w14:paraId="7DE8DDC1" w14:textId="4E2A1C25" w:rsidR="00384F6C" w:rsidRPr="00A95088" w:rsidRDefault="00384F6C" w:rsidP="009C5BD9">
            <w:pPr>
              <w:pStyle w:val="af4"/>
            </w:pPr>
            <w:r w:rsidRPr="00A95088">
              <w:t>Статус</w:t>
            </w:r>
          </w:p>
        </w:tc>
        <w:tc>
          <w:tcPr>
            <w:tcW w:w="2410" w:type="dxa"/>
          </w:tcPr>
          <w:p w14:paraId="6990383D" w14:textId="56115FE3" w:rsidR="00384F6C" w:rsidRPr="00A95088" w:rsidRDefault="0027382F" w:rsidP="009C5BD9">
            <w:pPr>
              <w:pStyle w:val="af4"/>
            </w:pPr>
            <w:r w:rsidRPr="00A95088">
              <w:t>Перечисление</w:t>
            </w:r>
          </w:p>
        </w:tc>
        <w:tc>
          <w:tcPr>
            <w:tcW w:w="4529" w:type="dxa"/>
          </w:tcPr>
          <w:p w14:paraId="5CCA6821" w14:textId="538D3BB3" w:rsidR="00384F6C" w:rsidRPr="00A95088" w:rsidRDefault="00384F6C" w:rsidP="00384F6C">
            <w:pPr>
              <w:pStyle w:val="af4"/>
            </w:pPr>
            <w:r w:rsidRPr="00A95088">
              <w:t xml:space="preserve">Заполняется </w:t>
            </w:r>
            <w:proofErr w:type="spellStart"/>
            <w:r w:rsidRPr="00A95088">
              <w:t>программно</w:t>
            </w:r>
            <w:proofErr w:type="spellEnd"/>
            <w:r w:rsidRPr="00A95088">
              <w:t xml:space="preserve">, </w:t>
            </w:r>
            <w:r w:rsidR="0027382F" w:rsidRPr="00A95088">
              <w:t>либо пользователем, в зависимости от статуса.</w:t>
            </w:r>
          </w:p>
        </w:tc>
      </w:tr>
      <w:tr w:rsidR="007455C3" w:rsidRPr="00A95088" w14:paraId="75211F45" w14:textId="77777777" w:rsidTr="00384F6C">
        <w:tc>
          <w:tcPr>
            <w:tcW w:w="2547" w:type="dxa"/>
          </w:tcPr>
          <w:p w14:paraId="282A94EA" w14:textId="5FBC8BEA" w:rsidR="007455C3" w:rsidRPr="00A95088" w:rsidRDefault="007455C3" w:rsidP="009C5BD9">
            <w:pPr>
              <w:pStyle w:val="af4"/>
            </w:pPr>
            <w:r w:rsidRPr="00A95088">
              <w:t>Установите этот флаг, если необходимо разобрать лист</w:t>
            </w:r>
          </w:p>
        </w:tc>
        <w:tc>
          <w:tcPr>
            <w:tcW w:w="2410" w:type="dxa"/>
          </w:tcPr>
          <w:p w14:paraId="049F9839" w14:textId="5F507708" w:rsidR="007455C3" w:rsidRPr="00A95088" w:rsidRDefault="007455C3" w:rsidP="009C5BD9">
            <w:pPr>
              <w:pStyle w:val="af4"/>
            </w:pPr>
            <w:r w:rsidRPr="00A95088">
              <w:t>Булево</w:t>
            </w:r>
          </w:p>
        </w:tc>
        <w:tc>
          <w:tcPr>
            <w:tcW w:w="4529" w:type="dxa"/>
          </w:tcPr>
          <w:p w14:paraId="33C2F887" w14:textId="362DBC81" w:rsidR="007455C3" w:rsidRPr="00A95088" w:rsidRDefault="007455C3" w:rsidP="007455C3">
            <w:pPr>
              <w:pStyle w:val="af4"/>
            </w:pPr>
            <w:r w:rsidRPr="00A95088">
              <w:t>Флаг, если установлен, алгоритм заполнения работает реверсивно (описано в п.2.2)</w:t>
            </w:r>
          </w:p>
          <w:p w14:paraId="799F738F" w14:textId="13A57D67" w:rsidR="007455C3" w:rsidRPr="00A95088" w:rsidRDefault="007455C3" w:rsidP="007455C3">
            <w:pPr>
              <w:pStyle w:val="af4"/>
            </w:pPr>
            <w:r w:rsidRPr="00A95088">
              <w:t xml:space="preserve">Доступен к установке только для статуса «В работе» </w:t>
            </w:r>
          </w:p>
        </w:tc>
      </w:tr>
      <w:tr w:rsidR="00A13EDC" w:rsidRPr="00A95088" w14:paraId="57B305C1" w14:textId="77777777" w:rsidTr="00DE4205">
        <w:tc>
          <w:tcPr>
            <w:tcW w:w="9486" w:type="dxa"/>
            <w:gridSpan w:val="3"/>
          </w:tcPr>
          <w:p w14:paraId="3751C9AF" w14:textId="59C518CD" w:rsidR="00A13EDC" w:rsidRPr="00A95088" w:rsidRDefault="00A13EDC" w:rsidP="00A13EDC">
            <w:pPr>
              <w:pStyle w:val="af5"/>
            </w:pPr>
            <w:r w:rsidRPr="00A95088">
              <w:t>Табличная часть</w:t>
            </w:r>
          </w:p>
        </w:tc>
      </w:tr>
      <w:tr w:rsidR="009C5BD9" w:rsidRPr="00A95088" w14:paraId="082C6870" w14:textId="77777777" w:rsidTr="00384F6C">
        <w:tc>
          <w:tcPr>
            <w:tcW w:w="2547" w:type="dxa"/>
          </w:tcPr>
          <w:p w14:paraId="09F0AC63" w14:textId="0DCFE479" w:rsidR="009C5BD9" w:rsidRPr="00A95088" w:rsidRDefault="007B78A4" w:rsidP="009C5BD9">
            <w:pPr>
              <w:pStyle w:val="af4"/>
            </w:pPr>
            <w:r w:rsidRPr="00A95088">
              <w:t>Номенклатура</w:t>
            </w:r>
          </w:p>
        </w:tc>
        <w:tc>
          <w:tcPr>
            <w:tcW w:w="2410" w:type="dxa"/>
          </w:tcPr>
          <w:p w14:paraId="7111FB53" w14:textId="72249E37" w:rsidR="009C5BD9" w:rsidRPr="00A95088" w:rsidRDefault="007B78A4" w:rsidP="009C5BD9">
            <w:pPr>
              <w:pStyle w:val="af4"/>
            </w:pPr>
            <w:r w:rsidRPr="00A95088">
              <w:t>Справочник «Номенклатура»</w:t>
            </w:r>
          </w:p>
        </w:tc>
        <w:tc>
          <w:tcPr>
            <w:tcW w:w="4529" w:type="dxa"/>
          </w:tcPr>
          <w:p w14:paraId="2311E910" w14:textId="77777777" w:rsidR="009C5BD9" w:rsidRPr="00A95088" w:rsidRDefault="007B78A4" w:rsidP="009C5BD9">
            <w:pPr>
              <w:pStyle w:val="af4"/>
            </w:pPr>
            <w:r w:rsidRPr="00A95088">
              <w:t>Заполняется на основании заказа покупателя</w:t>
            </w:r>
          </w:p>
          <w:p w14:paraId="59E3832E" w14:textId="0126DA18" w:rsidR="007B78A4" w:rsidRPr="00A95088" w:rsidRDefault="007B78A4" w:rsidP="009C5BD9">
            <w:pPr>
              <w:pStyle w:val="af4"/>
            </w:pPr>
            <w:r w:rsidRPr="00A95088">
              <w:t>Пользователем не редактируется</w:t>
            </w:r>
          </w:p>
        </w:tc>
      </w:tr>
      <w:tr w:rsidR="009C5BD9" w:rsidRPr="00A95088" w14:paraId="5965E2CC" w14:textId="77777777" w:rsidTr="00384F6C">
        <w:tc>
          <w:tcPr>
            <w:tcW w:w="2547" w:type="dxa"/>
          </w:tcPr>
          <w:p w14:paraId="2AAF334E" w14:textId="4A897594" w:rsidR="009C5BD9" w:rsidRPr="00A95088" w:rsidRDefault="007B78A4" w:rsidP="009C5BD9">
            <w:pPr>
              <w:pStyle w:val="af4"/>
            </w:pPr>
            <w:r w:rsidRPr="00A95088">
              <w:t>Характеристика</w:t>
            </w:r>
          </w:p>
        </w:tc>
        <w:tc>
          <w:tcPr>
            <w:tcW w:w="2410" w:type="dxa"/>
          </w:tcPr>
          <w:p w14:paraId="1E500E08" w14:textId="35C4FE33" w:rsidR="009C5BD9" w:rsidRPr="00A95088" w:rsidRDefault="007B78A4" w:rsidP="009C5BD9">
            <w:pPr>
              <w:pStyle w:val="af4"/>
            </w:pPr>
            <w:r w:rsidRPr="00A95088">
              <w:t>Справочник «Характеристики Номе</w:t>
            </w:r>
            <w:r w:rsidR="00E1701F" w:rsidRPr="00A95088">
              <w:t>н</w:t>
            </w:r>
            <w:r w:rsidRPr="00A95088">
              <w:t>клатуры»</w:t>
            </w:r>
          </w:p>
        </w:tc>
        <w:tc>
          <w:tcPr>
            <w:tcW w:w="4529" w:type="dxa"/>
          </w:tcPr>
          <w:p w14:paraId="071F5F05" w14:textId="77777777" w:rsidR="007B78A4" w:rsidRPr="00A95088" w:rsidRDefault="007B78A4" w:rsidP="007B78A4">
            <w:pPr>
              <w:pStyle w:val="af4"/>
            </w:pPr>
            <w:r w:rsidRPr="00A95088">
              <w:t>Заполняется на основании заказа покупателя</w:t>
            </w:r>
          </w:p>
          <w:p w14:paraId="00370275" w14:textId="598CEDAD" w:rsidR="009C5BD9" w:rsidRPr="00A95088" w:rsidRDefault="007B78A4" w:rsidP="007B78A4">
            <w:pPr>
              <w:pStyle w:val="af4"/>
            </w:pPr>
            <w:r w:rsidRPr="00A95088">
              <w:t>Пользователем не редактируется</w:t>
            </w:r>
          </w:p>
        </w:tc>
      </w:tr>
      <w:tr w:rsidR="00E1701F" w:rsidRPr="00A95088" w14:paraId="7B622A28" w14:textId="77777777" w:rsidTr="00384F6C">
        <w:tc>
          <w:tcPr>
            <w:tcW w:w="2547" w:type="dxa"/>
          </w:tcPr>
          <w:p w14:paraId="34BA90F7" w14:textId="6158B3E1" w:rsidR="00E1701F" w:rsidRPr="00A95088" w:rsidRDefault="00E1701F" w:rsidP="00E1701F">
            <w:pPr>
              <w:pStyle w:val="af4"/>
            </w:pPr>
            <w:r w:rsidRPr="00A95088">
              <w:lastRenderedPageBreak/>
              <w:t>Серия</w:t>
            </w:r>
          </w:p>
        </w:tc>
        <w:tc>
          <w:tcPr>
            <w:tcW w:w="2410" w:type="dxa"/>
          </w:tcPr>
          <w:p w14:paraId="74582852" w14:textId="44B3A378" w:rsidR="00E1701F" w:rsidRPr="00A95088" w:rsidRDefault="00E1701F" w:rsidP="00E1701F">
            <w:pPr>
              <w:pStyle w:val="af4"/>
            </w:pPr>
            <w:r w:rsidRPr="00A95088">
              <w:t>Справочник «Серии Номенклатуры»</w:t>
            </w:r>
          </w:p>
        </w:tc>
        <w:tc>
          <w:tcPr>
            <w:tcW w:w="4529" w:type="dxa"/>
          </w:tcPr>
          <w:p w14:paraId="229CC93C" w14:textId="77777777" w:rsidR="00E1701F" w:rsidRPr="00A95088" w:rsidRDefault="00E1701F" w:rsidP="00E1701F">
            <w:pPr>
              <w:pStyle w:val="af4"/>
            </w:pPr>
            <w:r w:rsidRPr="00A95088">
              <w:t>Заполняется на основании заказа покупателя</w:t>
            </w:r>
          </w:p>
          <w:p w14:paraId="750FD4C3" w14:textId="73E0CDDF" w:rsidR="00E1701F" w:rsidRPr="00A95088" w:rsidRDefault="00E1701F" w:rsidP="00E1701F">
            <w:pPr>
              <w:pStyle w:val="af4"/>
            </w:pPr>
            <w:r w:rsidRPr="00A95088">
              <w:t>Пользователем не редактируется</w:t>
            </w:r>
          </w:p>
        </w:tc>
      </w:tr>
      <w:tr w:rsidR="00E1701F" w:rsidRPr="00A95088" w14:paraId="7C392ABA" w14:textId="77777777" w:rsidTr="00384F6C">
        <w:tc>
          <w:tcPr>
            <w:tcW w:w="2547" w:type="dxa"/>
          </w:tcPr>
          <w:p w14:paraId="7FF84154" w14:textId="3A930AB6" w:rsidR="00E1701F" w:rsidRPr="00A95088" w:rsidRDefault="00E1701F" w:rsidP="00E1701F">
            <w:pPr>
              <w:pStyle w:val="af4"/>
            </w:pPr>
            <w:r w:rsidRPr="00A95088">
              <w:t>Количество в Заказе покупателя</w:t>
            </w:r>
          </w:p>
        </w:tc>
        <w:tc>
          <w:tcPr>
            <w:tcW w:w="2410" w:type="dxa"/>
          </w:tcPr>
          <w:p w14:paraId="71EF3D02" w14:textId="68C66957" w:rsidR="00E1701F" w:rsidRPr="00A95088" w:rsidRDefault="00E1701F" w:rsidP="00E1701F">
            <w:pPr>
              <w:pStyle w:val="af4"/>
            </w:pPr>
            <w:r w:rsidRPr="00A95088">
              <w:t>Число (12,3)</w:t>
            </w:r>
          </w:p>
        </w:tc>
        <w:tc>
          <w:tcPr>
            <w:tcW w:w="4529" w:type="dxa"/>
          </w:tcPr>
          <w:p w14:paraId="5E980D54" w14:textId="77777777" w:rsidR="00E1701F" w:rsidRPr="00A95088" w:rsidRDefault="00E1701F" w:rsidP="00E1701F">
            <w:pPr>
              <w:pStyle w:val="af4"/>
            </w:pPr>
            <w:r w:rsidRPr="00A95088">
              <w:t>Заполняется на основании заказа покупателя</w:t>
            </w:r>
          </w:p>
          <w:p w14:paraId="02045B8F" w14:textId="3009DF45" w:rsidR="00E1701F" w:rsidRPr="00A95088" w:rsidRDefault="00E1701F" w:rsidP="00E1701F">
            <w:pPr>
              <w:pStyle w:val="af4"/>
            </w:pPr>
            <w:r w:rsidRPr="00A95088">
              <w:t>Пользователем не редактируется</w:t>
            </w:r>
          </w:p>
        </w:tc>
      </w:tr>
      <w:tr w:rsidR="00E1701F" w:rsidRPr="00A95088" w14:paraId="25131D56" w14:textId="77777777" w:rsidTr="00384F6C">
        <w:tc>
          <w:tcPr>
            <w:tcW w:w="2547" w:type="dxa"/>
          </w:tcPr>
          <w:p w14:paraId="069C7CA5" w14:textId="695925C9" w:rsidR="00E1701F" w:rsidRPr="00A95088" w:rsidRDefault="00E1701F" w:rsidP="00E1701F">
            <w:pPr>
              <w:pStyle w:val="af4"/>
            </w:pPr>
            <w:r w:rsidRPr="00A95088">
              <w:t>Собрано</w:t>
            </w:r>
          </w:p>
        </w:tc>
        <w:tc>
          <w:tcPr>
            <w:tcW w:w="2410" w:type="dxa"/>
          </w:tcPr>
          <w:p w14:paraId="3C668C4D" w14:textId="557FFA9E" w:rsidR="00E1701F" w:rsidRPr="00A95088" w:rsidRDefault="00E1701F" w:rsidP="00E1701F">
            <w:pPr>
              <w:pStyle w:val="af4"/>
            </w:pPr>
            <w:r w:rsidRPr="00A95088">
              <w:t>Число (12,3)</w:t>
            </w:r>
          </w:p>
        </w:tc>
        <w:tc>
          <w:tcPr>
            <w:tcW w:w="4529" w:type="dxa"/>
          </w:tcPr>
          <w:p w14:paraId="6AE0DEF4" w14:textId="44350C8F" w:rsidR="00E1701F" w:rsidRPr="00A95088" w:rsidRDefault="00E1701F" w:rsidP="00E1701F">
            <w:pPr>
              <w:pStyle w:val="af4"/>
            </w:pPr>
            <w:r w:rsidRPr="00A95088">
              <w:t xml:space="preserve">Заполняется на основании отсканированных  </w:t>
            </w:r>
            <w:proofErr w:type="spellStart"/>
            <w:r w:rsidRPr="00A95088">
              <w:t>штрихкодов</w:t>
            </w:r>
            <w:proofErr w:type="spellEnd"/>
            <w:r w:rsidRPr="00A95088">
              <w:t xml:space="preserve"> номенклатуры</w:t>
            </w:r>
          </w:p>
          <w:p w14:paraId="3A015EAA" w14:textId="77777777" w:rsidR="00E1701F" w:rsidRPr="00A95088" w:rsidRDefault="00E1701F" w:rsidP="00E1701F">
            <w:pPr>
              <w:pStyle w:val="af4"/>
            </w:pPr>
            <w:r w:rsidRPr="00A95088">
              <w:t>Вручную не редактируется</w:t>
            </w:r>
          </w:p>
          <w:p w14:paraId="45212EF4" w14:textId="1974967F" w:rsidR="00E1701F" w:rsidRPr="00A95088" w:rsidRDefault="00E1701F" w:rsidP="00E1701F">
            <w:pPr>
              <w:pStyle w:val="af4"/>
            </w:pPr>
            <w:r w:rsidRPr="00A95088">
              <w:t>Не может быть больше, чем значение реквизита «Количество в Заказе покупателя»</w:t>
            </w:r>
          </w:p>
        </w:tc>
      </w:tr>
      <w:tr w:rsidR="00E1701F" w:rsidRPr="00A95088" w14:paraId="3E9828F8" w14:textId="77777777" w:rsidTr="00384F6C">
        <w:tc>
          <w:tcPr>
            <w:tcW w:w="2547" w:type="dxa"/>
          </w:tcPr>
          <w:p w14:paraId="3829211A" w14:textId="28BE4A2C" w:rsidR="00E1701F" w:rsidRPr="00A95088" w:rsidRDefault="00E1701F" w:rsidP="00E1701F">
            <w:pPr>
              <w:pStyle w:val="af4"/>
            </w:pPr>
            <w:r w:rsidRPr="00A95088">
              <w:t>Не собрано</w:t>
            </w:r>
          </w:p>
        </w:tc>
        <w:tc>
          <w:tcPr>
            <w:tcW w:w="2410" w:type="dxa"/>
          </w:tcPr>
          <w:p w14:paraId="1CE7B2D9" w14:textId="6C9E05BC" w:rsidR="00E1701F" w:rsidRPr="00A95088" w:rsidRDefault="00E1701F" w:rsidP="00E1701F">
            <w:pPr>
              <w:pStyle w:val="af4"/>
            </w:pPr>
            <w:r w:rsidRPr="00A95088">
              <w:t>Число (12,3)</w:t>
            </w:r>
          </w:p>
        </w:tc>
        <w:tc>
          <w:tcPr>
            <w:tcW w:w="4529" w:type="dxa"/>
          </w:tcPr>
          <w:p w14:paraId="0D4BBEAE" w14:textId="3EE92AAD" w:rsidR="002776CD" w:rsidRPr="00A95088" w:rsidRDefault="00C41717" w:rsidP="00E1701F">
            <w:pPr>
              <w:pStyle w:val="af4"/>
            </w:pPr>
            <w:r w:rsidRPr="00A95088">
              <w:t>Вычисляется по формуле: «Количество в Заказе покупателя» минус</w:t>
            </w:r>
            <w:r w:rsidR="00827BEC" w:rsidRPr="00A95088">
              <w:t xml:space="preserve"> «Собрано»</w:t>
            </w:r>
          </w:p>
          <w:p w14:paraId="7FC4DE7C" w14:textId="44816794" w:rsidR="00E1701F" w:rsidRPr="00A95088" w:rsidRDefault="00E1701F" w:rsidP="00E1701F">
            <w:pPr>
              <w:pStyle w:val="af4"/>
            </w:pPr>
            <w:r w:rsidRPr="00A95088">
              <w:t>Вручную не редактируется</w:t>
            </w:r>
          </w:p>
        </w:tc>
      </w:tr>
      <w:tr w:rsidR="00E1701F" w:rsidRPr="00A95088" w14:paraId="5D75DF81" w14:textId="77777777" w:rsidTr="00384F6C">
        <w:tc>
          <w:tcPr>
            <w:tcW w:w="2547" w:type="dxa"/>
          </w:tcPr>
          <w:p w14:paraId="3E223B91" w14:textId="0E0C3946" w:rsidR="00E1701F" w:rsidRPr="00A95088" w:rsidRDefault="00E1701F" w:rsidP="00E1701F">
            <w:pPr>
              <w:pStyle w:val="af4"/>
            </w:pPr>
            <w:r w:rsidRPr="00A95088">
              <w:t>Отгружено</w:t>
            </w:r>
          </w:p>
        </w:tc>
        <w:tc>
          <w:tcPr>
            <w:tcW w:w="2410" w:type="dxa"/>
          </w:tcPr>
          <w:p w14:paraId="4253F055" w14:textId="57B67898" w:rsidR="00E1701F" w:rsidRPr="00A95088" w:rsidRDefault="00E1701F" w:rsidP="00E1701F">
            <w:pPr>
              <w:pStyle w:val="af4"/>
            </w:pPr>
            <w:r w:rsidRPr="00A95088">
              <w:t>Число (12,3)</w:t>
            </w:r>
          </w:p>
        </w:tc>
        <w:tc>
          <w:tcPr>
            <w:tcW w:w="4529" w:type="dxa"/>
          </w:tcPr>
          <w:p w14:paraId="6568D487" w14:textId="10630217" w:rsidR="00746565" w:rsidRPr="00A95088" w:rsidRDefault="00746565" w:rsidP="00746565">
            <w:pPr>
              <w:pStyle w:val="af4"/>
            </w:pPr>
            <w:r w:rsidRPr="00A95088">
              <w:t xml:space="preserve">Заполняется </w:t>
            </w:r>
            <w:proofErr w:type="spellStart"/>
            <w:r w:rsidRPr="00A95088">
              <w:t>программно</w:t>
            </w:r>
            <w:proofErr w:type="spellEnd"/>
            <w:r w:rsidRPr="00A95088">
              <w:t>, после проведения документа «Расходная накладная», имеющего связь с текущим упаковочным листом</w:t>
            </w:r>
          </w:p>
          <w:p w14:paraId="2937D1BC" w14:textId="01AE3881" w:rsidR="00E1701F" w:rsidRPr="00A95088" w:rsidRDefault="00746565" w:rsidP="00746565">
            <w:pPr>
              <w:pStyle w:val="af4"/>
            </w:pPr>
            <w:r w:rsidRPr="00A95088">
              <w:t>Пользователем не редактируется</w:t>
            </w:r>
          </w:p>
        </w:tc>
      </w:tr>
      <w:tr w:rsidR="00E1701F" w:rsidRPr="00A95088" w14:paraId="255AA24B" w14:textId="77777777" w:rsidTr="00384F6C">
        <w:tc>
          <w:tcPr>
            <w:tcW w:w="2547" w:type="dxa"/>
          </w:tcPr>
          <w:p w14:paraId="5FC96F6C" w14:textId="3D56FF43" w:rsidR="00E1701F" w:rsidRPr="00A95088" w:rsidRDefault="00746565" w:rsidP="00E1701F">
            <w:pPr>
              <w:pStyle w:val="af4"/>
            </w:pPr>
            <w:r w:rsidRPr="00A95088">
              <w:t>Вес нетто (по собрано), кг</w:t>
            </w:r>
          </w:p>
        </w:tc>
        <w:tc>
          <w:tcPr>
            <w:tcW w:w="2410" w:type="dxa"/>
          </w:tcPr>
          <w:p w14:paraId="4DC459AD" w14:textId="673351AD" w:rsidR="00E1701F" w:rsidRPr="00A95088" w:rsidRDefault="00746565" w:rsidP="00746565">
            <w:pPr>
              <w:pStyle w:val="af4"/>
            </w:pPr>
            <w:r w:rsidRPr="00A95088">
              <w:t>Число (12,4)</w:t>
            </w:r>
          </w:p>
        </w:tc>
        <w:tc>
          <w:tcPr>
            <w:tcW w:w="4529" w:type="dxa"/>
          </w:tcPr>
          <w:p w14:paraId="00ABB5E0" w14:textId="77777777" w:rsidR="00E1701F" w:rsidRPr="00A95088" w:rsidRDefault="00746565" w:rsidP="00E1701F">
            <w:pPr>
              <w:pStyle w:val="af4"/>
            </w:pPr>
            <w:r w:rsidRPr="00A95088">
              <w:t>Значение реквизита «Вес (кг)» текущей позиции номенклатуры, умноженное на количество в реквизите «Собрано»</w:t>
            </w:r>
          </w:p>
          <w:p w14:paraId="00B11AB8" w14:textId="566D095F" w:rsidR="00746565" w:rsidRPr="00A95088" w:rsidRDefault="00746565" w:rsidP="00E1701F">
            <w:pPr>
              <w:pStyle w:val="af4"/>
            </w:pPr>
            <w:r w:rsidRPr="00A95088">
              <w:t>Пользователем не редактируется</w:t>
            </w:r>
          </w:p>
        </w:tc>
      </w:tr>
      <w:tr w:rsidR="00746565" w:rsidRPr="00A95088" w14:paraId="79AEAA5B" w14:textId="77777777" w:rsidTr="00384F6C">
        <w:tc>
          <w:tcPr>
            <w:tcW w:w="2547" w:type="dxa"/>
          </w:tcPr>
          <w:p w14:paraId="448D9F4A" w14:textId="60BDC5E7" w:rsidR="00746565" w:rsidRPr="00A95088" w:rsidRDefault="00746565" w:rsidP="00E1701F">
            <w:pPr>
              <w:pStyle w:val="af4"/>
            </w:pPr>
            <w:r w:rsidRPr="00A95088">
              <w:t xml:space="preserve">Габариты 1 шт. </w:t>
            </w:r>
            <w:proofErr w:type="spellStart"/>
            <w:r w:rsidRPr="00A95088">
              <w:t>ДхШхВ</w:t>
            </w:r>
            <w:proofErr w:type="spellEnd"/>
            <w:r w:rsidRPr="00A95088">
              <w:t xml:space="preserve"> (см)</w:t>
            </w:r>
          </w:p>
        </w:tc>
        <w:tc>
          <w:tcPr>
            <w:tcW w:w="2410" w:type="dxa"/>
          </w:tcPr>
          <w:p w14:paraId="0824AF74" w14:textId="6B5E18F0" w:rsidR="00746565" w:rsidRPr="00A95088" w:rsidRDefault="00746565" w:rsidP="00746565">
            <w:pPr>
              <w:pStyle w:val="af4"/>
            </w:pPr>
            <w:r w:rsidRPr="00A95088">
              <w:t>Строка</w:t>
            </w:r>
          </w:p>
        </w:tc>
        <w:tc>
          <w:tcPr>
            <w:tcW w:w="4529" w:type="dxa"/>
          </w:tcPr>
          <w:p w14:paraId="0884DBF4" w14:textId="77EB4D9C" w:rsidR="00746565" w:rsidRPr="00A95088" w:rsidRDefault="00746565" w:rsidP="00746565">
            <w:pPr>
              <w:pStyle w:val="af4"/>
            </w:pPr>
            <w:r w:rsidRPr="00A95088">
              <w:t xml:space="preserve">Заполняется из реквизита «Габариты </w:t>
            </w:r>
            <w:proofErr w:type="spellStart"/>
            <w:r w:rsidRPr="00A95088">
              <w:t>ДхШхВ</w:t>
            </w:r>
            <w:proofErr w:type="spellEnd"/>
            <w:r w:rsidRPr="00A95088">
              <w:t xml:space="preserve"> (см)» текущей позиции номенклатуры</w:t>
            </w:r>
          </w:p>
          <w:p w14:paraId="67ABA088" w14:textId="77777777" w:rsidR="00746565" w:rsidRPr="00A95088" w:rsidRDefault="00746565" w:rsidP="00746565">
            <w:pPr>
              <w:pStyle w:val="af4"/>
            </w:pPr>
            <w:r w:rsidRPr="00A95088">
              <w:t>Например, 15х75х40</w:t>
            </w:r>
          </w:p>
          <w:p w14:paraId="026BB941" w14:textId="3E3A5E78" w:rsidR="00CA28D6" w:rsidRPr="00A95088" w:rsidRDefault="00CA28D6" w:rsidP="00746565">
            <w:pPr>
              <w:pStyle w:val="af4"/>
            </w:pPr>
            <w:r w:rsidRPr="00A95088">
              <w:t>Пользователем не редактируется</w:t>
            </w:r>
          </w:p>
        </w:tc>
      </w:tr>
      <w:tr w:rsidR="00746565" w:rsidRPr="00A95088" w14:paraId="3540FBC9" w14:textId="77777777" w:rsidTr="00384F6C">
        <w:tc>
          <w:tcPr>
            <w:tcW w:w="2547" w:type="dxa"/>
          </w:tcPr>
          <w:p w14:paraId="68A049AA" w14:textId="685A1863" w:rsidR="00746565" w:rsidRPr="00A95088" w:rsidRDefault="00746565" w:rsidP="00E1701F">
            <w:pPr>
              <w:pStyle w:val="af4"/>
            </w:pPr>
            <w:r w:rsidRPr="00A95088">
              <w:t>Объём нетто (по собрано), м3</w:t>
            </w:r>
          </w:p>
        </w:tc>
        <w:tc>
          <w:tcPr>
            <w:tcW w:w="2410" w:type="dxa"/>
          </w:tcPr>
          <w:p w14:paraId="6836F9A3" w14:textId="6D190195" w:rsidR="00746565" w:rsidRPr="00A95088" w:rsidRDefault="00746565" w:rsidP="00746565">
            <w:pPr>
              <w:pStyle w:val="af4"/>
            </w:pPr>
            <w:r w:rsidRPr="00A95088">
              <w:t>Число (3,3)</w:t>
            </w:r>
          </w:p>
        </w:tc>
        <w:tc>
          <w:tcPr>
            <w:tcW w:w="4529" w:type="dxa"/>
          </w:tcPr>
          <w:p w14:paraId="4272901E" w14:textId="77777777" w:rsidR="00746565" w:rsidRPr="00A95088" w:rsidRDefault="00746565" w:rsidP="00746565">
            <w:pPr>
              <w:pStyle w:val="af4"/>
            </w:pPr>
            <w:r w:rsidRPr="00A95088">
              <w:t xml:space="preserve">Произведение реквизитов «Габариты </w:t>
            </w:r>
            <w:proofErr w:type="spellStart"/>
            <w:r w:rsidRPr="00A95088">
              <w:t>ДхШхВ</w:t>
            </w:r>
            <w:proofErr w:type="spellEnd"/>
            <w:r w:rsidRPr="00A95088">
              <w:t xml:space="preserve"> (см)» текущей позиции номенклатуры, умноженное на количество в реквизите «Собрано»</w:t>
            </w:r>
          </w:p>
          <w:p w14:paraId="2D835DC8" w14:textId="77777777" w:rsidR="00CA28D6" w:rsidRPr="00A95088" w:rsidRDefault="00746565" w:rsidP="00746565">
            <w:pPr>
              <w:pStyle w:val="af4"/>
            </w:pPr>
            <w:r w:rsidRPr="00A95088">
              <w:t>Например, если габариты 15х75х40 и собрано 2 позиции, то текущий объем = 0,15*0,75*0,4*2=0,090</w:t>
            </w:r>
          </w:p>
          <w:p w14:paraId="2013DE39" w14:textId="23B19F2B" w:rsidR="00CA28D6" w:rsidRPr="00A95088" w:rsidRDefault="00CA28D6" w:rsidP="00746565">
            <w:pPr>
              <w:pStyle w:val="af4"/>
            </w:pPr>
            <w:r w:rsidRPr="00A95088">
              <w:t>Пользователем не редактируется</w:t>
            </w:r>
          </w:p>
        </w:tc>
      </w:tr>
    </w:tbl>
    <w:p w14:paraId="0E2028C5" w14:textId="77777777" w:rsidR="00047CFD" w:rsidRPr="00A95088" w:rsidRDefault="00047CFD" w:rsidP="00D9517E"/>
    <w:p w14:paraId="2C583CA4" w14:textId="51E5E121" w:rsidR="00C14792" w:rsidRPr="00A95088" w:rsidRDefault="00C14792" w:rsidP="00D9517E">
      <w:r w:rsidRPr="00A95088">
        <w:t>Документ должен быть доступен для создания и изменения при работе с профилем групп доступа «Склад».</w:t>
      </w:r>
    </w:p>
    <w:p w14:paraId="134E4E47" w14:textId="3E1DB729" w:rsidR="00CD0533" w:rsidRPr="00A95088" w:rsidRDefault="00CD0533" w:rsidP="00717CBA">
      <w:pPr>
        <w:pStyle w:val="2"/>
      </w:pPr>
      <w:bookmarkStart w:id="8" w:name="_Toc108193735"/>
      <w:r w:rsidRPr="00A95088">
        <w:lastRenderedPageBreak/>
        <w:t>Алгоритм заполнения документа</w:t>
      </w:r>
      <w:bookmarkEnd w:id="8"/>
    </w:p>
    <w:p w14:paraId="7B57E0B6" w14:textId="44F8084A" w:rsidR="00CD0533" w:rsidRPr="00A95088" w:rsidRDefault="000F6CB5" w:rsidP="00CD0533">
      <w:r w:rsidRPr="00A95088">
        <w:t>Первоначально документ заполняется на основании «Заказа покупателя», при этом, пров</w:t>
      </w:r>
      <w:r w:rsidR="0027382F" w:rsidRPr="00A95088">
        <w:t>еряются другие упаковочные листы</w:t>
      </w:r>
      <w:r w:rsidRPr="00A95088">
        <w:t>, связанные с заказом и в документ переносятся только те позиции из «Заказа покупателя», которые не собраны в других упаковочных листах.</w:t>
      </w:r>
    </w:p>
    <w:p w14:paraId="390582C1" w14:textId="121707F1" w:rsidR="00A87834" w:rsidRPr="00A95088" w:rsidRDefault="00A87834" w:rsidP="00CD0533">
      <w:r w:rsidRPr="00A95088">
        <w:t xml:space="preserve">Если в других упаковочных листах есть собранные позиции, то начальное количество по этим позициям во вновь создаваемом упаковочном листе уменьшается на </w:t>
      </w:r>
      <w:r w:rsidR="00827BEC" w:rsidRPr="00A95088">
        <w:t xml:space="preserve">их </w:t>
      </w:r>
      <w:r w:rsidRPr="00A95088">
        <w:t>количество.</w:t>
      </w:r>
    </w:p>
    <w:p w14:paraId="18985AE8" w14:textId="31B7DAF7" w:rsidR="002776CD" w:rsidRPr="00A95088" w:rsidRDefault="002776CD" w:rsidP="00CD0533">
      <w:r w:rsidRPr="00A95088">
        <w:t xml:space="preserve">Изменять документ путем сканирования </w:t>
      </w:r>
      <w:proofErr w:type="spellStart"/>
      <w:r w:rsidRPr="00A95088">
        <w:t>штрихкодов</w:t>
      </w:r>
      <w:proofErr w:type="spellEnd"/>
      <w:r w:rsidRPr="00A95088">
        <w:t xml:space="preserve"> номенклатурных позиций можно только, если статус документа установлен «В работе».</w:t>
      </w:r>
    </w:p>
    <w:p w14:paraId="520CFD66" w14:textId="77777777" w:rsidR="00425193" w:rsidRPr="00A95088" w:rsidRDefault="00425193" w:rsidP="00CD0533">
      <w:r w:rsidRPr="00A95088">
        <w:t xml:space="preserve">При работе с документом, заполняется реквизит «Собрано» в табличной части документа, путем сканирования </w:t>
      </w:r>
      <w:proofErr w:type="spellStart"/>
      <w:r w:rsidRPr="00A95088">
        <w:t>штрихкодов</w:t>
      </w:r>
      <w:proofErr w:type="spellEnd"/>
      <w:r w:rsidRPr="00A95088">
        <w:t xml:space="preserve"> номенклатурных позиций.</w:t>
      </w:r>
    </w:p>
    <w:p w14:paraId="3B36334C" w14:textId="36C5CA2E" w:rsidR="00425193" w:rsidRPr="00A95088" w:rsidRDefault="00425193" w:rsidP="00CD0533">
      <w:r w:rsidRPr="00A95088">
        <w:t xml:space="preserve">Проверка по </w:t>
      </w:r>
      <w:proofErr w:type="spellStart"/>
      <w:r w:rsidRPr="00A95088">
        <w:t>штрихкоду</w:t>
      </w:r>
      <w:proofErr w:type="spellEnd"/>
      <w:r w:rsidRPr="00A95088">
        <w:t>:</w:t>
      </w:r>
    </w:p>
    <w:p w14:paraId="20F01E44" w14:textId="05AF0F76" w:rsidR="00425193" w:rsidRPr="00A95088" w:rsidRDefault="00425193" w:rsidP="00425193">
      <w:pPr>
        <w:pStyle w:val="af6"/>
        <w:numPr>
          <w:ilvl w:val="0"/>
          <w:numId w:val="10"/>
        </w:numPr>
      </w:pPr>
      <w:r w:rsidRPr="00A95088">
        <w:t xml:space="preserve">если </w:t>
      </w:r>
      <w:proofErr w:type="spellStart"/>
      <w:r w:rsidRPr="00A95088">
        <w:t>штрихкод</w:t>
      </w:r>
      <w:proofErr w:type="spellEnd"/>
      <w:r w:rsidRPr="00A95088">
        <w:t xml:space="preserve"> соответствует номенклатурной позиции и реквизит «Собрано» меньше, чем реквизит «Количество в Заказе покупателя», происходит увеличение реквизита «Собрано»;</w:t>
      </w:r>
    </w:p>
    <w:p w14:paraId="1AF6B5F4" w14:textId="6C5DE448" w:rsidR="00425193" w:rsidRPr="00A95088" w:rsidRDefault="00425193" w:rsidP="00425193">
      <w:pPr>
        <w:pStyle w:val="af6"/>
        <w:numPr>
          <w:ilvl w:val="0"/>
          <w:numId w:val="10"/>
        </w:numPr>
      </w:pPr>
      <w:r w:rsidRPr="00A95088">
        <w:t xml:space="preserve">если </w:t>
      </w:r>
      <w:proofErr w:type="spellStart"/>
      <w:r w:rsidRPr="00A95088">
        <w:t>штрихкод</w:t>
      </w:r>
      <w:proofErr w:type="spellEnd"/>
      <w:r w:rsidRPr="00A95088">
        <w:t xml:space="preserve"> соответствует номенклатурной позиции и реквизит «Собрано» равен реквизиту «Количество в Заказе покупателя», увеличение реквизита «Собрано» не происходит и подаётся звуковой сигнал (вызывается указанный в константе </w:t>
      </w:r>
      <w:r w:rsidR="001255AE" w:rsidRPr="00A95088">
        <w:t>«Сообщение о лишнем товаре (</w:t>
      </w:r>
      <w:proofErr w:type="spellStart"/>
      <w:r w:rsidR="001255AE" w:rsidRPr="00A95088">
        <w:t>упак</w:t>
      </w:r>
      <w:proofErr w:type="spellEnd"/>
      <w:r w:rsidR="001255AE" w:rsidRPr="00A95088">
        <w:t xml:space="preserve">. лист)» </w:t>
      </w:r>
      <w:r w:rsidR="00007630" w:rsidRPr="00A95088">
        <w:t>мультимедийный</w:t>
      </w:r>
      <w:r w:rsidR="001255AE" w:rsidRPr="00A95088">
        <w:t xml:space="preserve"> файл;</w:t>
      </w:r>
    </w:p>
    <w:p w14:paraId="36A1C35F" w14:textId="7D1A88ED" w:rsidR="001255AE" w:rsidRPr="00A95088" w:rsidRDefault="001255AE" w:rsidP="00425193">
      <w:pPr>
        <w:pStyle w:val="af6"/>
        <w:numPr>
          <w:ilvl w:val="0"/>
          <w:numId w:val="10"/>
        </w:numPr>
      </w:pPr>
      <w:r w:rsidRPr="00A95088">
        <w:t xml:space="preserve">если </w:t>
      </w:r>
      <w:proofErr w:type="spellStart"/>
      <w:r w:rsidRPr="00A95088">
        <w:t>штрихкод</w:t>
      </w:r>
      <w:proofErr w:type="spellEnd"/>
      <w:r w:rsidRPr="00A95088">
        <w:t xml:space="preserve"> не соответствует номенклатурной позиции подаётся звуковой сигнал (вызывается указанный в константе «Сообщение об ошибке (</w:t>
      </w:r>
      <w:proofErr w:type="spellStart"/>
      <w:r w:rsidRPr="00A95088">
        <w:t>упак</w:t>
      </w:r>
      <w:proofErr w:type="spellEnd"/>
      <w:r w:rsidRPr="00A95088">
        <w:t xml:space="preserve">. лист)» </w:t>
      </w:r>
      <w:r w:rsidR="00007630" w:rsidRPr="00A95088">
        <w:t>мультимедийный</w:t>
      </w:r>
      <w:r w:rsidRPr="00A95088">
        <w:t xml:space="preserve"> файл.</w:t>
      </w:r>
    </w:p>
    <w:p w14:paraId="252E69ED" w14:textId="594CECD9" w:rsidR="007455C3" w:rsidRPr="00A95088" w:rsidRDefault="007455C3" w:rsidP="007455C3">
      <w:r w:rsidRPr="00A95088">
        <w:t xml:space="preserve">В случае, если в документе установлен флаг «Установите этот флаг, если необходимо разобрать лист» при сканировании </w:t>
      </w:r>
      <w:proofErr w:type="spellStart"/>
      <w:r w:rsidRPr="00A95088">
        <w:t>штрихкодов</w:t>
      </w:r>
      <w:proofErr w:type="spellEnd"/>
      <w:r w:rsidRPr="00A95088">
        <w:t xml:space="preserve"> номенклатурных позиций работает следующий алгоритм:</w:t>
      </w:r>
    </w:p>
    <w:p w14:paraId="2A35DAB9" w14:textId="7E6C8C7E" w:rsidR="007455C3" w:rsidRPr="00A95088" w:rsidRDefault="007455C3" w:rsidP="007455C3">
      <w:pPr>
        <w:pStyle w:val="af6"/>
        <w:numPr>
          <w:ilvl w:val="0"/>
          <w:numId w:val="10"/>
        </w:numPr>
      </w:pPr>
      <w:r w:rsidRPr="00A95088">
        <w:t xml:space="preserve">если </w:t>
      </w:r>
      <w:proofErr w:type="spellStart"/>
      <w:r w:rsidRPr="00A95088">
        <w:t>штрихкод</w:t>
      </w:r>
      <w:proofErr w:type="spellEnd"/>
      <w:r w:rsidRPr="00A95088">
        <w:t xml:space="preserve"> соответствует номенклатурной позиции и реквизит «Собрано» больше</w:t>
      </w:r>
      <w:r w:rsidR="00E44DC3" w:rsidRPr="00A95088">
        <w:t xml:space="preserve"> или равен</w:t>
      </w:r>
      <w:r w:rsidRPr="00A95088">
        <w:t xml:space="preserve"> реквизит</w:t>
      </w:r>
      <w:r w:rsidR="00E44DC3" w:rsidRPr="00A95088">
        <w:t>у</w:t>
      </w:r>
      <w:r w:rsidRPr="00A95088">
        <w:t xml:space="preserve"> «Количество в Заказе покупателя», происходит уменьшение реквизита «Собрано»;</w:t>
      </w:r>
    </w:p>
    <w:p w14:paraId="6F14B156" w14:textId="10F9876C" w:rsidR="007455C3" w:rsidRPr="00A95088" w:rsidRDefault="007455C3" w:rsidP="007455C3">
      <w:pPr>
        <w:pStyle w:val="af6"/>
        <w:numPr>
          <w:ilvl w:val="0"/>
          <w:numId w:val="10"/>
        </w:numPr>
      </w:pPr>
      <w:r w:rsidRPr="00A95088">
        <w:t xml:space="preserve">если </w:t>
      </w:r>
      <w:proofErr w:type="spellStart"/>
      <w:r w:rsidRPr="00A95088">
        <w:t>штрихкод</w:t>
      </w:r>
      <w:proofErr w:type="spellEnd"/>
      <w:r w:rsidRPr="00A95088">
        <w:t xml:space="preserve"> соответствует номенклатурной позиции и реквизит «Собрано» </w:t>
      </w:r>
      <w:r w:rsidR="00E44DC3" w:rsidRPr="00A95088">
        <w:t>равен нулю</w:t>
      </w:r>
      <w:r w:rsidRPr="00A95088">
        <w:t xml:space="preserve">, </w:t>
      </w:r>
      <w:r w:rsidR="00E44DC3" w:rsidRPr="00A95088">
        <w:t>изменение</w:t>
      </w:r>
      <w:r w:rsidRPr="00A95088">
        <w:t xml:space="preserve"> реквизита «Собрано» не происходит и подаётся звуковой сигнал (вызывается указанный в константе «Сообщение о лишнем товаре (</w:t>
      </w:r>
      <w:proofErr w:type="spellStart"/>
      <w:r w:rsidRPr="00A95088">
        <w:t>упак</w:t>
      </w:r>
      <w:proofErr w:type="spellEnd"/>
      <w:r w:rsidRPr="00A95088">
        <w:t>. лист)» мультимедийный файл;</w:t>
      </w:r>
    </w:p>
    <w:p w14:paraId="4D680287" w14:textId="7CBEA784" w:rsidR="007455C3" w:rsidRPr="00A95088" w:rsidRDefault="007455C3" w:rsidP="007455C3">
      <w:pPr>
        <w:pStyle w:val="af6"/>
        <w:numPr>
          <w:ilvl w:val="0"/>
          <w:numId w:val="10"/>
        </w:numPr>
      </w:pPr>
      <w:r w:rsidRPr="00A95088">
        <w:t xml:space="preserve">если </w:t>
      </w:r>
      <w:proofErr w:type="spellStart"/>
      <w:r w:rsidRPr="00A95088">
        <w:t>штрихкод</w:t>
      </w:r>
      <w:proofErr w:type="spellEnd"/>
      <w:r w:rsidRPr="00A95088">
        <w:t xml:space="preserve"> не соответствует номенклатурной позиции подаётся звуковой сигнал (вызывается указанный в константе «Сообщение об ошибке (</w:t>
      </w:r>
      <w:proofErr w:type="spellStart"/>
      <w:r w:rsidRPr="00A95088">
        <w:t>упак</w:t>
      </w:r>
      <w:proofErr w:type="spellEnd"/>
      <w:r w:rsidRPr="00A95088">
        <w:t>. лист)» мультимедийный файл.</w:t>
      </w:r>
    </w:p>
    <w:p w14:paraId="07C3531A" w14:textId="5DC38D02" w:rsidR="00A87834" w:rsidRPr="00A95088" w:rsidRDefault="00A87834" w:rsidP="00717CBA">
      <w:pPr>
        <w:pStyle w:val="2"/>
      </w:pPr>
      <w:bookmarkStart w:id="9" w:name="_Toc108193736"/>
      <w:r w:rsidRPr="00A95088">
        <w:t>Статусы документа</w:t>
      </w:r>
      <w:bookmarkEnd w:id="9"/>
    </w:p>
    <w:p w14:paraId="32057CDD" w14:textId="1D02E0B7" w:rsidR="00A87834" w:rsidRPr="00A95088" w:rsidRDefault="00A87834" w:rsidP="00A87834">
      <w:r w:rsidRPr="00A95088">
        <w:t>Документ может быть иметь три статуса:</w:t>
      </w:r>
    </w:p>
    <w:p w14:paraId="12739C5B" w14:textId="13D8A6E3" w:rsidR="00A87834" w:rsidRPr="00A95088" w:rsidRDefault="00A87834" w:rsidP="00A87834">
      <w:pPr>
        <w:pStyle w:val="af4"/>
        <w:numPr>
          <w:ilvl w:val="0"/>
          <w:numId w:val="17"/>
        </w:numPr>
      </w:pPr>
      <w:r w:rsidRPr="00A95088">
        <w:lastRenderedPageBreak/>
        <w:t>В работе – устанавливается по умолчанию, может быть изменен пользователем</w:t>
      </w:r>
      <w:r w:rsidR="007455C3" w:rsidRPr="00A95088">
        <w:t xml:space="preserve"> на «Собран»</w:t>
      </w:r>
    </w:p>
    <w:p w14:paraId="78421AA8" w14:textId="3AB3DAEA" w:rsidR="00A87834" w:rsidRPr="00A95088" w:rsidRDefault="00A87834" w:rsidP="00A87834">
      <w:pPr>
        <w:pStyle w:val="af4"/>
        <w:numPr>
          <w:ilvl w:val="0"/>
          <w:numId w:val="17"/>
        </w:numPr>
      </w:pPr>
      <w:r w:rsidRPr="00A95088">
        <w:t>Собран – устанавливается пользователем, может быть изменен пользователем на статус «В работе»</w:t>
      </w:r>
    </w:p>
    <w:p w14:paraId="23555DF9" w14:textId="6F2C96C1" w:rsidR="00A87834" w:rsidRPr="00A95088" w:rsidRDefault="00A87834" w:rsidP="00A87834">
      <w:pPr>
        <w:pStyle w:val="af6"/>
        <w:numPr>
          <w:ilvl w:val="0"/>
          <w:numId w:val="17"/>
        </w:numPr>
      </w:pPr>
      <w:r w:rsidRPr="00A95088">
        <w:t xml:space="preserve">Отгружен – устанавливается </w:t>
      </w:r>
      <w:proofErr w:type="spellStart"/>
      <w:r w:rsidRPr="00A95088">
        <w:t>программно</w:t>
      </w:r>
      <w:proofErr w:type="spellEnd"/>
      <w:r w:rsidRPr="00A95088">
        <w:t xml:space="preserve">, когда </w:t>
      </w:r>
      <w:r w:rsidR="002776CD" w:rsidRPr="00A95088">
        <w:t>количество номенклатуры в столбце</w:t>
      </w:r>
      <w:r w:rsidRPr="00A95088">
        <w:t xml:space="preserve"> «</w:t>
      </w:r>
      <w:r w:rsidR="00827BEC" w:rsidRPr="00A95088">
        <w:t>Отгружено</w:t>
      </w:r>
      <w:r w:rsidRPr="00A95088">
        <w:t xml:space="preserve">» по всем позициям в табличной части равна </w:t>
      </w:r>
      <w:r w:rsidR="002776CD" w:rsidRPr="00A95088">
        <w:t>количеству номенклатуры</w:t>
      </w:r>
      <w:r w:rsidR="00827BEC" w:rsidRPr="00A95088">
        <w:t xml:space="preserve"> реквизитов</w:t>
      </w:r>
      <w:r w:rsidR="002776CD" w:rsidRPr="00A95088">
        <w:t xml:space="preserve"> «Собрано» по всем позициям в табличной части</w:t>
      </w:r>
      <w:r w:rsidRPr="00A95088">
        <w:t>.</w:t>
      </w:r>
    </w:p>
    <w:p w14:paraId="2BC28343" w14:textId="7B1F89C2" w:rsidR="00A87834" w:rsidRPr="00A95088" w:rsidRDefault="007455C3" w:rsidP="00A87834">
      <w:r w:rsidRPr="00A95088">
        <w:t>Статус «Отгружен» не доступен к выбору пользователем в меню перечисления статусов.</w:t>
      </w:r>
    </w:p>
    <w:p w14:paraId="78643D95" w14:textId="389B7401" w:rsidR="006E5A46" w:rsidRPr="00A95088" w:rsidRDefault="006E5A46" w:rsidP="00717CBA">
      <w:pPr>
        <w:pStyle w:val="2"/>
      </w:pPr>
      <w:bookmarkStart w:id="10" w:name="_Toc108193737"/>
      <w:r w:rsidRPr="00A95088">
        <w:t>Журнал документов</w:t>
      </w:r>
      <w:bookmarkEnd w:id="10"/>
    </w:p>
    <w:p w14:paraId="6CA3A7C2" w14:textId="77777777" w:rsidR="00887290" w:rsidRPr="00A95088" w:rsidRDefault="00887290" w:rsidP="00887290">
      <w:r w:rsidRPr="00A95088">
        <w:t>Журнал документов «Упаковочные листы» должен содержать все типовые функции и кнопки (создание копированием, поиск по реквизитам, сортировка и т.д.). В том числе панель фильтров по реквизитам документов с правой стороны экрана.</w:t>
      </w:r>
    </w:p>
    <w:p w14:paraId="5D67BB6E" w14:textId="77777777" w:rsidR="00887290" w:rsidRPr="00A95088" w:rsidRDefault="00887290" w:rsidP="00887290">
      <w:r w:rsidRPr="00A95088">
        <w:t>Журнал должен иметь следующие реквизиты:</w:t>
      </w:r>
    </w:p>
    <w:p w14:paraId="6F8E51D6" w14:textId="77777777" w:rsidR="00887290" w:rsidRPr="00A95088" w:rsidRDefault="00887290" w:rsidP="00887290">
      <w:pPr>
        <w:pStyle w:val="af6"/>
        <w:numPr>
          <w:ilvl w:val="0"/>
          <w:numId w:val="12"/>
        </w:numPr>
      </w:pPr>
      <w:r w:rsidRPr="00A95088">
        <w:t>Дата документа</w:t>
      </w:r>
    </w:p>
    <w:p w14:paraId="41E667A4" w14:textId="77777777" w:rsidR="00887290" w:rsidRPr="00A95088" w:rsidRDefault="00887290" w:rsidP="00887290">
      <w:pPr>
        <w:pStyle w:val="af6"/>
        <w:numPr>
          <w:ilvl w:val="0"/>
          <w:numId w:val="12"/>
        </w:numPr>
      </w:pPr>
      <w:r w:rsidRPr="00A95088">
        <w:t>Номер документа</w:t>
      </w:r>
    </w:p>
    <w:p w14:paraId="3F22E3CE" w14:textId="77777777" w:rsidR="00887290" w:rsidRPr="00A95088" w:rsidRDefault="00887290" w:rsidP="00887290">
      <w:pPr>
        <w:pStyle w:val="af6"/>
        <w:numPr>
          <w:ilvl w:val="0"/>
          <w:numId w:val="12"/>
        </w:numPr>
      </w:pPr>
      <w:r w:rsidRPr="00A95088">
        <w:t>Заказ покупателя, который связан с Упаковочным листом</w:t>
      </w:r>
    </w:p>
    <w:p w14:paraId="27FE9DD8" w14:textId="6DFA3252" w:rsidR="00887290" w:rsidRPr="00A95088" w:rsidRDefault="00887290" w:rsidP="00887290">
      <w:pPr>
        <w:pStyle w:val="af6"/>
        <w:numPr>
          <w:ilvl w:val="0"/>
          <w:numId w:val="12"/>
        </w:numPr>
      </w:pPr>
      <w:r w:rsidRPr="00A95088">
        <w:t>Статус упаковочного листа</w:t>
      </w:r>
    </w:p>
    <w:p w14:paraId="388A3EE3" w14:textId="5F66CA55" w:rsidR="00887290" w:rsidRPr="00A95088" w:rsidRDefault="00887290" w:rsidP="00887290">
      <w:r w:rsidRPr="00A95088">
        <w:t>При клике на дату, номер или статус открывается соответствующий упаковочный лист.</w:t>
      </w:r>
    </w:p>
    <w:p w14:paraId="246FAC83" w14:textId="42F2D7F9" w:rsidR="00887290" w:rsidRPr="00A95088" w:rsidRDefault="00887290" w:rsidP="00887290">
      <w:r w:rsidRPr="00A95088">
        <w:t>При клике на заказ покупателя открывается соответствующий документ.</w:t>
      </w:r>
    </w:p>
    <w:p w14:paraId="19C5605F" w14:textId="6B39EB23" w:rsidR="006E5A46" w:rsidRPr="00A95088" w:rsidRDefault="006E5A46" w:rsidP="00887290">
      <w:r w:rsidRPr="00A95088">
        <w:t>Журнал документов должен быть доступен в разделе «Склад».</w:t>
      </w:r>
    </w:p>
    <w:p w14:paraId="4A8909EF" w14:textId="4A97F844" w:rsidR="006E5A46" w:rsidRPr="00A95088" w:rsidRDefault="006E5A46" w:rsidP="00D9517E">
      <w:r w:rsidRPr="00A95088">
        <w:rPr>
          <w:noProof/>
          <w:lang w:eastAsia="ru-RU"/>
        </w:rPr>
        <w:drawing>
          <wp:inline distT="0" distB="0" distL="0" distR="0" wp14:anchorId="431C2AA2" wp14:editId="26ED4B08">
            <wp:extent cx="6299835" cy="353377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AEC29" w14:textId="1B3E206B" w:rsidR="00D9517E" w:rsidRPr="00A95088" w:rsidRDefault="00D9517E" w:rsidP="00717CBA">
      <w:pPr>
        <w:pStyle w:val="2"/>
      </w:pPr>
      <w:bookmarkStart w:id="11" w:name="_Toc108193738"/>
      <w:r w:rsidRPr="00A95088">
        <w:lastRenderedPageBreak/>
        <w:t>Печатная форма</w:t>
      </w:r>
      <w:bookmarkEnd w:id="11"/>
    </w:p>
    <w:p w14:paraId="5A1EF0A0" w14:textId="4F1E8984" w:rsidR="00881C2F" w:rsidRPr="00A95088" w:rsidRDefault="00AC6A3E" w:rsidP="00881C2F">
      <w:r w:rsidRPr="00A95088">
        <w:t>Макет печатной формы</w:t>
      </w:r>
      <w:r w:rsidR="00881C2F" w:rsidRPr="00A95088">
        <w:t xml:space="preserve"> документа содержится в файле ПЗ.04.Упаковочный лист_ макет.xlsx, лист </w:t>
      </w:r>
      <w:proofErr w:type="spellStart"/>
      <w:r w:rsidRPr="00A95088">
        <w:t>Печатная</w:t>
      </w:r>
      <w:r w:rsidR="00881C2F" w:rsidRPr="00A95088">
        <w:t>Форма</w:t>
      </w:r>
      <w:proofErr w:type="spellEnd"/>
      <w:r w:rsidRPr="00A95088">
        <w:t>.</w:t>
      </w:r>
    </w:p>
    <w:p w14:paraId="6600FE09" w14:textId="324BE5EA" w:rsidR="00AC6A3E" w:rsidRPr="00A95088" w:rsidRDefault="00AC6A3E" w:rsidP="00881C2F">
      <w:r w:rsidRPr="00A95088">
        <w:t>Реквизиты печатной формы заполняются из соответствующих реквизитов табличной формы документа.</w:t>
      </w:r>
    </w:p>
    <w:p w14:paraId="6187A9E3" w14:textId="3D07995E" w:rsidR="00052E7F" w:rsidRPr="00A95088" w:rsidRDefault="00052E7F" w:rsidP="00052E7F">
      <w:r w:rsidRPr="00A95088">
        <w:t>Необходимо предусмотреть суммирование итогов по столбцам «Вес Нетто…» и «Объем Нетто…».</w:t>
      </w:r>
    </w:p>
    <w:p w14:paraId="105A3D8C" w14:textId="32278618" w:rsidR="00052E7F" w:rsidRPr="00A95088" w:rsidRDefault="00052E7F" w:rsidP="00052E7F">
      <w:r w:rsidRPr="00A95088">
        <w:t>Печатная форма должна помещаться на 1 лист формата А4 в альбомной ориентации.</w:t>
      </w:r>
    </w:p>
    <w:p w14:paraId="21DAFE2A" w14:textId="2C8D4481" w:rsidR="00D9517E" w:rsidRPr="00A95088" w:rsidRDefault="00D9517E" w:rsidP="00052E7F">
      <w:pPr>
        <w:pStyle w:val="1"/>
      </w:pPr>
      <w:bookmarkStart w:id="12" w:name="_Toc108193739"/>
      <w:r w:rsidRPr="00A95088">
        <w:t>Доработка документа «Заказ покупателя»</w:t>
      </w:r>
      <w:bookmarkEnd w:id="12"/>
    </w:p>
    <w:p w14:paraId="74BED893" w14:textId="77777777" w:rsidR="00CF299C" w:rsidRPr="00A95088" w:rsidRDefault="00CF299C" w:rsidP="00CF299C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13" w:name="_Toc107481115"/>
      <w:bookmarkStart w:id="14" w:name="_Toc108193740"/>
      <w:bookmarkEnd w:id="13"/>
      <w:bookmarkEnd w:id="14"/>
    </w:p>
    <w:p w14:paraId="236135FC" w14:textId="243B3993" w:rsidR="005521A5" w:rsidRPr="00A95088" w:rsidRDefault="005521A5" w:rsidP="00717CBA">
      <w:pPr>
        <w:pStyle w:val="2"/>
      </w:pPr>
      <w:bookmarkStart w:id="15" w:name="_Toc108193741"/>
      <w:r w:rsidRPr="00A95088">
        <w:t>Доработка командной панели</w:t>
      </w:r>
      <w:bookmarkEnd w:id="15"/>
    </w:p>
    <w:p w14:paraId="48F032C2" w14:textId="3E999022" w:rsidR="005521A5" w:rsidRPr="00A95088" w:rsidRDefault="005521A5" w:rsidP="005521A5">
      <w:r w:rsidRPr="00A95088">
        <w:t>Добавить в командную панель, в подменю «Создать на основании» возможность создания документа «Упаковочный лист» (в том числе из журнала документов).</w:t>
      </w:r>
    </w:p>
    <w:p w14:paraId="5794192D" w14:textId="376D85CD" w:rsidR="00A95088" w:rsidRPr="00A95088" w:rsidRDefault="00A95088" w:rsidP="005521A5">
      <w:r>
        <w:t>С</w:t>
      </w:r>
      <w:r w:rsidRPr="00A95088">
        <w:t xml:space="preserve">оздать упаковочный лист </w:t>
      </w:r>
      <w:r>
        <w:t xml:space="preserve">должно быть </w:t>
      </w:r>
      <w:bookmarkStart w:id="16" w:name="_GoBack"/>
      <w:bookmarkEnd w:id="16"/>
      <w:r w:rsidRPr="00A95088">
        <w:t>возможно только на основании заказа покупателя в состоянии «Передан в сборку».</w:t>
      </w:r>
    </w:p>
    <w:p w14:paraId="1CCBE81B" w14:textId="43763F33" w:rsidR="00C14792" w:rsidRPr="00A95088" w:rsidRDefault="00CF299C" w:rsidP="00717CBA">
      <w:pPr>
        <w:pStyle w:val="2"/>
      </w:pPr>
      <w:bookmarkStart w:id="17" w:name="_Toc108193742"/>
      <w:r w:rsidRPr="00A95088">
        <w:t>Добавление прав на документ</w:t>
      </w:r>
      <w:bookmarkEnd w:id="17"/>
    </w:p>
    <w:p w14:paraId="6ADF8A5C" w14:textId="04D41772" w:rsidR="00C14792" w:rsidRPr="00A95088" w:rsidRDefault="00CF299C" w:rsidP="005521A5">
      <w:r w:rsidRPr="00A95088">
        <w:t>У пользователей, работающих под профилем групп доступа «Склад», до</w:t>
      </w:r>
      <w:r w:rsidR="005521A5" w:rsidRPr="00A95088">
        <w:t>лжна быть возможность открывать документ</w:t>
      </w:r>
      <w:r w:rsidR="00AD2B7D" w:rsidRPr="00A95088">
        <w:t>ы</w:t>
      </w:r>
      <w:r w:rsidR="00A95088" w:rsidRPr="00A95088">
        <w:t xml:space="preserve"> / </w:t>
      </w:r>
      <w:r w:rsidR="00A95088" w:rsidRPr="00A95088">
        <w:t>журнал документов</w:t>
      </w:r>
      <w:r w:rsidR="00AD2B7D" w:rsidRPr="00A95088">
        <w:t xml:space="preserve"> «Заказ покупателя»</w:t>
      </w:r>
      <w:r w:rsidR="005521A5" w:rsidRPr="00A95088">
        <w:t xml:space="preserve"> в режиме чтения и создавать на их основа</w:t>
      </w:r>
      <w:r w:rsidR="00A95088" w:rsidRPr="00A95088">
        <w:t>нии документ «Упаковочный лист»</w:t>
      </w:r>
      <w:r w:rsidR="00AD2B7D" w:rsidRPr="00A95088">
        <w:t>.</w:t>
      </w:r>
    </w:p>
    <w:p w14:paraId="7905268B" w14:textId="3EB3E188" w:rsidR="000D09EF" w:rsidRPr="00A95088" w:rsidRDefault="000D09EF" w:rsidP="00D9517E">
      <w:pPr>
        <w:pStyle w:val="1"/>
      </w:pPr>
      <w:bookmarkStart w:id="18" w:name="_Toc108193743"/>
      <w:r w:rsidRPr="00A95088">
        <w:t>Доработка журнала документов «Заказы покупателей»</w:t>
      </w:r>
      <w:bookmarkEnd w:id="18"/>
    </w:p>
    <w:p w14:paraId="1177917C" w14:textId="226F4D3B" w:rsidR="000D09EF" w:rsidRPr="00A95088" w:rsidRDefault="000D09EF" w:rsidP="000D09EF">
      <w:r w:rsidRPr="00A95088">
        <w:t xml:space="preserve">Добавить в журнал документов столбец «% </w:t>
      </w:r>
      <w:r w:rsidR="00AF0D60" w:rsidRPr="00A95088">
        <w:t>сборки</w:t>
      </w:r>
      <w:r w:rsidRPr="00A95088">
        <w:t>»</w:t>
      </w:r>
      <w:r w:rsidR="00AF0D60" w:rsidRPr="00A95088">
        <w:t xml:space="preserve">. Столбец заполняется результатом от деления общего количества </w:t>
      </w:r>
      <w:r w:rsidR="004E761C" w:rsidRPr="00A95088">
        <w:t xml:space="preserve">собранного по всем упаковочным листам, связанным с заказом, </w:t>
      </w:r>
      <w:r w:rsidR="00AF0D60" w:rsidRPr="00A95088">
        <w:t xml:space="preserve">товара (по всем позициям) </w:t>
      </w:r>
      <w:r w:rsidR="004E761C" w:rsidRPr="00A95088">
        <w:t>на общее количество товара в заказе (по всем позициям).</w:t>
      </w:r>
    </w:p>
    <w:p w14:paraId="088AC154" w14:textId="61884758" w:rsidR="00D9517E" w:rsidRPr="00A95088" w:rsidRDefault="00D9517E" w:rsidP="00D9517E">
      <w:pPr>
        <w:pStyle w:val="1"/>
      </w:pPr>
      <w:bookmarkStart w:id="19" w:name="_Toc108193744"/>
      <w:r w:rsidRPr="00A95088">
        <w:t>Доработка документа «Расходная накладная»</w:t>
      </w:r>
      <w:bookmarkEnd w:id="19"/>
    </w:p>
    <w:p w14:paraId="6805105E" w14:textId="77777777" w:rsidR="00717CBA" w:rsidRPr="00A95088" w:rsidRDefault="00717CBA" w:rsidP="00717CBA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20" w:name="_Toc107481119"/>
      <w:bookmarkStart w:id="21" w:name="_Toc108193745"/>
      <w:bookmarkEnd w:id="20"/>
      <w:bookmarkEnd w:id="21"/>
    </w:p>
    <w:p w14:paraId="4FB196E1" w14:textId="77777777" w:rsidR="00717CBA" w:rsidRPr="00A95088" w:rsidRDefault="00717CBA" w:rsidP="00717CBA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22" w:name="_Toc108193746"/>
      <w:bookmarkEnd w:id="22"/>
    </w:p>
    <w:p w14:paraId="55322A20" w14:textId="2551D6FE" w:rsidR="002608B6" w:rsidRPr="00A95088" w:rsidRDefault="002608B6" w:rsidP="00717CBA">
      <w:pPr>
        <w:pStyle w:val="2"/>
      </w:pPr>
      <w:bookmarkStart w:id="23" w:name="_Toc108193747"/>
      <w:r w:rsidRPr="00A95088">
        <w:t>Добавит</w:t>
      </w:r>
      <w:r w:rsidR="004E09E4" w:rsidRPr="00A95088">
        <w:t>ь</w:t>
      </w:r>
      <w:r w:rsidRPr="00A95088">
        <w:t xml:space="preserve"> заполнение по упаковочным листам</w:t>
      </w:r>
      <w:bookmarkEnd w:id="23"/>
    </w:p>
    <w:p w14:paraId="213BAFA5" w14:textId="6B1924F6" w:rsidR="00D9517E" w:rsidRPr="00A95088" w:rsidRDefault="004E09E4" w:rsidP="00D9517E">
      <w:r w:rsidRPr="00A95088">
        <w:t xml:space="preserve">В командной панели табличной части «Товары и услуги» добавить кнопку «Заполнить по </w:t>
      </w:r>
      <w:proofErr w:type="spellStart"/>
      <w:r w:rsidRPr="00A95088">
        <w:t>упак.листам</w:t>
      </w:r>
      <w:proofErr w:type="spellEnd"/>
      <w:r w:rsidRPr="00A95088">
        <w:t>»</w:t>
      </w:r>
      <w:r w:rsidR="00FB203C" w:rsidRPr="00A95088">
        <w:t>.</w:t>
      </w:r>
    </w:p>
    <w:p w14:paraId="20813C00" w14:textId="6A0AFB0C" w:rsidR="00B45EEC" w:rsidRPr="00A95088" w:rsidRDefault="00FB203C" w:rsidP="00D9517E">
      <w:r w:rsidRPr="00A95088">
        <w:t>При нажатии н</w:t>
      </w:r>
      <w:r w:rsidR="00B45EEC" w:rsidRPr="00A95088">
        <w:t>а кнопку открывается форма подбора упаковочных листов на основании которых происходит</w:t>
      </w:r>
      <w:r w:rsidR="00684A35" w:rsidRPr="00A95088">
        <w:t xml:space="preserve"> заполнение табличной части </w:t>
      </w:r>
      <w:r w:rsidR="00B45EEC" w:rsidRPr="00A95088">
        <w:t>«Товары и услуги» номенклатурой их выбранных упаковочных листов.</w:t>
      </w:r>
      <w:r w:rsidR="00684A35" w:rsidRPr="00A95088">
        <w:t xml:space="preserve"> </w:t>
      </w:r>
    </w:p>
    <w:p w14:paraId="54D1006B" w14:textId="7A44444A" w:rsidR="00B45EEC" w:rsidRPr="00A95088" w:rsidRDefault="00B45EEC" w:rsidP="00B45EEC">
      <w:r w:rsidRPr="00A95088">
        <w:lastRenderedPageBreak/>
        <w:t>В форме подбора предлагаются к выбору упаковочные листы, связанные с, указанным в расходной накладной, документом «Заказ покупателя»</w:t>
      </w:r>
      <w:r w:rsidR="00E24176" w:rsidRPr="00A95088">
        <w:t xml:space="preserve"> и имеющие статус «Собрано»</w:t>
      </w:r>
      <w:r w:rsidRPr="00A95088">
        <w:t>. Возможен выбор нескольких упаковочных листов.</w:t>
      </w:r>
    </w:p>
    <w:p w14:paraId="311F17C5" w14:textId="053499A2" w:rsidR="00684A35" w:rsidRPr="00A95088" w:rsidRDefault="00684A35" w:rsidP="00D9517E">
      <w:r w:rsidRPr="00A95088">
        <w:t>В расходную накладную переносится из упаковочных листов только та номенклатура, у которой в связанных упаковочных листах реквизит «Собрано»</w:t>
      </w:r>
      <w:r w:rsidR="000F35C6" w:rsidRPr="00A95088">
        <w:t xml:space="preserve"> больше нуля.</w:t>
      </w:r>
    </w:p>
    <w:p w14:paraId="7CE0C988" w14:textId="56A059F2" w:rsidR="00684A35" w:rsidRPr="00A95088" w:rsidRDefault="00684A35" w:rsidP="00684A35">
      <w:r w:rsidRPr="00A95088">
        <w:t>Количество номенклатуры в расходной накладной должно равняться количеству этой номенклатуры в реквизите «Собрано» соответствующих упаковочных листов.</w:t>
      </w:r>
    </w:p>
    <w:p w14:paraId="48589777" w14:textId="68C3CB30" w:rsidR="002608B6" w:rsidRPr="00A95088" w:rsidRDefault="002608B6" w:rsidP="00D9517E">
      <w:r w:rsidRPr="00A95088">
        <w:rPr>
          <w:noProof/>
          <w:lang w:eastAsia="ru-RU"/>
        </w:rPr>
        <w:drawing>
          <wp:inline distT="0" distB="0" distL="0" distR="0" wp14:anchorId="3A56DBCF" wp14:editId="4FF6E002">
            <wp:extent cx="6299835" cy="259143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524A" w14:textId="1DC28F5B" w:rsidR="00684A35" w:rsidRPr="00A95088" w:rsidRDefault="00684A35" w:rsidP="00684A35">
      <w:r w:rsidRPr="00A95088">
        <w:t xml:space="preserve">После заполнения по упаковочным листам, </w:t>
      </w:r>
      <w:r w:rsidR="00E24176" w:rsidRPr="00A95088">
        <w:t>пользователь не может изменить количество по позиции или удалить строки табличной части</w:t>
      </w:r>
      <w:r w:rsidRPr="00A95088">
        <w:t>.</w:t>
      </w:r>
    </w:p>
    <w:p w14:paraId="279314A9" w14:textId="3942970E" w:rsidR="00684A35" w:rsidRPr="00A95088" w:rsidRDefault="00684A35" w:rsidP="00717CBA">
      <w:pPr>
        <w:pStyle w:val="2"/>
      </w:pPr>
      <w:bookmarkStart w:id="24" w:name="_Toc108193748"/>
      <w:r w:rsidRPr="00A95088">
        <w:t>Дополнительная обработка при проведении документа</w:t>
      </w:r>
      <w:bookmarkEnd w:id="24"/>
    </w:p>
    <w:p w14:paraId="1CB6E126" w14:textId="6C6341BC" w:rsidR="00684A35" w:rsidRPr="00A95088" w:rsidRDefault="00B45EEC" w:rsidP="00681613">
      <w:r w:rsidRPr="00A95088">
        <w:t>При проведении документа происходит программная обработка</w:t>
      </w:r>
      <w:r w:rsidR="00684A35" w:rsidRPr="00A95088">
        <w:t xml:space="preserve"> упаковочны</w:t>
      </w:r>
      <w:r w:rsidRPr="00A95088">
        <w:t>х</w:t>
      </w:r>
      <w:r w:rsidR="00684A35" w:rsidRPr="00A95088">
        <w:t xml:space="preserve"> лист</w:t>
      </w:r>
      <w:r w:rsidRPr="00A95088">
        <w:t>ов</w:t>
      </w:r>
      <w:r w:rsidR="00684A35" w:rsidRPr="00A95088">
        <w:t xml:space="preserve">, </w:t>
      </w:r>
      <w:r w:rsidRPr="00A95088">
        <w:t>на основании которых создан документ</w:t>
      </w:r>
      <w:r w:rsidR="000F35C6" w:rsidRPr="00A95088">
        <w:t>.</w:t>
      </w:r>
    </w:p>
    <w:p w14:paraId="308AF57B" w14:textId="4E9655F0" w:rsidR="000F35C6" w:rsidRPr="00A95088" w:rsidRDefault="000F35C6" w:rsidP="00681613">
      <w:r w:rsidRPr="00A95088">
        <w:t>При проверке упаковочных листов, по всем номенклатурным позициям, которые включены в расходную накладную, заполня</w:t>
      </w:r>
      <w:r w:rsidR="00AF0D60" w:rsidRPr="00A95088">
        <w:t>ется реквизит</w:t>
      </w:r>
      <w:r w:rsidRPr="00A95088">
        <w:t xml:space="preserve"> «Отгружено» в упаковочных листах.</w:t>
      </w:r>
    </w:p>
    <w:p w14:paraId="22C1CC13" w14:textId="2F3A38E7" w:rsidR="000F35C6" w:rsidRPr="00A95088" w:rsidRDefault="000F35C6" w:rsidP="00681613">
      <w:r w:rsidRPr="00A95088">
        <w:t>Реквизит «Отгружено» в упаковочных листах должен быть равен реквизиту «Количество» в расходной накладной.</w:t>
      </w:r>
    </w:p>
    <w:p w14:paraId="721B4CC3" w14:textId="210E5E69" w:rsidR="00B45EEC" w:rsidRPr="00A95088" w:rsidRDefault="00B45EEC" w:rsidP="00681613">
      <w:r w:rsidRPr="00A95088">
        <w:t>Если в документе не выбрано ни одного упаковочного листа, документ не проводится, появляется служебное сообщение об ошибке: «Выберите упаковочный лист!»</w:t>
      </w:r>
    </w:p>
    <w:p w14:paraId="0391527D" w14:textId="788DE974" w:rsidR="00FC02E7" w:rsidRPr="00A95088" w:rsidRDefault="00FC02E7" w:rsidP="00FC02E7">
      <w:pPr>
        <w:pStyle w:val="2"/>
      </w:pPr>
      <w:bookmarkStart w:id="25" w:name="_Toc108193749"/>
      <w:r w:rsidRPr="00A95088">
        <w:t>Доработка печатной формы «Универсальный передаточный документ»</w:t>
      </w:r>
      <w:bookmarkEnd w:id="25"/>
    </w:p>
    <w:p w14:paraId="7741F9ED" w14:textId="5D0F4753" w:rsidR="00FC02E7" w:rsidRPr="00A95088" w:rsidRDefault="00FC02E7" w:rsidP="00FC02E7">
      <w:r w:rsidRPr="00A95088">
        <w:t>Добавить в нижней части макета печатной формы информацию об упаковочных листах, на основании которых собрана накладная:</w:t>
      </w:r>
    </w:p>
    <w:p w14:paraId="124786E9" w14:textId="61F6946B" w:rsidR="00FC02E7" w:rsidRPr="00A95088" w:rsidRDefault="00FC02E7" w:rsidP="00FC02E7">
      <w:r w:rsidRPr="00A95088">
        <w:lastRenderedPageBreak/>
        <w:t xml:space="preserve">Упаковочные листы: </w:t>
      </w:r>
      <w:r w:rsidRPr="00A95088">
        <w:rPr>
          <w:i/>
        </w:rPr>
        <w:t>номер</w:t>
      </w:r>
      <w:r w:rsidRPr="00A95088">
        <w:t xml:space="preserve"> от </w:t>
      </w:r>
      <w:r w:rsidRPr="00A95088">
        <w:rPr>
          <w:i/>
        </w:rPr>
        <w:t xml:space="preserve">дата. </w:t>
      </w:r>
      <w:r w:rsidRPr="00A95088">
        <w:t>Например: Упаковочные листы: 00УН-000011 от 08.07.2022</w:t>
      </w:r>
    </w:p>
    <w:p w14:paraId="4BA8C7C1" w14:textId="35597F15" w:rsidR="00FC02E7" w:rsidRPr="00A95088" w:rsidRDefault="002E6CE9" w:rsidP="00FC02E7">
      <w:pPr>
        <w:pStyle w:val="1"/>
      </w:pPr>
      <w:bookmarkStart w:id="26" w:name="_Toc108193750"/>
      <w:r w:rsidRPr="00A95088">
        <w:t>Добавить дополнительные роли</w:t>
      </w:r>
      <w:bookmarkEnd w:id="26"/>
    </w:p>
    <w:p w14:paraId="456D259D" w14:textId="5ACB0ECF" w:rsidR="002E6CE9" w:rsidRPr="00A95088" w:rsidRDefault="002E6CE9" w:rsidP="002E6CE9">
      <w:r w:rsidRPr="00A95088">
        <w:t xml:space="preserve">Роль «Изменение упаковочных листов» - позволяет пользователю редактировать упаковочные листы без сканирования </w:t>
      </w:r>
      <w:proofErr w:type="spellStart"/>
      <w:r w:rsidRPr="00A95088">
        <w:t>штрихкодов</w:t>
      </w:r>
      <w:proofErr w:type="spellEnd"/>
      <w:r w:rsidRPr="00A95088">
        <w:t xml:space="preserve"> номенклатурных позиций, </w:t>
      </w:r>
      <w:r w:rsidR="000038BB" w:rsidRPr="00A95088">
        <w:t>в том числе</w:t>
      </w:r>
      <w:r w:rsidRPr="00A95088">
        <w:t xml:space="preserve"> изменять статусы упаковочных листов.</w:t>
      </w:r>
    </w:p>
    <w:p w14:paraId="5CDD0181" w14:textId="20F65CA7" w:rsidR="002E6CE9" w:rsidRPr="002E6CE9" w:rsidRDefault="002E6CE9" w:rsidP="002E6CE9">
      <w:r w:rsidRPr="00A95088">
        <w:t>Роль «Изменение расходных накладных» - позволяет пользователю редактировать расходные накладные, заполненные по упаково</w:t>
      </w:r>
      <w:r w:rsidR="000038BB" w:rsidRPr="00A95088">
        <w:t>чным листам,</w:t>
      </w:r>
      <w:r w:rsidRPr="00A95088">
        <w:t xml:space="preserve"> в штатном режиме (изменять количество, добавлять и удалять позиции).</w:t>
      </w:r>
      <w:r>
        <w:t xml:space="preserve"> </w:t>
      </w:r>
    </w:p>
    <w:p w14:paraId="68DBF31F" w14:textId="77777777" w:rsidR="00FC02E7" w:rsidRPr="00FC02E7" w:rsidRDefault="00FC02E7" w:rsidP="00FC02E7"/>
    <w:p w14:paraId="534AD61E" w14:textId="77777777" w:rsidR="000D09EF" w:rsidRDefault="000D09EF" w:rsidP="00681613"/>
    <w:p w14:paraId="66AC3933" w14:textId="77777777" w:rsidR="00681613" w:rsidRPr="00D9517E" w:rsidRDefault="00681613" w:rsidP="00D9517E"/>
    <w:p w14:paraId="78424C33" w14:textId="4D699DD0" w:rsidR="00D9517E" w:rsidRDefault="00D9517E">
      <w:pPr>
        <w:ind w:left="0"/>
      </w:pPr>
    </w:p>
    <w:sectPr w:rsidR="00D9517E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0BB9"/>
    <w:multiLevelType w:val="hybridMultilevel"/>
    <w:tmpl w:val="BE348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2E86"/>
    <w:multiLevelType w:val="multilevel"/>
    <w:tmpl w:val="DC10F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27A6B"/>
    <w:multiLevelType w:val="hybridMultilevel"/>
    <w:tmpl w:val="4F5E63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7C44C5F"/>
    <w:multiLevelType w:val="hybridMultilevel"/>
    <w:tmpl w:val="3BCC8A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103D7"/>
    <w:multiLevelType w:val="hybridMultilevel"/>
    <w:tmpl w:val="2214BA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19F5400"/>
    <w:multiLevelType w:val="multilevel"/>
    <w:tmpl w:val="7376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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8272D8"/>
    <w:multiLevelType w:val="hybridMultilevel"/>
    <w:tmpl w:val="2D68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91BB6"/>
    <w:multiLevelType w:val="hybridMultilevel"/>
    <w:tmpl w:val="73CE31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0B951E6"/>
    <w:multiLevelType w:val="multilevel"/>
    <w:tmpl w:val="B39AD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BA7BB4"/>
    <w:multiLevelType w:val="multilevel"/>
    <w:tmpl w:val="FCDC4A9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8D6556"/>
    <w:multiLevelType w:val="hybridMultilevel"/>
    <w:tmpl w:val="C9A8C9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6"/>
    <w:lvlOverride w:ilvl="0">
      <w:startOverride w:val="5"/>
    </w:lvlOverride>
    <w:lvlOverride w:ilvl="1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</w:num>
  <w:num w:numId="8">
    <w:abstractNumId w:val="6"/>
    <w:lvlOverride w:ilvl="0">
      <w:startOverride w:val="5"/>
    </w:lvlOverride>
    <w:lvlOverride w:ilvl="1">
      <w:startOverride w:val="1"/>
    </w:lvlOverride>
  </w:num>
  <w:num w:numId="9">
    <w:abstractNumId w:val="6"/>
    <w:lvlOverride w:ilvl="0">
      <w:startOverride w:val="5"/>
    </w:lvlOverride>
    <w:lvlOverride w:ilvl="1">
      <w:startOverride w:val="2"/>
    </w:lvlOverride>
  </w:num>
  <w:num w:numId="10">
    <w:abstractNumId w:val="8"/>
  </w:num>
  <w:num w:numId="11">
    <w:abstractNumId w:val="9"/>
  </w:num>
  <w:num w:numId="12">
    <w:abstractNumId w:val="4"/>
  </w:num>
  <w:num w:numId="13">
    <w:abstractNumId w:val="5"/>
  </w:num>
  <w:num w:numId="14">
    <w:abstractNumId w:val="10"/>
  </w:num>
  <w:num w:numId="15">
    <w:abstractNumId w:val="7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38BB"/>
    <w:rsid w:val="00007630"/>
    <w:rsid w:val="00040571"/>
    <w:rsid w:val="000456F7"/>
    <w:rsid w:val="00047CFD"/>
    <w:rsid w:val="00052E7F"/>
    <w:rsid w:val="00080D0A"/>
    <w:rsid w:val="0008712F"/>
    <w:rsid w:val="000D09EF"/>
    <w:rsid w:val="000F35C6"/>
    <w:rsid w:val="000F6CB5"/>
    <w:rsid w:val="00112064"/>
    <w:rsid w:val="001255AE"/>
    <w:rsid w:val="00136BA8"/>
    <w:rsid w:val="00165415"/>
    <w:rsid w:val="00166EE1"/>
    <w:rsid w:val="00177537"/>
    <w:rsid w:val="001A368F"/>
    <w:rsid w:val="001A5698"/>
    <w:rsid w:val="001F30EA"/>
    <w:rsid w:val="002019A6"/>
    <w:rsid w:val="002608B6"/>
    <w:rsid w:val="0027382F"/>
    <w:rsid w:val="002776CD"/>
    <w:rsid w:val="002C0F5B"/>
    <w:rsid w:val="002E6CE9"/>
    <w:rsid w:val="00384F6C"/>
    <w:rsid w:val="003C102A"/>
    <w:rsid w:val="003D7B3F"/>
    <w:rsid w:val="00403347"/>
    <w:rsid w:val="00404F4A"/>
    <w:rsid w:val="00425193"/>
    <w:rsid w:val="0043125C"/>
    <w:rsid w:val="00446671"/>
    <w:rsid w:val="00461853"/>
    <w:rsid w:val="00473F20"/>
    <w:rsid w:val="00475403"/>
    <w:rsid w:val="0048703D"/>
    <w:rsid w:val="004E09E4"/>
    <w:rsid w:val="004E761C"/>
    <w:rsid w:val="00522B8A"/>
    <w:rsid w:val="005521A5"/>
    <w:rsid w:val="005C2F6F"/>
    <w:rsid w:val="005D5DB5"/>
    <w:rsid w:val="00620055"/>
    <w:rsid w:val="00634E7E"/>
    <w:rsid w:val="006659D5"/>
    <w:rsid w:val="00681613"/>
    <w:rsid w:val="00682FAE"/>
    <w:rsid w:val="00684A35"/>
    <w:rsid w:val="00685450"/>
    <w:rsid w:val="006A7C20"/>
    <w:rsid w:val="006B1A62"/>
    <w:rsid w:val="006B54D6"/>
    <w:rsid w:val="006C0D95"/>
    <w:rsid w:val="006D0242"/>
    <w:rsid w:val="006E5A46"/>
    <w:rsid w:val="00717CBA"/>
    <w:rsid w:val="00733911"/>
    <w:rsid w:val="007414A5"/>
    <w:rsid w:val="007455C3"/>
    <w:rsid w:val="00746565"/>
    <w:rsid w:val="00753DD2"/>
    <w:rsid w:val="007A48FF"/>
    <w:rsid w:val="007B78A4"/>
    <w:rsid w:val="00827BEC"/>
    <w:rsid w:val="008342FA"/>
    <w:rsid w:val="00870E16"/>
    <w:rsid w:val="00881C2F"/>
    <w:rsid w:val="00887290"/>
    <w:rsid w:val="00932152"/>
    <w:rsid w:val="00952FE0"/>
    <w:rsid w:val="009C3E45"/>
    <w:rsid w:val="009C47B0"/>
    <w:rsid w:val="009C5BD9"/>
    <w:rsid w:val="009D52A9"/>
    <w:rsid w:val="00A13EDC"/>
    <w:rsid w:val="00A652AF"/>
    <w:rsid w:val="00A87834"/>
    <w:rsid w:val="00A95088"/>
    <w:rsid w:val="00A97C13"/>
    <w:rsid w:val="00AA0442"/>
    <w:rsid w:val="00AB72E7"/>
    <w:rsid w:val="00AC6A3E"/>
    <w:rsid w:val="00AC6BE0"/>
    <w:rsid w:val="00AD2B7D"/>
    <w:rsid w:val="00AF0D60"/>
    <w:rsid w:val="00B35D10"/>
    <w:rsid w:val="00B45EEC"/>
    <w:rsid w:val="00B60ABD"/>
    <w:rsid w:val="00B94B7A"/>
    <w:rsid w:val="00BA25D5"/>
    <w:rsid w:val="00BE4696"/>
    <w:rsid w:val="00BF38D4"/>
    <w:rsid w:val="00C14792"/>
    <w:rsid w:val="00C41717"/>
    <w:rsid w:val="00C511D6"/>
    <w:rsid w:val="00C84730"/>
    <w:rsid w:val="00CA28D6"/>
    <w:rsid w:val="00CD0533"/>
    <w:rsid w:val="00CE336E"/>
    <w:rsid w:val="00CF299C"/>
    <w:rsid w:val="00D8710F"/>
    <w:rsid w:val="00D9517E"/>
    <w:rsid w:val="00D961C8"/>
    <w:rsid w:val="00DA7C26"/>
    <w:rsid w:val="00DB0E36"/>
    <w:rsid w:val="00DC160D"/>
    <w:rsid w:val="00DF6E70"/>
    <w:rsid w:val="00E05723"/>
    <w:rsid w:val="00E1380A"/>
    <w:rsid w:val="00E1701F"/>
    <w:rsid w:val="00E24176"/>
    <w:rsid w:val="00E44DC3"/>
    <w:rsid w:val="00E944F7"/>
    <w:rsid w:val="00EB209A"/>
    <w:rsid w:val="00EE1545"/>
    <w:rsid w:val="00F03321"/>
    <w:rsid w:val="00F53052"/>
    <w:rsid w:val="00F6485B"/>
    <w:rsid w:val="00FA2B6C"/>
    <w:rsid w:val="00FB203C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E0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7CBA"/>
    <w:pPr>
      <w:keepNext/>
      <w:keepLines/>
      <w:numPr>
        <w:ilvl w:val="1"/>
        <w:numId w:val="2"/>
      </w:numPr>
      <w:spacing w:before="480" w:after="240" w:line="240" w:lineRule="auto"/>
      <w:ind w:left="1134" w:hanging="708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7CBA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AC6BE0"/>
    <w:pPr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563B-BA9E-435C-A210-DF8E4302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Головченко</cp:lastModifiedBy>
  <cp:revision>47</cp:revision>
  <dcterms:created xsi:type="dcterms:W3CDTF">2022-06-28T11:20:00Z</dcterms:created>
  <dcterms:modified xsi:type="dcterms:W3CDTF">2022-07-12T08:29:00Z</dcterms:modified>
</cp:coreProperties>
</file>