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0904" w14:textId="77777777" w:rsidR="006D001F" w:rsidRDefault="006D001F" w:rsidP="006D001F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01F"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</w:p>
    <w:p w14:paraId="344519FE" w14:textId="729778D8" w:rsidR="00DF03A5" w:rsidRDefault="006D001F" w:rsidP="006D00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6D001F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001F">
        <w:rPr>
          <w:rFonts w:ascii="Times New Roman" w:hAnsi="Times New Roman" w:cs="Times New Roman"/>
          <w:sz w:val="28"/>
          <w:szCs w:val="28"/>
        </w:rPr>
        <w:t xml:space="preserve"> внешнего отчета «Отчет по продажам»</w:t>
      </w:r>
      <w:r w:rsidR="009E009C">
        <w:rPr>
          <w:rFonts w:ascii="Times New Roman" w:hAnsi="Times New Roman" w:cs="Times New Roman"/>
          <w:sz w:val="28"/>
          <w:szCs w:val="28"/>
        </w:rPr>
        <w:t xml:space="preserve"> в </w:t>
      </w:r>
      <w:r w:rsidR="009E009C" w:rsidRPr="009E009C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9E009C" w:rsidRPr="009E009C">
        <w:rPr>
          <w:rFonts w:ascii="Times New Roman" w:hAnsi="Times New Roman" w:cs="Times New Roman"/>
          <w:sz w:val="28"/>
          <w:szCs w:val="28"/>
        </w:rPr>
        <w:t>С:Комплексная</w:t>
      </w:r>
      <w:proofErr w:type="gramEnd"/>
      <w:r w:rsidR="009E009C" w:rsidRPr="009E009C">
        <w:rPr>
          <w:rFonts w:ascii="Times New Roman" w:hAnsi="Times New Roman" w:cs="Times New Roman"/>
          <w:sz w:val="28"/>
          <w:szCs w:val="28"/>
        </w:rPr>
        <w:t xml:space="preserve"> автоматизация 2 (2.4.14.164)</w:t>
      </w:r>
    </w:p>
    <w:p w14:paraId="7CAA0BD8" w14:textId="1CD85EC9" w:rsidR="001D5285" w:rsidRDefault="001D5285" w:rsidP="00970E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E03">
        <w:rPr>
          <w:rFonts w:ascii="Times New Roman" w:hAnsi="Times New Roman" w:cs="Times New Roman"/>
          <w:i/>
          <w:iCs/>
          <w:sz w:val="24"/>
          <w:szCs w:val="24"/>
        </w:rPr>
        <w:t>Цель формирования отчета</w:t>
      </w:r>
      <w:r>
        <w:rPr>
          <w:rFonts w:ascii="Times New Roman" w:hAnsi="Times New Roman" w:cs="Times New Roman"/>
          <w:sz w:val="24"/>
          <w:szCs w:val="24"/>
        </w:rPr>
        <w:t xml:space="preserve"> – получить сводный отчет на основе </w:t>
      </w:r>
      <w:r w:rsidR="00555D76">
        <w:rPr>
          <w:rFonts w:ascii="Times New Roman" w:hAnsi="Times New Roman" w:cs="Times New Roman"/>
          <w:sz w:val="24"/>
          <w:szCs w:val="24"/>
        </w:rPr>
        <w:t>документов «</w:t>
      </w:r>
      <w:r w:rsidR="007B64F5">
        <w:rPr>
          <w:rFonts w:ascii="Times New Roman" w:hAnsi="Times New Roman" w:cs="Times New Roman"/>
          <w:sz w:val="24"/>
          <w:szCs w:val="24"/>
        </w:rPr>
        <w:t>Чек ККМ</w:t>
      </w:r>
      <w:r w:rsidR="00555D76">
        <w:rPr>
          <w:rFonts w:ascii="Times New Roman" w:hAnsi="Times New Roman" w:cs="Times New Roman"/>
          <w:sz w:val="24"/>
          <w:szCs w:val="24"/>
        </w:rPr>
        <w:t>»</w:t>
      </w:r>
      <w:r w:rsidR="008F63AE">
        <w:rPr>
          <w:rFonts w:ascii="Times New Roman" w:hAnsi="Times New Roman" w:cs="Times New Roman"/>
          <w:sz w:val="24"/>
          <w:szCs w:val="24"/>
        </w:rPr>
        <w:t xml:space="preserve"> и «Чек ККМ на возврат» </w:t>
      </w:r>
      <w:r>
        <w:rPr>
          <w:rFonts w:ascii="Times New Roman" w:hAnsi="Times New Roman" w:cs="Times New Roman"/>
          <w:sz w:val="24"/>
          <w:szCs w:val="24"/>
        </w:rPr>
        <w:t xml:space="preserve">с разбивкой по </w:t>
      </w:r>
      <w:r w:rsidR="00F47CAB">
        <w:rPr>
          <w:rFonts w:ascii="Times New Roman" w:hAnsi="Times New Roman" w:cs="Times New Roman"/>
          <w:sz w:val="24"/>
          <w:szCs w:val="24"/>
        </w:rPr>
        <w:t>магазинам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D76">
        <w:rPr>
          <w:rFonts w:ascii="Times New Roman" w:hAnsi="Times New Roman" w:cs="Times New Roman"/>
          <w:sz w:val="24"/>
          <w:szCs w:val="24"/>
        </w:rPr>
        <w:t>и типу денежных средств</w:t>
      </w:r>
      <w:r>
        <w:rPr>
          <w:rFonts w:ascii="Times New Roman" w:hAnsi="Times New Roman" w:cs="Times New Roman"/>
          <w:sz w:val="24"/>
          <w:szCs w:val="24"/>
        </w:rPr>
        <w:t>, которые указаны в программе на конкретную дату</w:t>
      </w:r>
      <w:r w:rsidR="00555D76">
        <w:rPr>
          <w:rFonts w:ascii="Times New Roman" w:hAnsi="Times New Roman" w:cs="Times New Roman"/>
          <w:sz w:val="24"/>
          <w:szCs w:val="24"/>
        </w:rPr>
        <w:t>. Отчет</w:t>
      </w:r>
      <w:r w:rsidR="00555D76" w:rsidRPr="00763A80">
        <w:rPr>
          <w:rFonts w:ascii="Times New Roman" w:hAnsi="Times New Roman" w:cs="Times New Roman"/>
          <w:sz w:val="24"/>
          <w:szCs w:val="24"/>
        </w:rPr>
        <w:t xml:space="preserve"> долж</w:t>
      </w:r>
      <w:r w:rsidR="00555D76">
        <w:rPr>
          <w:rFonts w:ascii="Times New Roman" w:hAnsi="Times New Roman" w:cs="Times New Roman"/>
          <w:sz w:val="24"/>
          <w:szCs w:val="24"/>
        </w:rPr>
        <w:t>ен</w:t>
      </w:r>
      <w:r w:rsidR="00555D76" w:rsidRPr="00763A80">
        <w:rPr>
          <w:rFonts w:ascii="Times New Roman" w:hAnsi="Times New Roman" w:cs="Times New Roman"/>
          <w:sz w:val="24"/>
          <w:szCs w:val="24"/>
        </w:rPr>
        <w:t xml:space="preserve"> добавляться в справочник "Дополнительные отчеты и обработки"</w:t>
      </w:r>
      <w:r w:rsidR="00555D76">
        <w:rPr>
          <w:rFonts w:ascii="Times New Roman" w:hAnsi="Times New Roman" w:cs="Times New Roman"/>
          <w:sz w:val="24"/>
          <w:szCs w:val="24"/>
        </w:rPr>
        <w:t xml:space="preserve"> </w:t>
      </w:r>
      <w:r w:rsidR="00555D76" w:rsidRPr="00763A80">
        <w:rPr>
          <w:rFonts w:ascii="Times New Roman" w:hAnsi="Times New Roman" w:cs="Times New Roman"/>
          <w:sz w:val="24"/>
          <w:szCs w:val="24"/>
        </w:rPr>
        <w:t>и не менять кода типовой конфигурации.</w:t>
      </w:r>
    </w:p>
    <w:p w14:paraId="229547CB" w14:textId="6045DEDC" w:rsidR="001D5285" w:rsidRDefault="001D5285" w:rsidP="001D5285">
      <w:pPr>
        <w:jc w:val="both"/>
        <w:rPr>
          <w:rFonts w:ascii="Times New Roman" w:hAnsi="Times New Roman" w:cs="Times New Roman"/>
          <w:sz w:val="24"/>
          <w:szCs w:val="24"/>
        </w:rPr>
      </w:pPr>
      <w:r w:rsidRPr="00970E03">
        <w:rPr>
          <w:rFonts w:ascii="Times New Roman" w:hAnsi="Times New Roman" w:cs="Times New Roman"/>
          <w:i/>
          <w:iCs/>
          <w:sz w:val="24"/>
          <w:szCs w:val="24"/>
        </w:rPr>
        <w:t>Название отчета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55D76">
        <w:rPr>
          <w:rFonts w:ascii="Times New Roman" w:hAnsi="Times New Roman" w:cs="Times New Roman"/>
          <w:sz w:val="24"/>
          <w:szCs w:val="24"/>
        </w:rPr>
        <w:t>Отчет по продажам</w:t>
      </w:r>
    </w:p>
    <w:p w14:paraId="53F006FE" w14:textId="2C1FD5C3" w:rsidR="001D5285" w:rsidRDefault="001D5285" w:rsidP="001D5285">
      <w:pPr>
        <w:jc w:val="both"/>
        <w:rPr>
          <w:rFonts w:ascii="Times New Roman" w:hAnsi="Times New Roman" w:cs="Times New Roman"/>
          <w:sz w:val="24"/>
          <w:szCs w:val="24"/>
        </w:rPr>
      </w:pPr>
      <w:r w:rsidRPr="00970E03">
        <w:rPr>
          <w:rFonts w:ascii="Times New Roman" w:hAnsi="Times New Roman" w:cs="Times New Roman"/>
          <w:i/>
          <w:iCs/>
          <w:sz w:val="24"/>
          <w:szCs w:val="24"/>
        </w:rPr>
        <w:t>Вкладка, где будет размещаться отчет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55D76">
        <w:rPr>
          <w:rFonts w:ascii="Times New Roman" w:hAnsi="Times New Roman" w:cs="Times New Roman"/>
          <w:sz w:val="24"/>
          <w:szCs w:val="24"/>
        </w:rPr>
        <w:t>Продажи</w:t>
      </w:r>
    </w:p>
    <w:p w14:paraId="3A492CB8" w14:textId="77777777" w:rsidR="001D5285" w:rsidRDefault="001D5285" w:rsidP="001D5285">
      <w:pPr>
        <w:jc w:val="both"/>
        <w:rPr>
          <w:rFonts w:ascii="Times New Roman" w:hAnsi="Times New Roman" w:cs="Times New Roman"/>
          <w:sz w:val="24"/>
          <w:szCs w:val="24"/>
        </w:rPr>
      </w:pPr>
      <w:r w:rsidRPr="00970E03">
        <w:rPr>
          <w:rFonts w:ascii="Times New Roman" w:hAnsi="Times New Roman" w:cs="Times New Roman"/>
          <w:i/>
          <w:iCs/>
          <w:sz w:val="24"/>
          <w:szCs w:val="24"/>
        </w:rPr>
        <w:t>Способ предоставления отчета</w:t>
      </w:r>
      <w:r>
        <w:rPr>
          <w:rFonts w:ascii="Times New Roman" w:hAnsi="Times New Roman" w:cs="Times New Roman"/>
          <w:sz w:val="24"/>
          <w:szCs w:val="24"/>
        </w:rPr>
        <w:t>: для печати</w:t>
      </w:r>
    </w:p>
    <w:p w14:paraId="24455EA5" w14:textId="3F8F2E4A" w:rsidR="001D5285" w:rsidRDefault="001D5285" w:rsidP="001D5285">
      <w:pPr>
        <w:jc w:val="both"/>
        <w:rPr>
          <w:rFonts w:ascii="Times New Roman" w:hAnsi="Times New Roman" w:cs="Times New Roman"/>
          <w:sz w:val="24"/>
          <w:szCs w:val="24"/>
        </w:rPr>
      </w:pPr>
      <w:r w:rsidRPr="00970E03">
        <w:rPr>
          <w:rFonts w:ascii="Times New Roman" w:hAnsi="Times New Roman" w:cs="Times New Roman"/>
          <w:i/>
          <w:iCs/>
          <w:sz w:val="24"/>
          <w:szCs w:val="24"/>
        </w:rPr>
        <w:t>Визуальный макет</w:t>
      </w:r>
      <w:r>
        <w:rPr>
          <w:rFonts w:ascii="Times New Roman" w:hAnsi="Times New Roman" w:cs="Times New Roman"/>
          <w:sz w:val="24"/>
          <w:szCs w:val="24"/>
        </w:rPr>
        <w:t>: таблица</w:t>
      </w:r>
    </w:p>
    <w:p w14:paraId="72EF903E" w14:textId="7B0A70EA" w:rsidR="009E009C" w:rsidRDefault="009E009C" w:rsidP="001D52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CA494" w14:textId="77777777" w:rsidR="001D5285" w:rsidRDefault="001D5285" w:rsidP="001D52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таблицы: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9"/>
        <w:gridCol w:w="1713"/>
        <w:gridCol w:w="2096"/>
        <w:gridCol w:w="3267"/>
      </w:tblGrid>
      <w:tr w:rsidR="00F523F8" w14:paraId="0CDE3B85" w14:textId="77777777" w:rsidTr="006060B3">
        <w:tc>
          <w:tcPr>
            <w:tcW w:w="0" w:type="auto"/>
          </w:tcPr>
          <w:p w14:paraId="337540F9" w14:textId="0D72A5FF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Магазин/склад</w:t>
            </w:r>
          </w:p>
        </w:tc>
        <w:tc>
          <w:tcPr>
            <w:tcW w:w="0" w:type="auto"/>
            <w:vMerge w:val="restart"/>
          </w:tcPr>
          <w:p w14:paraId="344A6B0C" w14:textId="477EAD23" w:rsidR="00F523F8" w:rsidRPr="004F653D" w:rsidRDefault="00F523F8" w:rsidP="006D001F">
            <w:pPr>
              <w:jc w:val="both"/>
              <w:rPr>
                <w:rFonts w:ascii="Times New Roman" w:hAnsi="Times New Roman" w:cs="Times New Roman"/>
                <w:color w:val="64512D"/>
                <w:sz w:val="24"/>
                <w:szCs w:val="24"/>
              </w:rPr>
            </w:pPr>
            <w:r w:rsidRPr="004F653D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сумма, </w:t>
            </w:r>
            <w:proofErr w:type="spellStart"/>
            <w:r w:rsidRPr="004F653D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0" w:type="auto"/>
            <w:vMerge w:val="restart"/>
          </w:tcPr>
          <w:p w14:paraId="25F98460" w14:textId="2966388E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vMerge w:val="restart"/>
          </w:tcPr>
          <w:p w14:paraId="7058289F" w14:textId="69062B76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количество позиций в чеке,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F523F8" w14:paraId="014AA8E7" w14:textId="77777777" w:rsidTr="006060B3">
        <w:tc>
          <w:tcPr>
            <w:tcW w:w="0" w:type="auto"/>
          </w:tcPr>
          <w:p w14:paraId="449E1105" w14:textId="0E044619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денежных средств</w:t>
            </w:r>
          </w:p>
        </w:tc>
        <w:tc>
          <w:tcPr>
            <w:tcW w:w="0" w:type="auto"/>
            <w:vMerge/>
          </w:tcPr>
          <w:p w14:paraId="7EFFB887" w14:textId="77777777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357151F" w14:textId="77777777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ED20654" w14:textId="77777777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3F8" w14:paraId="2EE16665" w14:textId="77777777" w:rsidTr="006060B3">
        <w:tc>
          <w:tcPr>
            <w:tcW w:w="0" w:type="auto"/>
          </w:tcPr>
          <w:p w14:paraId="283E665C" w14:textId="77777777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E992FD" w14:textId="77777777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B8E8C3" w14:textId="77777777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C651D6" w14:textId="77777777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3F8" w14:paraId="72DAF5FD" w14:textId="77777777" w:rsidTr="006060B3">
        <w:tc>
          <w:tcPr>
            <w:tcW w:w="0" w:type="auto"/>
          </w:tcPr>
          <w:p w14:paraId="1821F914" w14:textId="110DD191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14:paraId="6A5D2A36" w14:textId="5C1BBF0E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(сумма)</w:t>
            </w:r>
          </w:p>
        </w:tc>
        <w:tc>
          <w:tcPr>
            <w:tcW w:w="0" w:type="auto"/>
          </w:tcPr>
          <w:p w14:paraId="1329516E" w14:textId="6A72E35C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(сумма)</w:t>
            </w:r>
          </w:p>
        </w:tc>
        <w:tc>
          <w:tcPr>
            <w:tcW w:w="0" w:type="auto"/>
          </w:tcPr>
          <w:p w14:paraId="3325AD72" w14:textId="2D8A2DF1" w:rsidR="00F523F8" w:rsidRDefault="00F523F8" w:rsidP="006D0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(сумма)</w:t>
            </w:r>
          </w:p>
        </w:tc>
      </w:tr>
    </w:tbl>
    <w:p w14:paraId="2D7B7442" w14:textId="77777777" w:rsidR="00124BE9" w:rsidRDefault="00124BE9" w:rsidP="006D001F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9A8EF" w14:textId="7466F96B" w:rsidR="00F523F8" w:rsidRDefault="00F523F8" w:rsidP="006D00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90F">
        <w:rPr>
          <w:rFonts w:ascii="Times New Roman" w:hAnsi="Times New Roman" w:cs="Times New Roman"/>
          <w:b/>
          <w:bCs/>
          <w:sz w:val="24"/>
          <w:szCs w:val="24"/>
        </w:rPr>
        <w:t>Заполнение отчета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FF4693" w14:textId="20AF71DF" w:rsidR="00F523F8" w:rsidRDefault="00F523F8" w:rsidP="00F523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3F8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по заполнению берется из документов «Чек ККМ» и «Чек ККМ на возврат»</w:t>
      </w:r>
    </w:p>
    <w:p w14:paraId="05B045B7" w14:textId="2160A549" w:rsidR="00F523F8" w:rsidRDefault="0029012F" w:rsidP="00F523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Магазин/склад берется из поля «Магазин»</w:t>
      </w:r>
    </w:p>
    <w:p w14:paraId="13B1A808" w14:textId="1667B802" w:rsidR="0029012F" w:rsidRDefault="0029012F" w:rsidP="00F523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денежных средств может быть 2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240ADD26" w14:textId="78327ED6" w:rsidR="0029012F" w:rsidRDefault="0029012F" w:rsidP="0029012F">
      <w:pPr>
        <w:pStyle w:val="a4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 Безналичный</w:t>
      </w:r>
    </w:p>
    <w:p w14:paraId="70D6FEA6" w14:textId="081F9A88" w:rsidR="0029012F" w:rsidRDefault="0029012F" w:rsidP="0029012F">
      <w:pPr>
        <w:pStyle w:val="a4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3.2) Наличный</w:t>
      </w:r>
    </w:p>
    <w:p w14:paraId="3F780E4D" w14:textId="597A7E7F" w:rsidR="00972DDC" w:rsidRPr="00972DDC" w:rsidRDefault="00972DDC" w:rsidP="00972DDC">
      <w:pPr>
        <w:jc w:val="both"/>
        <w:rPr>
          <w:rFonts w:ascii="Times New Roman" w:hAnsi="Times New Roman" w:cs="Times New Roman"/>
          <w:sz w:val="24"/>
          <w:szCs w:val="24"/>
        </w:rPr>
      </w:pPr>
      <w:r w:rsidRPr="00972DDC">
        <w:rPr>
          <w:rFonts w:ascii="Times New Roman" w:hAnsi="Times New Roman" w:cs="Times New Roman"/>
          <w:b/>
          <w:bCs/>
          <w:sz w:val="24"/>
          <w:szCs w:val="24"/>
        </w:rPr>
        <w:t>Примечание.</w:t>
      </w:r>
      <w:r w:rsidRPr="00972DDC">
        <w:rPr>
          <w:rFonts w:ascii="Times New Roman" w:hAnsi="Times New Roman" w:cs="Times New Roman"/>
          <w:sz w:val="24"/>
          <w:szCs w:val="24"/>
        </w:rPr>
        <w:t xml:space="preserve"> Если в документе «Чек ККМ» заполнена вкладка «Оплата платежными картами», то суммы учитываются в безналичных платежах</w:t>
      </w:r>
      <w:r>
        <w:rPr>
          <w:rFonts w:ascii="Times New Roman" w:hAnsi="Times New Roman" w:cs="Times New Roman"/>
          <w:sz w:val="24"/>
          <w:szCs w:val="24"/>
        </w:rPr>
        <w:t>. Если нет – то данные попадут в строки с наличными платежами</w:t>
      </w:r>
    </w:p>
    <w:p w14:paraId="2B67D46D" w14:textId="4762113C" w:rsidR="0029012F" w:rsidRDefault="0029012F" w:rsidP="002901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графу «Общая сумма» будут </w:t>
      </w:r>
      <w:r w:rsidR="00144017">
        <w:rPr>
          <w:rFonts w:ascii="Times New Roman" w:hAnsi="Times New Roman" w:cs="Times New Roman"/>
          <w:sz w:val="24"/>
          <w:szCs w:val="24"/>
        </w:rPr>
        <w:t>суммироваться все чеки по конкретному магазину/складу и разбиваться по типу денежных средств</w:t>
      </w:r>
    </w:p>
    <w:p w14:paraId="274101B3" w14:textId="2E302A19" w:rsidR="00144017" w:rsidRDefault="00144017" w:rsidP="0014401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графу «Количество чеков,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» будут суммироваться все чеки по штучно по конкретному магазину/складу и разбиваться по типу денежных средств</w:t>
      </w:r>
    </w:p>
    <w:p w14:paraId="183C16C5" w14:textId="0DC1D54D" w:rsidR="00144017" w:rsidRDefault="00144017" w:rsidP="002901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графу «среднее количество позиций в чеке,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» будет попадать среднеарифметическое число позиций, указанных в документе «Чек ККМ» и «Чек ККМ на возврат» во вкладке «Товары»</w:t>
      </w:r>
    </w:p>
    <w:p w14:paraId="537E2ECE" w14:textId="759450D7" w:rsidR="00144017" w:rsidRDefault="00144017" w:rsidP="00144017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B090F">
        <w:rPr>
          <w:rFonts w:ascii="Times New Roman" w:hAnsi="Times New Roman" w:cs="Times New Roman"/>
          <w:b/>
          <w:bCs/>
          <w:sz w:val="24"/>
          <w:szCs w:val="24"/>
        </w:rPr>
        <w:t>Отборы в отчете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EE4070" w14:textId="482EDDB1" w:rsidR="00144017" w:rsidRDefault="00144017" w:rsidP="001440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организации (справочник «Организация»)</w:t>
      </w:r>
    </w:p>
    <w:p w14:paraId="398B1B6F" w14:textId="34CF1CE3" w:rsidR="00144017" w:rsidRDefault="00144017" w:rsidP="001440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магазину/складу (справочник «Склады и магазины»)</w:t>
      </w:r>
    </w:p>
    <w:p w14:paraId="09165496" w14:textId="66788E1B" w:rsidR="00144017" w:rsidRDefault="00144017" w:rsidP="001440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типу денежных средств (</w:t>
      </w:r>
      <w:r w:rsidR="00355EA2">
        <w:rPr>
          <w:rFonts w:ascii="Times New Roman" w:hAnsi="Times New Roman" w:cs="Times New Roman"/>
          <w:sz w:val="24"/>
          <w:szCs w:val="24"/>
        </w:rPr>
        <w:t>безналичных/наличный)</w:t>
      </w:r>
    </w:p>
    <w:p w14:paraId="39F088B0" w14:textId="306B68F2" w:rsidR="009403D3" w:rsidRDefault="009403D3" w:rsidP="0014401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Период</w:t>
      </w:r>
      <w:r w:rsidR="00054FCB">
        <w:rPr>
          <w:rFonts w:ascii="Times New Roman" w:hAnsi="Times New Roman" w:cs="Times New Roman"/>
          <w:sz w:val="24"/>
          <w:szCs w:val="24"/>
        </w:rPr>
        <w:t xml:space="preserve"> («дата с» (</w:t>
      </w:r>
      <w:proofErr w:type="spellStart"/>
      <w:r w:rsidR="00054FCB">
        <w:rPr>
          <w:rFonts w:ascii="Times New Roman" w:hAnsi="Times New Roman" w:cs="Times New Roman"/>
          <w:sz w:val="24"/>
          <w:szCs w:val="24"/>
        </w:rPr>
        <w:t>дд.</w:t>
      </w:r>
      <w:proofErr w:type="gramStart"/>
      <w:r w:rsidR="00054FCB">
        <w:rPr>
          <w:rFonts w:ascii="Times New Roman" w:hAnsi="Times New Roman" w:cs="Times New Roman"/>
          <w:sz w:val="24"/>
          <w:szCs w:val="24"/>
        </w:rPr>
        <w:t>мм.гггг</w:t>
      </w:r>
      <w:proofErr w:type="spellEnd"/>
      <w:proofErr w:type="gramEnd"/>
      <w:r w:rsidR="00054FCB">
        <w:rPr>
          <w:rFonts w:ascii="Times New Roman" w:hAnsi="Times New Roman" w:cs="Times New Roman"/>
          <w:sz w:val="24"/>
          <w:szCs w:val="24"/>
        </w:rPr>
        <w:t>) - «дата по» (</w:t>
      </w:r>
      <w:proofErr w:type="spellStart"/>
      <w:r w:rsidR="00054FCB">
        <w:rPr>
          <w:rFonts w:ascii="Times New Roman" w:hAnsi="Times New Roman" w:cs="Times New Roman"/>
          <w:sz w:val="24"/>
          <w:szCs w:val="24"/>
        </w:rPr>
        <w:t>дд.мм.гггг</w:t>
      </w:r>
      <w:proofErr w:type="spellEnd"/>
      <w:r w:rsidR="00054FCB">
        <w:rPr>
          <w:rFonts w:ascii="Times New Roman" w:hAnsi="Times New Roman" w:cs="Times New Roman"/>
          <w:sz w:val="24"/>
          <w:szCs w:val="24"/>
        </w:rPr>
        <w:t>)).</w:t>
      </w:r>
    </w:p>
    <w:p w14:paraId="1EE3834A" w14:textId="77777777" w:rsidR="000B090F" w:rsidRDefault="000B090F" w:rsidP="000B090F">
      <w:pPr>
        <w:pStyle w:val="a4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BBF454A" w14:textId="7DC267C1" w:rsidR="00355EA2" w:rsidRPr="00144017" w:rsidRDefault="000B090F" w:rsidP="000B090F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нажатии на поле в отчете, должны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документы на основании которых заполнилось поле. </w:t>
      </w:r>
    </w:p>
    <w:sectPr w:rsidR="00355EA2" w:rsidRPr="0014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C0B71"/>
    <w:multiLevelType w:val="hybridMultilevel"/>
    <w:tmpl w:val="98AEFA16"/>
    <w:lvl w:ilvl="0" w:tplc="16D07F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9A5C51"/>
    <w:multiLevelType w:val="hybridMultilevel"/>
    <w:tmpl w:val="0B6C6852"/>
    <w:lvl w:ilvl="0" w:tplc="2480B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2020342">
    <w:abstractNumId w:val="0"/>
  </w:num>
  <w:num w:numId="2" w16cid:durableId="195213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C5"/>
    <w:rsid w:val="00023DC5"/>
    <w:rsid w:val="00054FCB"/>
    <w:rsid w:val="000B090F"/>
    <w:rsid w:val="00124BE9"/>
    <w:rsid w:val="00144017"/>
    <w:rsid w:val="001D5285"/>
    <w:rsid w:val="00203E70"/>
    <w:rsid w:val="0029012F"/>
    <w:rsid w:val="00355EA2"/>
    <w:rsid w:val="004F653D"/>
    <w:rsid w:val="00555D76"/>
    <w:rsid w:val="006060B3"/>
    <w:rsid w:val="006D001F"/>
    <w:rsid w:val="007B64F5"/>
    <w:rsid w:val="008F63AE"/>
    <w:rsid w:val="009403D3"/>
    <w:rsid w:val="00970E03"/>
    <w:rsid w:val="00972DDC"/>
    <w:rsid w:val="009E009C"/>
    <w:rsid w:val="00DB5BE7"/>
    <w:rsid w:val="00DF03A5"/>
    <w:rsid w:val="00F47CAB"/>
    <w:rsid w:val="00F5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6EA8"/>
  <w15:chartTrackingRefBased/>
  <w15:docId w15:val="{AA4B163E-612F-482A-9290-25309819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Пилюгин</dc:creator>
  <cp:keywords/>
  <dc:description/>
  <cp:lastModifiedBy>Дмитрий Пилюгин</cp:lastModifiedBy>
  <cp:revision>17</cp:revision>
  <dcterms:created xsi:type="dcterms:W3CDTF">2022-08-16T11:29:00Z</dcterms:created>
  <dcterms:modified xsi:type="dcterms:W3CDTF">2022-08-17T12:30:00Z</dcterms:modified>
</cp:coreProperties>
</file>