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6DAA" w14:textId="0B4F1750" w:rsidR="009D3B30" w:rsidRDefault="009D3B30" w:rsidP="009D3B30">
      <w:r>
        <w:t>И</w:t>
      </w:r>
      <w:r>
        <w:t xml:space="preserve">юльские платежи </w:t>
      </w:r>
      <w:proofErr w:type="gramStart"/>
      <w:r>
        <w:t>( это</w:t>
      </w:r>
      <w:proofErr w:type="gramEnd"/>
      <w:r>
        <w:t xml:space="preserve"> первый месяц когда от жильцов поступала оплата) +  </w:t>
      </w:r>
    </w:p>
    <w:p w14:paraId="4DD4CFFA" w14:textId="77777777" w:rsidR="009D3B30" w:rsidRDefault="009D3B30" w:rsidP="009D3B30">
      <w:r>
        <w:t xml:space="preserve">пару платежей в </w:t>
      </w:r>
      <w:proofErr w:type="gramStart"/>
      <w:r>
        <w:t>августе  —</w:t>
      </w:r>
      <w:proofErr w:type="gramEnd"/>
      <w:r>
        <w:t xml:space="preserve"> нужно чтобы распределялись по лицевому счету в течение 12 месяцев </w:t>
      </w:r>
    </w:p>
    <w:p w14:paraId="3EE5B829" w14:textId="26662C68" w:rsidR="006B4003" w:rsidRDefault="009D3B30" w:rsidP="009D3B30">
      <w:r>
        <w:t>(зачет аванса равными частями в течении года). </w:t>
      </w:r>
    </w:p>
    <w:p w14:paraId="38C255AB" w14:textId="77777777" w:rsidR="006B4003" w:rsidRDefault="006B4003" w:rsidP="009D3B30"/>
    <w:p w14:paraId="76285CAF" w14:textId="25966D89" w:rsidR="006B4003" w:rsidRDefault="006B4003" w:rsidP="009D3B30">
      <w:r>
        <w:t>В платежке должно отражаться таким образом</w:t>
      </w:r>
    </w:p>
    <w:p w14:paraId="16F4E4F5" w14:textId="77777777" w:rsidR="006B4003" w:rsidRDefault="006B4003" w:rsidP="009D3B30"/>
    <w:tbl>
      <w:tblPr>
        <w:tblW w:w="450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1172"/>
        <w:gridCol w:w="317"/>
        <w:gridCol w:w="317"/>
        <w:gridCol w:w="317"/>
      </w:tblGrid>
      <w:tr w:rsidR="006B4003" w:rsidRPr="006B4003" w14:paraId="5613C904" w14:textId="77777777" w:rsidTr="006B4003">
        <w:trPr>
          <w:trHeight w:val="300"/>
        </w:trPr>
        <w:tc>
          <w:tcPr>
            <w:tcW w:w="2441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F8706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Задолженность за пред. периоды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B97B1" w14:textId="77777777" w:rsidR="006B4003" w:rsidRPr="006B4003" w:rsidRDefault="006B4003" w:rsidP="006B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8017,12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B74914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47B4DB3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607FCE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003" w:rsidRPr="006B4003" w14:paraId="7BF7E57E" w14:textId="77777777" w:rsidTr="006B4003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38DB9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400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Аванс</w:t>
            </w:r>
            <w:proofErr w:type="gramEnd"/>
            <w:r w:rsidRPr="006B400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полученный в июле 2022 года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0C1EF" w14:textId="77777777" w:rsidR="006B4003" w:rsidRPr="006B4003" w:rsidRDefault="006B4003" w:rsidP="006B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8CAB7D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59BC70E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4304C9C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003" w:rsidRPr="006B4003" w14:paraId="3B779708" w14:textId="77777777" w:rsidTr="006B4003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C1778" w14:textId="77777777" w:rsidR="006B4003" w:rsidRPr="006B4003" w:rsidRDefault="006B4003" w:rsidP="006B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учтено в зачете 1/12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4ACE" w14:textId="77777777" w:rsidR="006B4003" w:rsidRPr="006B4003" w:rsidRDefault="006B4003" w:rsidP="006B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57BB68C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17006A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003" w:rsidRPr="006B4003" w14:paraId="1EB84039" w14:textId="77777777" w:rsidTr="006B4003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9F468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Внесено оплат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22634" w14:textId="77777777" w:rsidR="006B4003" w:rsidRPr="006B4003" w:rsidRDefault="006B4003" w:rsidP="006B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8 017,12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906C70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49CCC79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5CF1E3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003" w:rsidRPr="006B4003" w14:paraId="78A8863C" w14:textId="77777777" w:rsidTr="006B4003">
        <w:trPr>
          <w:trHeight w:val="300"/>
        </w:trPr>
        <w:tc>
          <w:tcPr>
            <w:tcW w:w="2441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48B5F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Дата посл. оплаты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38BFD" w14:textId="77777777" w:rsidR="006B4003" w:rsidRPr="006B4003" w:rsidRDefault="006B4003" w:rsidP="006B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05.08.2022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7E1F89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58C8E34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C385883" w14:textId="77777777" w:rsidR="006B4003" w:rsidRPr="006B4003" w:rsidRDefault="006B4003" w:rsidP="006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EEB0562" w14:textId="77777777" w:rsidR="006B4003" w:rsidRDefault="006B4003" w:rsidP="009D3B30"/>
    <w:sectPr w:rsidR="006B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369BD"/>
    <w:multiLevelType w:val="multilevel"/>
    <w:tmpl w:val="67A0E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509C1"/>
    <w:multiLevelType w:val="multilevel"/>
    <w:tmpl w:val="BE8A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887431">
    <w:abstractNumId w:val="1"/>
  </w:num>
  <w:num w:numId="2" w16cid:durableId="38044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B"/>
    <w:rsid w:val="00226B9C"/>
    <w:rsid w:val="004263BF"/>
    <w:rsid w:val="005330FA"/>
    <w:rsid w:val="0057426E"/>
    <w:rsid w:val="006B4003"/>
    <w:rsid w:val="009D3B30"/>
    <w:rsid w:val="00B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FE2"/>
  <w15:chartTrackingRefBased/>
  <w15:docId w15:val="{7186B9FD-151E-4FF7-824F-D6B12F49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5</cp:revision>
  <dcterms:created xsi:type="dcterms:W3CDTF">2022-09-20T10:46:00Z</dcterms:created>
  <dcterms:modified xsi:type="dcterms:W3CDTF">2022-09-20T10:52:00Z</dcterms:modified>
</cp:coreProperties>
</file>