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E89" w:rsidRDefault="00ED6266">
      <w:r>
        <w:t xml:space="preserve">Задача: Добавить в 1с </w:t>
      </w:r>
      <w:r w:rsidR="00153840" w:rsidRPr="00BB37CA">
        <w:rPr>
          <w:b/>
        </w:rPr>
        <w:t>отправки заявок</w:t>
      </w:r>
      <w:r w:rsidRPr="00BB37CA">
        <w:rPr>
          <w:b/>
        </w:rPr>
        <w:t xml:space="preserve"> в курьерскую службу</w:t>
      </w:r>
      <w:r>
        <w:t>.</w:t>
      </w:r>
    </w:p>
    <w:p w:rsidR="00ED6266" w:rsidRPr="00ED6266" w:rsidRDefault="00ED6266">
      <w:r>
        <w:t xml:space="preserve">Описание API: </w:t>
      </w:r>
      <w:hyperlink r:id="rId5" w:history="1">
        <w:r w:rsidRPr="00323B12">
          <w:rPr>
            <w:rStyle w:val="a3"/>
          </w:rPr>
          <w:t>http://api.grastin.ru/</w:t>
        </w:r>
      </w:hyperlink>
    </w:p>
    <w:p w:rsidR="00ED6266" w:rsidRDefault="00ED6266">
      <w:r>
        <w:t xml:space="preserve">Консоль для проверки запросов: </w:t>
      </w:r>
      <w:hyperlink r:id="rId6" w:history="1">
        <w:r w:rsidRPr="00323B12">
          <w:rPr>
            <w:rStyle w:val="a3"/>
          </w:rPr>
          <w:t>http://api.grastin.ru/runxml.php</w:t>
        </w:r>
      </w:hyperlink>
      <w:r>
        <w:t xml:space="preserve"> </w:t>
      </w:r>
    </w:p>
    <w:p w:rsidR="00696BAE" w:rsidRDefault="00696BAE">
      <w:r>
        <w:t>Всего</w:t>
      </w:r>
      <w:r w:rsidR="00153840">
        <w:t xml:space="preserve"> нужно</w:t>
      </w:r>
      <w:r>
        <w:t xml:space="preserve"> 4 метода, параметры</w:t>
      </w:r>
      <w:r w:rsidR="00153840">
        <w:t xml:space="preserve"> </w:t>
      </w:r>
      <w:r w:rsidR="00284625">
        <w:t xml:space="preserve">у </w:t>
      </w:r>
      <w:r w:rsidR="00153840">
        <w:t>всех</w:t>
      </w:r>
      <w:r>
        <w:t xml:space="preserve"> +- одинаковые:</w:t>
      </w:r>
    </w:p>
    <w:p w:rsidR="00696BAE" w:rsidRPr="00696BAE" w:rsidRDefault="00696BAE" w:rsidP="00696BAE">
      <w:pPr>
        <w:pStyle w:val="a6"/>
        <w:numPr>
          <w:ilvl w:val="0"/>
          <w:numId w:val="1"/>
        </w:numPr>
      </w:pPr>
      <w:r w:rsidRPr="00696BAE">
        <w:t>Добавление заказа в курьерскую службу</w:t>
      </w:r>
      <w:r w:rsidR="00284625">
        <w:t xml:space="preserve"> (</w:t>
      </w:r>
      <w:proofErr w:type="spellStart"/>
      <w:r w:rsidR="00284625" w:rsidRPr="00284625">
        <w:t>newordercourier</w:t>
      </w:r>
      <w:proofErr w:type="spellEnd"/>
      <w:r w:rsidR="00284625">
        <w:t>)</w:t>
      </w:r>
    </w:p>
    <w:p w:rsidR="00696BAE" w:rsidRPr="00696BAE" w:rsidRDefault="00696BAE" w:rsidP="00696BAE">
      <w:pPr>
        <w:pStyle w:val="a6"/>
        <w:numPr>
          <w:ilvl w:val="0"/>
          <w:numId w:val="1"/>
        </w:numPr>
      </w:pPr>
      <w:r w:rsidRPr="00696BAE">
        <w:t>Добавление заказа Почта России</w:t>
      </w:r>
      <w:r w:rsidR="00284625">
        <w:t xml:space="preserve"> (</w:t>
      </w:r>
      <w:proofErr w:type="spellStart"/>
      <w:r w:rsidR="00284625" w:rsidRPr="00284625">
        <w:t>newordermail</w:t>
      </w:r>
      <w:proofErr w:type="spellEnd"/>
      <w:r w:rsidR="00284625">
        <w:t>)</w:t>
      </w:r>
    </w:p>
    <w:p w:rsidR="00696BAE" w:rsidRPr="00696BAE" w:rsidRDefault="00696BAE" w:rsidP="00696BAE">
      <w:pPr>
        <w:pStyle w:val="a6"/>
        <w:numPr>
          <w:ilvl w:val="0"/>
          <w:numId w:val="1"/>
        </w:numPr>
      </w:pPr>
      <w:r w:rsidRPr="00696BAE">
        <w:t xml:space="preserve">Добавление заказа </w:t>
      </w:r>
      <w:proofErr w:type="spellStart"/>
      <w:r w:rsidRPr="00696BAE">
        <w:rPr>
          <w:lang w:val="en-US"/>
        </w:rPr>
        <w:t>Boxberry</w:t>
      </w:r>
      <w:proofErr w:type="spellEnd"/>
      <w:r w:rsidR="00284625">
        <w:t xml:space="preserve"> (</w:t>
      </w:r>
      <w:proofErr w:type="spellStart"/>
      <w:r w:rsidR="00284625" w:rsidRPr="00284625">
        <w:t>neworderboxberry</w:t>
      </w:r>
      <w:proofErr w:type="spellEnd"/>
      <w:r w:rsidR="00284625">
        <w:t>)</w:t>
      </w:r>
    </w:p>
    <w:p w:rsidR="00696BAE" w:rsidRDefault="00696BAE" w:rsidP="00696BAE">
      <w:pPr>
        <w:pStyle w:val="a6"/>
        <w:numPr>
          <w:ilvl w:val="0"/>
          <w:numId w:val="1"/>
        </w:numPr>
      </w:pPr>
      <w:r w:rsidRPr="00696BAE">
        <w:t>Добавление заказа партнерских пунктов</w:t>
      </w:r>
      <w:r w:rsidR="00284625">
        <w:t xml:space="preserve"> (</w:t>
      </w:r>
      <w:proofErr w:type="spellStart"/>
      <w:r w:rsidR="00284625" w:rsidRPr="00284625">
        <w:t>neworderpartner</w:t>
      </w:r>
      <w:proofErr w:type="spellEnd"/>
      <w:r w:rsidR="00284625">
        <w:t>)</w:t>
      </w:r>
    </w:p>
    <w:p w:rsidR="00BB37CA" w:rsidRPr="006A6017" w:rsidRDefault="00BB37CA" w:rsidP="00BB37CA">
      <w:r>
        <w:t>Данные для отправки запроса берутся из документа «</w:t>
      </w:r>
      <w:r w:rsidRPr="00BB37CA">
        <w:rPr>
          <w:b/>
        </w:rPr>
        <w:t>Заказ покупателя</w:t>
      </w:r>
      <w:r>
        <w:t xml:space="preserve">». </w:t>
      </w:r>
      <w:r w:rsidR="00284625">
        <w:t>Добавить кнопки</w:t>
      </w:r>
      <w:r>
        <w:t xml:space="preserve"> «</w:t>
      </w:r>
      <w:r w:rsidRPr="00284625">
        <w:rPr>
          <w:b/>
        </w:rPr>
        <w:t xml:space="preserve">Заявка </w:t>
      </w:r>
      <w:proofErr w:type="spellStart"/>
      <w:r w:rsidRPr="00284625">
        <w:rPr>
          <w:b/>
        </w:rPr>
        <w:t>Грастин</w:t>
      </w:r>
      <w:proofErr w:type="spellEnd"/>
      <w:r>
        <w:t>» на форму документа и на форму журнала документов.</w:t>
      </w:r>
      <w:r w:rsidR="006A6017" w:rsidRPr="006A6017">
        <w:t xml:space="preserve"> </w:t>
      </w:r>
      <w:r w:rsidR="006A6017">
        <w:t>Выбор метода зависит от реквизитов документа, указан в Таблице** ниже.</w:t>
      </w:r>
    </w:p>
    <w:p w:rsidR="00ED6266" w:rsidRPr="00153840" w:rsidRDefault="00BB37CA">
      <w:r>
        <w:t xml:space="preserve">Пример запроса </w:t>
      </w:r>
      <w:r w:rsidR="00696BAE">
        <w:t>с указанием соответствий полей 1с:</w:t>
      </w:r>
    </w:p>
    <w:tbl>
      <w:tblPr>
        <w:tblStyle w:val="a7"/>
        <w:tblW w:w="10031" w:type="dxa"/>
        <w:tblLook w:val="04A0"/>
      </w:tblPr>
      <w:tblGrid>
        <w:gridCol w:w="3369"/>
        <w:gridCol w:w="6662"/>
      </w:tblGrid>
      <w:tr w:rsidR="00696BAE" w:rsidTr="00E06C87">
        <w:tc>
          <w:tcPr>
            <w:tcW w:w="3369" w:type="dxa"/>
          </w:tcPr>
          <w:p w:rsidR="00696BAE" w:rsidRPr="00696BAE" w:rsidRDefault="00696BAE" w:rsidP="00696BA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&lt;File&gt;</w:t>
            </w:r>
          </w:p>
          <w:p w:rsidR="00696BAE" w:rsidRPr="00696BAE" w:rsidRDefault="00696BAE" w:rsidP="00696BA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        &lt;API&gt;024840a2-8800-474a-bd75-39407b93cd90&lt;/API&gt;</w:t>
            </w:r>
          </w:p>
          <w:p w:rsidR="00696BAE" w:rsidRPr="00696BAE" w:rsidRDefault="00696BAE" w:rsidP="00696BA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        &lt;Method&gt;</w:t>
            </w:r>
            <w:proofErr w:type="spellStart"/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newordercourier</w:t>
            </w:r>
            <w:proofErr w:type="spellEnd"/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&lt;/Method&gt;</w:t>
            </w:r>
          </w:p>
          <w:p w:rsidR="00696BAE" w:rsidRPr="00696BAE" w:rsidRDefault="00696BAE" w:rsidP="00696BA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        &lt;Orders&gt;</w:t>
            </w:r>
          </w:p>
          <w:p w:rsidR="00696BAE" w:rsidRPr="00696BAE" w:rsidRDefault="00696BAE" w:rsidP="00696BA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                &lt;Order</w:t>
            </w:r>
          </w:p>
          <w:p w:rsidR="00696BAE" w:rsidRPr="00696BAE" w:rsidRDefault="00696BAE" w:rsidP="00696BA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                        number = "000006120"</w:t>
            </w:r>
          </w:p>
          <w:p w:rsidR="00696BAE" w:rsidRPr="00696BAE" w:rsidRDefault="00696BAE" w:rsidP="00696BA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                        </w:t>
            </w:r>
            <w:proofErr w:type="spellStart"/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</w:rPr>
              <w:t>address</w:t>
            </w:r>
            <w:proofErr w:type="spellEnd"/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</w:rPr>
              <w:t xml:space="preserve"> = "Москва</w:t>
            </w:r>
            <w:proofErr w:type="gramStart"/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</w:rPr>
              <w:t>,А</w:t>
            </w:r>
            <w:proofErr w:type="gramEnd"/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</w:rPr>
              <w:t>рбат1"</w:t>
            </w:r>
          </w:p>
          <w:p w:rsidR="00696BAE" w:rsidRPr="00696BAE" w:rsidRDefault="00696BAE" w:rsidP="00696BA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</w:rPr>
              <w:t>                        </w:t>
            </w:r>
            <w:proofErr w:type="spellStart"/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</w:rPr>
              <w:t>comment</w:t>
            </w:r>
            <w:proofErr w:type="spellEnd"/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</w:rPr>
              <w:t xml:space="preserve"> = "Комментарий"</w:t>
            </w:r>
          </w:p>
          <w:p w:rsidR="00696BAE" w:rsidRPr="00696BAE" w:rsidRDefault="00696BAE" w:rsidP="00696BA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</w:rPr>
              <w:t>                        </w:t>
            </w:r>
            <w:proofErr w:type="spellStart"/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shippingtimefrom</w:t>
            </w:r>
            <w:proofErr w:type="spellEnd"/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 xml:space="preserve"> = "08"</w:t>
            </w:r>
          </w:p>
          <w:p w:rsidR="00696BAE" w:rsidRPr="00696BAE" w:rsidRDefault="00696BAE" w:rsidP="00696BA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                        </w:t>
            </w:r>
            <w:proofErr w:type="spellStart"/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shippingtimefor</w:t>
            </w:r>
            <w:proofErr w:type="spellEnd"/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 xml:space="preserve"> = "18"</w:t>
            </w:r>
          </w:p>
          <w:p w:rsidR="00696BAE" w:rsidRPr="00696BAE" w:rsidRDefault="00696BAE" w:rsidP="00696BA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                        </w:t>
            </w:r>
            <w:proofErr w:type="spellStart"/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shippingdate</w:t>
            </w:r>
            <w:proofErr w:type="spellEnd"/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 xml:space="preserve"> = "01102012"</w:t>
            </w:r>
          </w:p>
          <w:p w:rsidR="00696BAE" w:rsidRPr="00696BAE" w:rsidRDefault="00696BAE" w:rsidP="00696BA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                        buyer = "</w:t>
            </w: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</w:rPr>
              <w:t>Иванов</w:t>
            </w: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</w:rPr>
              <w:t>Иван</w:t>
            </w: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</w:rPr>
              <w:t>Иванович</w:t>
            </w: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"</w:t>
            </w:r>
          </w:p>
          <w:p w:rsidR="00696BAE" w:rsidRPr="00696BAE" w:rsidRDefault="00696BAE" w:rsidP="00696BA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                        summa = "850.20"</w:t>
            </w:r>
          </w:p>
          <w:p w:rsidR="00696BAE" w:rsidRPr="00696BAE" w:rsidRDefault="00696BAE" w:rsidP="00696BA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                        </w:t>
            </w:r>
            <w:proofErr w:type="spellStart"/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assessedsumma</w:t>
            </w:r>
            <w:proofErr w:type="spellEnd"/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 xml:space="preserve"> = "850.20"</w:t>
            </w:r>
          </w:p>
          <w:p w:rsidR="00696BAE" w:rsidRPr="00696BAE" w:rsidRDefault="00696BAE" w:rsidP="00696BA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                        phone1 = "+380937776655"</w:t>
            </w:r>
          </w:p>
          <w:p w:rsidR="00696BAE" w:rsidRPr="00696BAE" w:rsidRDefault="00696BAE" w:rsidP="00696BA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                        phone2 = "+380938887766"</w:t>
            </w:r>
          </w:p>
          <w:p w:rsidR="00696BAE" w:rsidRPr="00696BAE" w:rsidRDefault="00696BAE" w:rsidP="00696BA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                        service = "1"</w:t>
            </w:r>
          </w:p>
          <w:p w:rsidR="00696BAE" w:rsidRPr="00696BAE" w:rsidRDefault="00696BAE" w:rsidP="00696BA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                        seats = "3"</w:t>
            </w:r>
          </w:p>
          <w:p w:rsidR="00696BAE" w:rsidRPr="00696BAE" w:rsidRDefault="00696BAE" w:rsidP="00696BAE">
            <w:pPr>
              <w:pStyle w:val="c5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r w:rsidRPr="00696BAE">
              <w:rPr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 xml:space="preserve">                        </w:t>
            </w:r>
            <w:proofErr w:type="spellStart"/>
            <w:r w:rsidRPr="00696BAE">
              <w:rPr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takewarehouse</w:t>
            </w:r>
            <w:proofErr w:type="spellEnd"/>
            <w:r w:rsidRPr="00696BAE">
              <w:rPr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 xml:space="preserve"> = "</w:t>
            </w:r>
            <w:r w:rsidRPr="00696BAE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Москва</w:t>
            </w:r>
            <w:r w:rsidRPr="00696BAE">
              <w:rPr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"</w:t>
            </w:r>
          </w:p>
          <w:p w:rsidR="00696BAE" w:rsidRPr="00696BAE" w:rsidRDefault="00696BAE" w:rsidP="00696BA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                        </w:t>
            </w:r>
            <w:proofErr w:type="spellStart"/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cargotype</w:t>
            </w:r>
            <w:proofErr w:type="spellEnd"/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 xml:space="preserve"> = "</w:t>
            </w:r>
            <w:r w:rsidR="00284625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84625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Хоз.товары</w:t>
            </w:r>
            <w:proofErr w:type="spellEnd"/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"</w:t>
            </w:r>
          </w:p>
          <w:p w:rsidR="00696BAE" w:rsidRPr="00696BAE" w:rsidRDefault="00696BAE" w:rsidP="00696BA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                           email = "test@gmail.com"&gt;</w:t>
            </w:r>
          </w:p>
          <w:p w:rsidR="00696BAE" w:rsidRPr="00696BAE" w:rsidRDefault="00696BAE" w:rsidP="00696BAE">
            <w:pPr>
              <w:pStyle w:val="c5"/>
              <w:spacing w:before="0" w:beforeAutospacing="0" w:after="0" w:afterAutospacing="0"/>
              <w:ind w:left="2160"/>
              <w:rPr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&lt;good</w:t>
            </w:r>
          </w:p>
          <w:p w:rsidR="00696BAE" w:rsidRPr="00696BAE" w:rsidRDefault="00696BAE" w:rsidP="00696BAE">
            <w:pPr>
              <w:pStyle w:val="c5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                                article = "A1"</w:t>
            </w:r>
          </w:p>
          <w:p w:rsidR="00696BAE" w:rsidRPr="00696BAE" w:rsidRDefault="00696BAE" w:rsidP="00696BAE">
            <w:pPr>
              <w:pStyle w:val="c5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                                name = "</w:t>
            </w: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</w:rPr>
              <w:t>Товар</w:t>
            </w: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 xml:space="preserve"> 1"</w:t>
            </w:r>
          </w:p>
          <w:p w:rsidR="00696BAE" w:rsidRPr="00696BAE" w:rsidRDefault="00696BAE" w:rsidP="00696BAE">
            <w:pPr>
              <w:pStyle w:val="c5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                                cost = "850.20"</w:t>
            </w:r>
          </w:p>
          <w:p w:rsidR="00696BAE" w:rsidRPr="00696BAE" w:rsidRDefault="00696BAE" w:rsidP="00696BAE">
            <w:pPr>
              <w:pStyle w:val="c5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                                amount = "1"/&gt;</w:t>
            </w:r>
          </w:p>
          <w:p w:rsidR="00696BAE" w:rsidRPr="00696BAE" w:rsidRDefault="00696BAE" w:rsidP="00696BA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                &lt;/Order&gt;</w:t>
            </w:r>
          </w:p>
          <w:p w:rsidR="00696BAE" w:rsidRPr="00000B7E" w:rsidRDefault="00696BAE" w:rsidP="00696BAE">
            <w:pPr>
              <w:pStyle w:val="c13"/>
              <w:spacing w:before="0" w:beforeAutospacing="0" w:after="0" w:afterAutospacing="0"/>
              <w:rPr>
                <w:rStyle w:val="c0"/>
              </w:rPr>
            </w:pP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        </w:t>
            </w:r>
            <w:r w:rsidRPr="00000B7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</w:rPr>
              <w:t>&lt;/Orders&gt;</w:t>
            </w:r>
          </w:p>
          <w:p w:rsidR="00696BAE" w:rsidRDefault="00696BAE" w:rsidP="00696BAE">
            <w:pPr>
              <w:pStyle w:val="c13"/>
              <w:spacing w:before="0" w:beforeAutospacing="0" w:after="0" w:afterAutospacing="0"/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</w:rPr>
            </w:pPr>
            <w:r w:rsidRPr="00000B7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</w:rPr>
              <w:t>&lt;/File&gt;</w:t>
            </w:r>
            <w:r w:rsidRPr="00696BAE"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  <w:t>        </w:t>
            </w:r>
          </w:p>
          <w:p w:rsidR="005D2442" w:rsidRPr="00000B7E" w:rsidRDefault="005D2442" w:rsidP="00696BAE">
            <w:pPr>
              <w:pStyle w:val="c13"/>
              <w:spacing w:before="0" w:beforeAutospacing="0" w:after="0" w:afterAutospacing="0"/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</w:p>
          <w:p w:rsidR="005D2442" w:rsidRPr="00000B7E" w:rsidRDefault="005D2442" w:rsidP="00696BAE">
            <w:pPr>
              <w:pStyle w:val="c13"/>
              <w:spacing w:before="0" w:beforeAutospacing="0" w:after="0" w:afterAutospacing="0"/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</w:p>
          <w:p w:rsidR="005D2442" w:rsidRPr="00000B7E" w:rsidRDefault="005D2442" w:rsidP="00696BAE">
            <w:pPr>
              <w:pStyle w:val="c13"/>
              <w:spacing w:before="0" w:beforeAutospacing="0" w:after="0" w:afterAutospacing="0"/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</w:p>
          <w:p w:rsidR="005D2442" w:rsidRPr="00000B7E" w:rsidRDefault="005D2442" w:rsidP="00696BAE">
            <w:pPr>
              <w:pStyle w:val="c13"/>
              <w:spacing w:before="0" w:beforeAutospacing="0" w:after="0" w:afterAutospacing="0"/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</w:p>
          <w:p w:rsidR="00000B7E" w:rsidRDefault="00000B7E" w:rsidP="00000B7E">
            <w:pPr>
              <w:pStyle w:val="c13"/>
              <w:spacing w:before="0" w:beforeAutospacing="0" w:after="0" w:afterAutospacing="0"/>
              <w:rPr>
                <w:rStyle w:val="c0"/>
                <w:rFonts w:ascii="PF Din Text Comp Pro" w:hAnsi="PF Din Text Comp Pro"/>
                <w:sz w:val="16"/>
                <w:szCs w:val="16"/>
              </w:rPr>
            </w:pPr>
          </w:p>
          <w:p w:rsidR="00000B7E" w:rsidRPr="0014684B" w:rsidRDefault="00000B7E" w:rsidP="00000B7E">
            <w:pPr>
              <w:pStyle w:val="c13"/>
              <w:spacing w:before="0" w:beforeAutospacing="0" w:after="0" w:afterAutospacing="0"/>
              <w:rPr>
                <w:rStyle w:val="c0"/>
                <w:rFonts w:ascii="PF Din Text Comp Pro" w:hAnsi="PF Din Text Comp Pro"/>
                <w:sz w:val="16"/>
                <w:szCs w:val="16"/>
                <w:u w:val="single"/>
              </w:rPr>
            </w:pPr>
            <w:r w:rsidRPr="0014684B">
              <w:rPr>
                <w:rStyle w:val="c0"/>
                <w:rFonts w:ascii="PF Din Text Comp Pro" w:hAnsi="PF Din Text Comp Pro"/>
                <w:sz w:val="16"/>
                <w:szCs w:val="16"/>
                <w:u w:val="single"/>
              </w:rPr>
              <w:t>Параметры для других методов:</w:t>
            </w:r>
          </w:p>
          <w:p w:rsidR="005D2442" w:rsidRPr="00000B7E" w:rsidRDefault="005D2442" w:rsidP="00000B7E">
            <w:pPr>
              <w:pStyle w:val="c13"/>
              <w:spacing w:before="0" w:beforeAutospacing="0" w:after="0" w:afterAutospacing="0"/>
              <w:rPr>
                <w:rStyle w:val="c0"/>
                <w:rFonts w:ascii="PF Din Text Comp Pro" w:hAnsi="PF Din Text Comp Pro"/>
                <w:sz w:val="16"/>
                <w:szCs w:val="16"/>
              </w:rPr>
            </w:pPr>
            <w:r w:rsidRPr="00000B7E">
              <w:rPr>
                <w:rStyle w:val="c0"/>
                <w:rFonts w:ascii="PF Din Text Comp Pro" w:hAnsi="PF Din Text Comp Pro"/>
                <w:sz w:val="16"/>
                <w:szCs w:val="16"/>
                <w:lang w:val="en-US"/>
              </w:rPr>
              <w:t>Cod</w:t>
            </w:r>
          </w:p>
          <w:p w:rsidR="005D2442" w:rsidRPr="00000B7E" w:rsidRDefault="005D2442" w:rsidP="00000B7E">
            <w:pPr>
              <w:pStyle w:val="c13"/>
              <w:spacing w:before="0" w:beforeAutospacing="0" w:after="0" w:afterAutospacing="0"/>
              <w:rPr>
                <w:rStyle w:val="c0"/>
                <w:rFonts w:ascii="PF Din Text Comp Pro" w:hAnsi="PF Din Text Comp Pro"/>
                <w:sz w:val="16"/>
                <w:szCs w:val="16"/>
                <w:lang w:val="en-US"/>
              </w:rPr>
            </w:pPr>
            <w:r w:rsidRPr="00000B7E">
              <w:rPr>
                <w:rStyle w:val="c0"/>
                <w:rFonts w:ascii="PF Din Text Comp Pro" w:hAnsi="PF Din Text Comp Pro"/>
                <w:sz w:val="16"/>
                <w:szCs w:val="16"/>
                <w:lang w:val="en-US"/>
              </w:rPr>
              <w:t>Value</w:t>
            </w:r>
          </w:p>
          <w:p w:rsidR="005D2442" w:rsidRPr="00000B7E" w:rsidRDefault="005D2442" w:rsidP="00000B7E">
            <w:pPr>
              <w:pStyle w:val="c13"/>
              <w:spacing w:before="0" w:beforeAutospacing="0" w:after="0" w:afterAutospacing="0"/>
              <w:rPr>
                <w:rStyle w:val="c0"/>
                <w:rFonts w:ascii="PF Din Text Comp Pro" w:hAnsi="PF Din Text Comp Pro"/>
                <w:sz w:val="16"/>
                <w:szCs w:val="16"/>
                <w:lang w:val="en-US"/>
              </w:rPr>
            </w:pPr>
            <w:proofErr w:type="spellStart"/>
            <w:r w:rsidRPr="00000B7E">
              <w:rPr>
                <w:rStyle w:val="c0"/>
                <w:rFonts w:ascii="PF Din Text Comp Pro" w:hAnsi="PF Din Text Comp Pro"/>
                <w:sz w:val="16"/>
                <w:szCs w:val="16"/>
                <w:lang w:val="en-US"/>
              </w:rPr>
              <w:t>Zipcode</w:t>
            </w:r>
            <w:proofErr w:type="spellEnd"/>
          </w:p>
          <w:p w:rsidR="005D2442" w:rsidRPr="00000B7E" w:rsidRDefault="005D2442" w:rsidP="00000B7E">
            <w:pPr>
              <w:pStyle w:val="c13"/>
              <w:spacing w:before="0" w:beforeAutospacing="0" w:after="0" w:afterAutospacing="0"/>
              <w:rPr>
                <w:rStyle w:val="c0"/>
                <w:rFonts w:ascii="PF Din Text Comp Pro" w:hAnsi="PF Din Text Comp Pro"/>
                <w:sz w:val="16"/>
                <w:szCs w:val="16"/>
                <w:lang w:val="en-US"/>
              </w:rPr>
            </w:pPr>
            <w:r w:rsidRPr="00000B7E">
              <w:rPr>
                <w:rStyle w:val="c0"/>
                <w:rFonts w:ascii="PF Din Text Comp Pro" w:hAnsi="PF Din Text Comp Pro"/>
                <w:sz w:val="16"/>
                <w:szCs w:val="16"/>
                <w:lang w:val="en-US"/>
              </w:rPr>
              <w:t>City</w:t>
            </w:r>
          </w:p>
          <w:p w:rsidR="005D2442" w:rsidRPr="0092574F" w:rsidRDefault="005D2442" w:rsidP="00000B7E">
            <w:pPr>
              <w:pStyle w:val="c13"/>
              <w:spacing w:before="0" w:beforeAutospacing="0" w:after="0" w:afterAutospacing="0"/>
              <w:rPr>
                <w:rStyle w:val="c0"/>
                <w:rFonts w:ascii="PF Din Text Comp Pro" w:hAnsi="PF Din Text Comp Pro"/>
                <w:sz w:val="16"/>
                <w:szCs w:val="16"/>
              </w:rPr>
            </w:pPr>
            <w:r w:rsidRPr="00000B7E">
              <w:rPr>
                <w:rStyle w:val="c0"/>
                <w:rFonts w:ascii="PF Din Text Comp Pro" w:hAnsi="PF Din Text Comp Pro"/>
                <w:sz w:val="16"/>
                <w:szCs w:val="16"/>
                <w:lang w:val="en-US"/>
              </w:rPr>
              <w:t>Service</w:t>
            </w:r>
            <w:r w:rsidR="0092574F">
              <w:rPr>
                <w:rStyle w:val="c0"/>
                <w:rFonts w:ascii="PF Din Text Comp Pro" w:hAnsi="PF Din Text Comp Pro"/>
                <w:sz w:val="16"/>
                <w:szCs w:val="16"/>
              </w:rPr>
              <w:t xml:space="preserve"> (для </w:t>
            </w:r>
            <w:proofErr w:type="spellStart"/>
            <w:r w:rsidR="0092574F" w:rsidRPr="0092574F">
              <w:rPr>
                <w:rStyle w:val="c0"/>
                <w:rFonts w:ascii="PF Din Text Comp Pro" w:hAnsi="PF Din Text Comp Pro"/>
                <w:sz w:val="16"/>
                <w:szCs w:val="16"/>
              </w:rPr>
              <w:t>newordermail</w:t>
            </w:r>
            <w:proofErr w:type="spellEnd"/>
            <w:r w:rsidR="0092574F">
              <w:rPr>
                <w:rStyle w:val="c0"/>
                <w:rFonts w:ascii="PF Din Text Comp Pro" w:hAnsi="PF Din Text Comp Pro"/>
                <w:sz w:val="16"/>
                <w:szCs w:val="16"/>
              </w:rPr>
              <w:t>)</w:t>
            </w:r>
          </w:p>
          <w:p w:rsidR="005D2442" w:rsidRPr="00000B7E" w:rsidRDefault="005D2442" w:rsidP="00000B7E">
            <w:pPr>
              <w:pStyle w:val="c13"/>
              <w:spacing w:before="0" w:beforeAutospacing="0" w:after="0" w:afterAutospacing="0"/>
              <w:rPr>
                <w:rStyle w:val="c0"/>
                <w:rFonts w:ascii="PF Din Text Comp Pro" w:hAnsi="PF Din Text Comp Pro"/>
                <w:sz w:val="16"/>
                <w:szCs w:val="16"/>
                <w:lang w:val="en-US"/>
              </w:rPr>
            </w:pPr>
            <w:r w:rsidRPr="00000B7E">
              <w:rPr>
                <w:rStyle w:val="c0"/>
                <w:rFonts w:ascii="PF Din Text Comp Pro" w:hAnsi="PF Din Text Comp Pro"/>
                <w:sz w:val="16"/>
                <w:szCs w:val="16"/>
                <w:lang w:val="en-US"/>
              </w:rPr>
              <w:t>Weight</w:t>
            </w:r>
          </w:p>
          <w:p w:rsidR="005D2442" w:rsidRPr="00000B7E" w:rsidRDefault="005D2442" w:rsidP="00000B7E">
            <w:pPr>
              <w:pStyle w:val="c13"/>
              <w:spacing w:before="0" w:beforeAutospacing="0" w:after="0" w:afterAutospacing="0"/>
              <w:rPr>
                <w:rStyle w:val="c0"/>
                <w:rFonts w:ascii="PF Din Text Comp Pro" w:hAnsi="PF Din Text Comp Pro"/>
                <w:sz w:val="16"/>
                <w:szCs w:val="16"/>
                <w:lang w:val="en-US"/>
              </w:rPr>
            </w:pPr>
            <w:proofErr w:type="spellStart"/>
            <w:r w:rsidRPr="00000B7E">
              <w:rPr>
                <w:rStyle w:val="c0"/>
                <w:rFonts w:ascii="PF Din Text Comp Pro" w:hAnsi="PF Din Text Comp Pro"/>
                <w:sz w:val="16"/>
                <w:szCs w:val="16"/>
                <w:lang w:val="en-US"/>
              </w:rPr>
              <w:t>Pickup</w:t>
            </w:r>
            <w:proofErr w:type="spellEnd"/>
          </w:p>
          <w:p w:rsidR="005D2442" w:rsidRPr="00000B7E" w:rsidRDefault="005D2442" w:rsidP="00000B7E">
            <w:pPr>
              <w:pStyle w:val="c13"/>
              <w:spacing w:before="0" w:beforeAutospacing="0" w:after="0" w:afterAutospacing="0"/>
              <w:rPr>
                <w:rStyle w:val="c0"/>
                <w:rFonts w:ascii="PF Din Text Comp Pro" w:hAnsi="PF Din Text Comp Pro"/>
                <w:sz w:val="16"/>
                <w:szCs w:val="16"/>
                <w:lang w:val="en-US"/>
              </w:rPr>
            </w:pPr>
            <w:proofErr w:type="spellStart"/>
            <w:r w:rsidRPr="00000B7E">
              <w:rPr>
                <w:rStyle w:val="c0"/>
                <w:rFonts w:ascii="PF Din Text Comp Pro" w:hAnsi="PF Din Text Comp Pro"/>
                <w:sz w:val="16"/>
                <w:szCs w:val="16"/>
                <w:lang w:val="en-US"/>
              </w:rPr>
              <w:t>Costdelivery</w:t>
            </w:r>
            <w:proofErr w:type="spellEnd"/>
          </w:p>
          <w:p w:rsidR="005D2442" w:rsidRPr="00000B7E" w:rsidRDefault="005D2442" w:rsidP="00000B7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r w:rsidRPr="00000B7E">
              <w:rPr>
                <w:rStyle w:val="c0"/>
                <w:rFonts w:ascii="PF Din Text Comp Pro" w:hAnsi="PF Din Text Comp Pro"/>
                <w:sz w:val="16"/>
                <w:szCs w:val="16"/>
                <w:lang w:val="en-US"/>
              </w:rPr>
              <w:t>seats</w:t>
            </w:r>
          </w:p>
        </w:tc>
        <w:tc>
          <w:tcPr>
            <w:tcW w:w="6662" w:type="dxa"/>
          </w:tcPr>
          <w:p w:rsidR="00BB37CA" w:rsidRPr="005D2442" w:rsidRDefault="00BB37CA" w:rsidP="00696BAE">
            <w:pPr>
              <w:pStyle w:val="c13"/>
              <w:spacing w:before="0" w:beforeAutospacing="0" w:after="0" w:afterAutospacing="0"/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</w:p>
          <w:p w:rsidR="00BB37CA" w:rsidRPr="005D2442" w:rsidRDefault="00BB37CA" w:rsidP="00696BAE">
            <w:pPr>
              <w:pStyle w:val="c13"/>
              <w:spacing w:before="0" w:beforeAutospacing="0" w:after="0" w:afterAutospacing="0"/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</w:p>
          <w:p w:rsidR="00153840" w:rsidRPr="00BB37CA" w:rsidRDefault="00BB37CA" w:rsidP="00696BAE">
            <w:pPr>
              <w:pStyle w:val="c13"/>
              <w:spacing w:before="0" w:beforeAutospacing="0" w:after="0" w:afterAutospacing="0"/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</w:rPr>
            </w:pPr>
            <w:r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</w:rPr>
              <w:t>Один из 4 методов</w:t>
            </w:r>
          </w:p>
          <w:p w:rsidR="00153840" w:rsidRPr="00BB37CA" w:rsidRDefault="00153840" w:rsidP="00696BAE">
            <w:pPr>
              <w:pStyle w:val="c13"/>
              <w:spacing w:before="0" w:beforeAutospacing="0" w:after="0" w:afterAutospacing="0"/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</w:rPr>
            </w:pPr>
          </w:p>
          <w:p w:rsidR="00153840" w:rsidRPr="00BB37CA" w:rsidRDefault="00153840" w:rsidP="00696BAE">
            <w:pPr>
              <w:pStyle w:val="c13"/>
              <w:spacing w:before="0" w:beforeAutospacing="0" w:after="0" w:afterAutospacing="0"/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</w:rPr>
            </w:pPr>
          </w:p>
          <w:p w:rsidR="00153840" w:rsidRDefault="00BB37CA" w:rsidP="00696BA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Номер документа</w:t>
            </w:r>
            <w:r w:rsidR="00702BA9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 xml:space="preserve"> (реквизит документа)</w:t>
            </w:r>
          </w:p>
          <w:p w:rsidR="00BB37CA" w:rsidRDefault="00BB37CA" w:rsidP="00BB37CA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 xml:space="preserve">Местоположение* + Адрес доставки </w:t>
            </w:r>
            <w:r w:rsidR="00702BA9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(доп</w:t>
            </w:r>
            <w:proofErr w:type="gramStart"/>
            <w:r w:rsidR="00702BA9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.</w:t>
            </w:r>
            <w:r w:rsidR="00754041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с</w:t>
            </w:r>
            <w:proofErr w:type="gramEnd"/>
            <w:r w:rsidR="00754041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ведение</w:t>
            </w:r>
            <w:r w:rsidR="00702BA9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)</w:t>
            </w:r>
          </w:p>
          <w:p w:rsidR="00702BA9" w:rsidRDefault="00702BA9" w:rsidP="00702BA9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Комментарий (реквизит документа)</w:t>
            </w:r>
          </w:p>
          <w:p w:rsidR="00702BA9" w:rsidRDefault="00702BA9" w:rsidP="00BB37CA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Время с (доп</w:t>
            </w:r>
            <w:proofErr w:type="gramStart"/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.</w:t>
            </w:r>
            <w:r w:rsidR="00754041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с</w:t>
            </w:r>
            <w:proofErr w:type="gramEnd"/>
            <w:r w:rsidR="00754041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ведение</w:t>
            </w: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)</w:t>
            </w:r>
          </w:p>
          <w:p w:rsidR="00702BA9" w:rsidRDefault="00702BA9" w:rsidP="00BB37CA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Время по (доп</w:t>
            </w:r>
            <w:proofErr w:type="gramStart"/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.</w:t>
            </w:r>
            <w:r w:rsidR="00754041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с</w:t>
            </w:r>
            <w:proofErr w:type="gramEnd"/>
            <w:r w:rsidR="00754041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ведение</w:t>
            </w: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)</w:t>
            </w:r>
          </w:p>
          <w:p w:rsidR="00702BA9" w:rsidRDefault="00702BA9" w:rsidP="00BB37CA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День</w:t>
            </w:r>
            <w:r w:rsidR="00E06C87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 xml:space="preserve"> (доп</w:t>
            </w:r>
            <w:proofErr w:type="gramStart"/>
            <w:r w:rsidR="00E06C87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.</w:t>
            </w:r>
            <w:r w:rsidR="00754041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с</w:t>
            </w:r>
            <w:proofErr w:type="gramEnd"/>
            <w:r w:rsidR="00754041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ведение</w:t>
            </w:r>
            <w:r w:rsidR="00E06C87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)</w:t>
            </w:r>
          </w:p>
          <w:p w:rsidR="00702BA9" w:rsidRDefault="00702BA9" w:rsidP="00BB37CA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Покупатель</w:t>
            </w:r>
            <w:r w:rsidR="00045747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–Полное</w:t>
            </w:r>
            <w:proofErr w:type="gramEnd"/>
            <w:r w:rsidR="00045747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 xml:space="preserve"> наименование</w:t>
            </w:r>
            <w:r w:rsidR="00E06C87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 xml:space="preserve"> (реквизит документа)</w:t>
            </w:r>
          </w:p>
          <w:p w:rsidR="00702BA9" w:rsidRDefault="00E06C87" w:rsidP="00BB37CA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Это сумма, которую возьмут с покупателя. Рассчитывается: Сумма док. – Сумма документа оплаты (</w:t>
            </w:r>
            <w:r w:rsidRPr="00E06C87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связанный</w:t>
            </w: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, если есть)</w:t>
            </w:r>
          </w:p>
          <w:p w:rsidR="00702BA9" w:rsidRDefault="00E06C87" w:rsidP="00702BA9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Сумма док</w:t>
            </w:r>
            <w:proofErr w:type="gramStart"/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р</w:t>
            </w:r>
            <w:proofErr w:type="gramEnd"/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еквизит документа)</w:t>
            </w:r>
          </w:p>
          <w:p w:rsidR="00702BA9" w:rsidRPr="00E06C87" w:rsidRDefault="00C27851" w:rsidP="00BB37CA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Покупатель</w:t>
            </w:r>
            <w:r w:rsidR="00702BA9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–Телефон</w:t>
            </w:r>
            <w:r w:rsidR="00E06C87" w:rsidRPr="00E06C87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 xml:space="preserve"> </w:t>
            </w:r>
            <w:r w:rsidR="00E06C87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(реквизит документа)</w:t>
            </w:r>
          </w:p>
          <w:p w:rsidR="00702BA9" w:rsidRDefault="00702BA9" w:rsidP="00BB37CA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-</w:t>
            </w:r>
          </w:p>
          <w:p w:rsidR="00702BA9" w:rsidRDefault="00045747" w:rsidP="00BB37CA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Код услуги доставки **</w:t>
            </w:r>
          </w:p>
          <w:p w:rsidR="00045747" w:rsidRDefault="00045747" w:rsidP="00BB37CA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Всего мест</w:t>
            </w:r>
            <w:r w:rsidR="00000B7E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 xml:space="preserve"> (доп</w:t>
            </w:r>
            <w:proofErr w:type="gramStart"/>
            <w:r w:rsidR="00000B7E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.р</w:t>
            </w:r>
            <w:proofErr w:type="gramEnd"/>
            <w:r w:rsidR="00000B7E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еквизит)</w:t>
            </w:r>
          </w:p>
          <w:p w:rsidR="00045747" w:rsidRDefault="00045747" w:rsidP="00BB37CA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«Москва» (константа)</w:t>
            </w:r>
          </w:p>
          <w:p w:rsidR="00045747" w:rsidRDefault="00045747" w:rsidP="00BB37CA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Хоз</w:t>
            </w:r>
            <w:proofErr w:type="gramStart"/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.т</w:t>
            </w:r>
            <w:proofErr w:type="gramEnd"/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овары</w:t>
            </w:r>
            <w:proofErr w:type="spellEnd"/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» (константа)</w:t>
            </w:r>
          </w:p>
          <w:p w:rsidR="00045747" w:rsidRDefault="00045747" w:rsidP="00045747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 xml:space="preserve">Покупатель </w:t>
            </w:r>
            <w:r w:rsidR="00284625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–</w:t>
            </w: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Емейл</w:t>
            </w:r>
            <w:proofErr w:type="spellEnd"/>
            <w:r w:rsidR="00284625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 xml:space="preserve"> (реквизит документа)</w:t>
            </w:r>
          </w:p>
          <w:p w:rsidR="00C27851" w:rsidRDefault="00C27851" w:rsidP="00BB37CA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</w:p>
          <w:p w:rsidR="00045747" w:rsidRDefault="00C27851" w:rsidP="00BB37CA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Запасы</w:t>
            </w:r>
            <w:r w:rsidR="00045747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–Код</w:t>
            </w:r>
            <w:proofErr w:type="gramEnd"/>
            <w:r w:rsidR="00045747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 xml:space="preserve"> </w:t>
            </w:r>
          </w:p>
          <w:p w:rsidR="00045747" w:rsidRDefault="00045747" w:rsidP="00BB37CA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Запасы–Наименование</w:t>
            </w:r>
            <w:proofErr w:type="gramEnd"/>
          </w:p>
          <w:p w:rsidR="00045747" w:rsidRPr="00C27851" w:rsidRDefault="00045747" w:rsidP="00BB37CA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Запасы</w:t>
            </w:r>
            <w:r w:rsidR="00C27851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–Сумма</w:t>
            </w:r>
            <w:proofErr w:type="gramEnd"/>
            <w:r w:rsidR="00C27851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 xml:space="preserve">     /     </w:t>
            </w:r>
            <w:proofErr w:type="spellStart"/>
            <w:r w:rsidR="00284625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КоличествоШт</w:t>
            </w:r>
            <w:proofErr w:type="spellEnd"/>
          </w:p>
          <w:p w:rsidR="00C27851" w:rsidRDefault="00C27851" w:rsidP="00BB37CA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proofErr w:type="gramStart"/>
            <w:r w:rsidRPr="00C27851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З</w:t>
            </w: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а</w:t>
            </w:r>
            <w:r w:rsidRPr="00C27851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пасы–</w:t>
            </w: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Количество</w:t>
            </w:r>
            <w:proofErr w:type="gramEnd"/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 xml:space="preserve">    /    Запасы–Характеристика     =     </w:t>
            </w:r>
            <w:proofErr w:type="spellStart"/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Количество</w:t>
            </w:r>
            <w:r w:rsidR="00284625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Шт</w:t>
            </w:r>
            <w:proofErr w:type="spellEnd"/>
          </w:p>
          <w:p w:rsidR="00C27851" w:rsidRDefault="00C27851" w:rsidP="00BB37CA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</w:p>
          <w:p w:rsidR="00C27851" w:rsidRPr="00E06C87" w:rsidRDefault="00BC23D2" w:rsidP="00C27851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7F7F7F" w:themeColor="text1" w:themeTint="80"/>
                <w:sz w:val="16"/>
                <w:szCs w:val="16"/>
              </w:rPr>
            </w:pPr>
            <w:r w:rsidRPr="00E06C87">
              <w:rPr>
                <w:rFonts w:ascii="PF Din Text Comp Pro" w:hAnsi="PF Din Text Comp Pro" w:cs="Arial"/>
                <w:color w:val="7F7F7F" w:themeColor="text1" w:themeTint="80"/>
                <w:sz w:val="16"/>
                <w:szCs w:val="16"/>
              </w:rPr>
              <w:t xml:space="preserve">В API </w:t>
            </w:r>
            <w:proofErr w:type="spellStart"/>
            <w:r w:rsidR="00284625">
              <w:rPr>
                <w:rFonts w:ascii="PF Din Text Comp Pro" w:hAnsi="PF Din Text Comp Pro" w:cs="Arial"/>
                <w:color w:val="7F7F7F" w:themeColor="text1" w:themeTint="80"/>
                <w:sz w:val="16"/>
                <w:szCs w:val="16"/>
              </w:rPr>
              <w:t>Грастин</w:t>
            </w:r>
            <w:proofErr w:type="spellEnd"/>
            <w:r w:rsidR="00284625">
              <w:rPr>
                <w:rFonts w:ascii="PF Din Text Comp Pro" w:hAnsi="PF Din Text Comp Pro" w:cs="Arial"/>
                <w:color w:val="7F7F7F" w:themeColor="text1" w:themeTint="80"/>
                <w:sz w:val="16"/>
                <w:szCs w:val="16"/>
              </w:rPr>
              <w:t xml:space="preserve"> </w:t>
            </w:r>
            <w:r w:rsidRPr="00E06C87">
              <w:rPr>
                <w:rFonts w:ascii="PF Din Text Comp Pro" w:hAnsi="PF Din Text Comp Pro" w:cs="Arial"/>
                <w:color w:val="7F7F7F" w:themeColor="text1" w:themeTint="80"/>
                <w:sz w:val="16"/>
                <w:szCs w:val="16"/>
              </w:rPr>
              <w:t>количество должно быть &gt;0, а у нас есть весовые товары, для кото</w:t>
            </w:r>
            <w:r w:rsidR="00284625">
              <w:rPr>
                <w:rFonts w:ascii="PF Din Text Comp Pro" w:hAnsi="PF Din Text Comp Pro" w:cs="Arial"/>
                <w:color w:val="7F7F7F" w:themeColor="text1" w:themeTint="80"/>
                <w:sz w:val="16"/>
                <w:szCs w:val="16"/>
              </w:rPr>
              <w:t xml:space="preserve">рых количество указано в </w:t>
            </w:r>
            <w:proofErr w:type="gramStart"/>
            <w:r w:rsidR="00284625">
              <w:rPr>
                <w:rFonts w:ascii="PF Din Text Comp Pro" w:hAnsi="PF Din Text Comp Pro" w:cs="Arial"/>
                <w:color w:val="7F7F7F" w:themeColor="text1" w:themeTint="80"/>
                <w:sz w:val="16"/>
                <w:szCs w:val="16"/>
              </w:rPr>
              <w:t>кг</w:t>
            </w:r>
            <w:proofErr w:type="gramEnd"/>
            <w:r w:rsidRPr="00E06C87">
              <w:rPr>
                <w:rFonts w:ascii="PF Din Text Comp Pro" w:hAnsi="PF Din Text Comp Pro" w:cs="Arial"/>
                <w:color w:val="7F7F7F" w:themeColor="text1" w:themeTint="80"/>
                <w:sz w:val="16"/>
                <w:szCs w:val="16"/>
              </w:rPr>
              <w:t xml:space="preserve">. Поэтому нужно рассчитать </w:t>
            </w:r>
            <w:proofErr w:type="spellStart"/>
            <w:r w:rsidRPr="00E06C87">
              <w:rPr>
                <w:rFonts w:ascii="PF Din Text Comp Pro" w:hAnsi="PF Din Text Comp Pro" w:cs="Arial"/>
                <w:color w:val="7F7F7F" w:themeColor="text1" w:themeTint="80"/>
                <w:sz w:val="16"/>
                <w:szCs w:val="16"/>
              </w:rPr>
              <w:t>КоличествоШт</w:t>
            </w:r>
            <w:proofErr w:type="spellEnd"/>
            <w:r w:rsidRPr="00E06C87">
              <w:rPr>
                <w:rFonts w:ascii="PF Din Text Comp Pro" w:hAnsi="PF Din Text Comp Pro" w:cs="Arial"/>
                <w:color w:val="7F7F7F" w:themeColor="text1" w:themeTint="80"/>
                <w:sz w:val="16"/>
                <w:szCs w:val="16"/>
              </w:rPr>
              <w:t xml:space="preserve">, исходя из указанного в Запасах Количества и Характеристики. </w:t>
            </w:r>
            <w:proofErr w:type="gramStart"/>
            <w:r w:rsidRPr="00E06C87">
              <w:rPr>
                <w:rFonts w:ascii="PF Din Text Comp Pro" w:hAnsi="PF Din Text Comp Pro" w:cs="Arial"/>
                <w:color w:val="7F7F7F" w:themeColor="text1" w:themeTint="80"/>
                <w:sz w:val="16"/>
                <w:szCs w:val="16"/>
              </w:rPr>
              <w:t xml:space="preserve">Далее </w:t>
            </w:r>
            <w:r w:rsidR="00284625">
              <w:rPr>
                <w:rFonts w:ascii="PF Din Text Comp Pro" w:hAnsi="PF Din Text Comp Pro" w:cs="Arial"/>
                <w:color w:val="7F7F7F" w:themeColor="text1" w:themeTint="80"/>
                <w:sz w:val="16"/>
                <w:szCs w:val="16"/>
              </w:rPr>
              <w:t>рассчитать Цену</w:t>
            </w:r>
            <w:r w:rsidRPr="00E06C87">
              <w:rPr>
                <w:rFonts w:ascii="PF Din Text Comp Pro" w:hAnsi="PF Din Text Comp Pro" w:cs="Arial"/>
                <w:color w:val="7F7F7F" w:themeColor="text1" w:themeTint="80"/>
                <w:sz w:val="16"/>
                <w:szCs w:val="16"/>
              </w:rPr>
              <w:t xml:space="preserve">, исходя из указанной в для Запаса Суммы и </w:t>
            </w:r>
            <w:proofErr w:type="spellStart"/>
            <w:r w:rsidRPr="00E06C87">
              <w:rPr>
                <w:rFonts w:ascii="PF Din Text Comp Pro" w:hAnsi="PF Din Text Comp Pro" w:cs="Arial"/>
                <w:color w:val="7F7F7F" w:themeColor="text1" w:themeTint="80"/>
                <w:sz w:val="16"/>
                <w:szCs w:val="16"/>
              </w:rPr>
              <w:t>КоличестваШт</w:t>
            </w:r>
            <w:proofErr w:type="spellEnd"/>
            <w:r w:rsidRPr="00E06C87">
              <w:rPr>
                <w:rFonts w:ascii="PF Din Text Comp Pro" w:hAnsi="PF Din Text Comp Pro" w:cs="Arial"/>
                <w:color w:val="7F7F7F" w:themeColor="text1" w:themeTint="80"/>
                <w:sz w:val="16"/>
                <w:szCs w:val="16"/>
              </w:rPr>
              <w:t>.</w:t>
            </w:r>
            <w:proofErr w:type="gramEnd"/>
          </w:p>
          <w:p w:rsidR="00BC23D2" w:rsidRDefault="00BC23D2" w:rsidP="00C27851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7F7F7F" w:themeColor="text1" w:themeTint="80"/>
                <w:sz w:val="16"/>
                <w:szCs w:val="16"/>
              </w:rPr>
            </w:pPr>
            <w:r w:rsidRPr="00E06C87">
              <w:rPr>
                <w:rFonts w:ascii="PF Din Text Comp Pro" w:hAnsi="PF Din Text Comp Pro" w:cs="Arial"/>
                <w:color w:val="7F7F7F" w:themeColor="text1" w:themeTint="80"/>
                <w:sz w:val="16"/>
                <w:szCs w:val="16"/>
              </w:rPr>
              <w:t xml:space="preserve">Т.к. мы пересчитывали в строках </w:t>
            </w:r>
            <w:r w:rsidR="00E06C87" w:rsidRPr="00E06C87">
              <w:rPr>
                <w:rFonts w:ascii="PF Din Text Comp Pro" w:hAnsi="PF Din Text Comp Pro" w:cs="Arial"/>
                <w:color w:val="7F7F7F" w:themeColor="text1" w:themeTint="80"/>
                <w:sz w:val="16"/>
                <w:szCs w:val="16"/>
              </w:rPr>
              <w:t>цены, может быть погрешность округления. После всех расчётов нужно сравнить сумму по строкам, которая получилась</w:t>
            </w:r>
            <w:r w:rsidR="00284625">
              <w:rPr>
                <w:rFonts w:ascii="PF Din Text Comp Pro" w:hAnsi="PF Din Text Comp Pro" w:cs="Arial"/>
                <w:color w:val="7F7F7F" w:themeColor="text1" w:themeTint="80"/>
                <w:sz w:val="16"/>
                <w:szCs w:val="16"/>
              </w:rPr>
              <w:t>,</w:t>
            </w:r>
            <w:r w:rsidR="00E06C87" w:rsidRPr="00E06C87">
              <w:rPr>
                <w:rFonts w:ascii="PF Din Text Comp Pro" w:hAnsi="PF Din Text Comp Pro" w:cs="Arial"/>
                <w:color w:val="7F7F7F" w:themeColor="text1" w:themeTint="80"/>
                <w:sz w:val="16"/>
                <w:szCs w:val="16"/>
              </w:rPr>
              <w:t xml:space="preserve"> </w:t>
            </w:r>
            <w:r w:rsidR="00284625">
              <w:rPr>
                <w:rFonts w:ascii="PF Din Text Comp Pro" w:hAnsi="PF Din Text Comp Pro" w:cs="Arial"/>
                <w:color w:val="7F7F7F" w:themeColor="text1" w:themeTint="80"/>
                <w:sz w:val="16"/>
                <w:szCs w:val="16"/>
              </w:rPr>
              <w:t>и Сумму</w:t>
            </w:r>
            <w:r w:rsidR="00E06C87" w:rsidRPr="00E06C87">
              <w:rPr>
                <w:rFonts w:ascii="PF Din Text Comp Pro" w:hAnsi="PF Din Text Comp Pro" w:cs="Arial"/>
                <w:color w:val="7F7F7F" w:themeColor="text1" w:themeTint="80"/>
                <w:sz w:val="16"/>
                <w:szCs w:val="16"/>
              </w:rPr>
              <w:t xml:space="preserve"> по документу. Если есть расхождение (1-2 копейки), скорректировать цену в </w:t>
            </w:r>
            <w:r w:rsidR="00284625">
              <w:rPr>
                <w:rFonts w:ascii="PF Din Text Comp Pro" w:hAnsi="PF Din Text Comp Pro" w:cs="Arial"/>
                <w:color w:val="7F7F7F" w:themeColor="text1" w:themeTint="80"/>
                <w:sz w:val="16"/>
                <w:szCs w:val="16"/>
              </w:rPr>
              <w:t xml:space="preserve">Заявке в </w:t>
            </w:r>
            <w:r w:rsidR="00E06C87" w:rsidRPr="00E06C87">
              <w:rPr>
                <w:rFonts w:ascii="PF Din Text Comp Pro" w:hAnsi="PF Din Text Comp Pro" w:cs="Arial"/>
                <w:color w:val="7F7F7F" w:themeColor="text1" w:themeTint="80"/>
                <w:sz w:val="16"/>
                <w:szCs w:val="16"/>
              </w:rPr>
              <w:t>последней строке с товаром.</w:t>
            </w:r>
          </w:p>
          <w:p w:rsidR="005D2442" w:rsidRDefault="005D2442" w:rsidP="00C27851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7F7F7F" w:themeColor="text1" w:themeTint="80"/>
                <w:sz w:val="16"/>
                <w:szCs w:val="16"/>
              </w:rPr>
            </w:pPr>
          </w:p>
          <w:p w:rsidR="005D2442" w:rsidRPr="00E06C87" w:rsidRDefault="005D2442" w:rsidP="00C27851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7F7F7F" w:themeColor="text1" w:themeTint="80"/>
                <w:sz w:val="16"/>
                <w:szCs w:val="16"/>
              </w:rPr>
            </w:pPr>
          </w:p>
          <w:p w:rsidR="00000B7E" w:rsidRDefault="00000B7E" w:rsidP="00000B7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no</w:t>
            </w:r>
            <w:proofErr w:type="spellEnd"/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» (константа)</w:t>
            </w:r>
          </w:p>
          <w:p w:rsidR="00000B7E" w:rsidRDefault="00000B7E" w:rsidP="00000B7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Сумма док</w:t>
            </w:r>
            <w:proofErr w:type="gramStart"/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р</w:t>
            </w:r>
            <w:proofErr w:type="gramEnd"/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еквизит документа)</w:t>
            </w:r>
          </w:p>
          <w:p w:rsidR="00000B7E" w:rsidRDefault="00000B7E" w:rsidP="00000B7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r w:rsidRPr="00000B7E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Почтовый индекс</w:t>
            </w: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 xml:space="preserve"> (доп</w:t>
            </w:r>
            <w:proofErr w:type="gramStart"/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.</w:t>
            </w:r>
            <w:r w:rsidR="00754041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с</w:t>
            </w:r>
            <w:proofErr w:type="gramEnd"/>
            <w:r w:rsidR="00754041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ведение</w:t>
            </w: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)</w:t>
            </w:r>
          </w:p>
          <w:p w:rsidR="00000B7E" w:rsidRDefault="00000B7E" w:rsidP="00000B7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Местоположение* (доп</w:t>
            </w:r>
            <w:proofErr w:type="gramStart"/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.</w:t>
            </w:r>
            <w:r w:rsidR="00754041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с</w:t>
            </w:r>
            <w:proofErr w:type="gramEnd"/>
            <w:r w:rsidR="00754041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ведение</w:t>
            </w: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)</w:t>
            </w:r>
          </w:p>
          <w:p w:rsidR="00000B7E" w:rsidRDefault="00000B7E" w:rsidP="00000B7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«13» (константа)</w:t>
            </w:r>
          </w:p>
          <w:p w:rsidR="00000B7E" w:rsidRDefault="00000B7E" w:rsidP="00000B7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Масса заказа (доп.</w:t>
            </w:r>
            <w:r w:rsidR="0092574F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 xml:space="preserve"> сведение</w:t>
            </w: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)</w:t>
            </w:r>
          </w:p>
          <w:p w:rsidR="00000B7E" w:rsidRDefault="00000B7E" w:rsidP="00000B7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r w:rsidRPr="00000B7E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Пункт выдачи</w:t>
            </w: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 xml:space="preserve">  (доп</w:t>
            </w:r>
            <w:proofErr w:type="gramStart"/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.</w:t>
            </w:r>
            <w:r w:rsidR="00754041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с</w:t>
            </w:r>
            <w:proofErr w:type="gramEnd"/>
            <w:r w:rsidR="00754041"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ведение</w:t>
            </w: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)</w:t>
            </w:r>
          </w:p>
          <w:p w:rsidR="00000B7E" w:rsidRDefault="00000B7E" w:rsidP="00000B7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«0» (константа)</w:t>
            </w:r>
          </w:p>
          <w:p w:rsidR="00000B7E" w:rsidRPr="00C27851" w:rsidRDefault="00000B7E" w:rsidP="00000B7E">
            <w:pPr>
              <w:pStyle w:val="c13"/>
              <w:spacing w:before="0" w:beforeAutospacing="0" w:after="0" w:afterAutospacing="0"/>
              <w:rPr>
                <w:rFonts w:ascii="PF Din Text Comp Pro" w:hAnsi="PF Din Text Comp Pro" w:cs="Arial"/>
                <w:color w:val="000000"/>
                <w:sz w:val="16"/>
                <w:szCs w:val="16"/>
              </w:rPr>
            </w:pPr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Всего мест (доп</w:t>
            </w:r>
            <w:proofErr w:type="gramStart"/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rFonts w:ascii="PF Din Text Comp Pro" w:hAnsi="PF Din Text Comp Pro" w:cs="Arial"/>
                <w:color w:val="000000"/>
                <w:sz w:val="16"/>
                <w:szCs w:val="16"/>
              </w:rPr>
              <w:t>еквизит)</w:t>
            </w:r>
          </w:p>
        </w:tc>
      </w:tr>
    </w:tbl>
    <w:p w:rsidR="0092574F" w:rsidRDefault="0092574F">
      <w:pPr>
        <w:rPr>
          <w:rFonts w:ascii="PF Din Text Comp Pro" w:hAnsi="PF Din Text Comp Pro"/>
          <w:sz w:val="16"/>
          <w:szCs w:val="16"/>
        </w:rPr>
      </w:pPr>
    </w:p>
    <w:p w:rsidR="0092574F" w:rsidRPr="0092574F" w:rsidRDefault="0092574F">
      <w:pPr>
        <w:rPr>
          <w:rFonts w:cstheme="minorHAnsi"/>
        </w:rPr>
      </w:pPr>
      <w:r w:rsidRPr="0092574F">
        <w:rPr>
          <w:rFonts w:cstheme="minorHAnsi"/>
        </w:rPr>
        <w:t>Пример расчета количества и цены:</w:t>
      </w:r>
    </w:p>
    <w:p w:rsidR="00696BAE" w:rsidRPr="00C27851" w:rsidRDefault="00BC23D2">
      <w:pPr>
        <w:rPr>
          <w:rFonts w:ascii="PF Din Text Comp Pro" w:hAnsi="PF Din Text Comp Pro"/>
          <w:sz w:val="16"/>
          <w:szCs w:val="1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13335</wp:posOffset>
            </wp:positionH>
            <wp:positionV relativeFrom="margin">
              <wp:align>top</wp:align>
            </wp:positionV>
            <wp:extent cx="4880610" cy="286512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125" t="8552" r="777" b="5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7851" w:rsidRPr="00C27851" w:rsidRDefault="00C27851">
      <w:pPr>
        <w:rPr>
          <w:rFonts w:ascii="PF Din Text Comp Pro" w:hAnsi="PF Din Text Comp Pro"/>
          <w:sz w:val="16"/>
          <w:szCs w:val="16"/>
        </w:rPr>
      </w:pPr>
    </w:p>
    <w:p w:rsidR="00C27851" w:rsidRPr="00C27851" w:rsidRDefault="00C27851">
      <w:pPr>
        <w:rPr>
          <w:rFonts w:ascii="PF Din Text Comp Pro" w:hAnsi="PF Din Text Comp Pro"/>
          <w:sz w:val="16"/>
          <w:szCs w:val="16"/>
        </w:rPr>
      </w:pPr>
    </w:p>
    <w:p w:rsidR="00C27851" w:rsidRPr="00C27851" w:rsidRDefault="00C27851">
      <w:pPr>
        <w:rPr>
          <w:rFonts w:ascii="PF Din Text Comp Pro" w:hAnsi="PF Din Text Comp Pro"/>
          <w:sz w:val="16"/>
          <w:szCs w:val="16"/>
        </w:rPr>
      </w:pPr>
    </w:p>
    <w:p w:rsidR="00C27851" w:rsidRPr="00C27851" w:rsidRDefault="00C27851">
      <w:pPr>
        <w:rPr>
          <w:rFonts w:ascii="PF Din Text Comp Pro" w:hAnsi="PF Din Text Comp Pro"/>
          <w:sz w:val="16"/>
          <w:szCs w:val="16"/>
        </w:rPr>
      </w:pPr>
    </w:p>
    <w:p w:rsidR="00C27851" w:rsidRPr="00BC23D2" w:rsidRDefault="00C27851" w:rsidP="00C27851">
      <w:pPr>
        <w:spacing w:after="0" w:line="240" w:lineRule="auto"/>
        <w:rPr>
          <w:rFonts w:ascii="PF Din Text Comp Pro" w:hAnsi="PF Din Text Comp Pro"/>
          <w:sz w:val="14"/>
          <w:szCs w:val="14"/>
        </w:rPr>
      </w:pPr>
    </w:p>
    <w:p w:rsidR="00C27851" w:rsidRPr="00BC23D2" w:rsidRDefault="00C27851" w:rsidP="00C27851">
      <w:pPr>
        <w:spacing w:after="0" w:line="240" w:lineRule="auto"/>
        <w:rPr>
          <w:rFonts w:ascii="PF Din Text Comp Pro" w:hAnsi="PF Din Text Comp Pro"/>
          <w:sz w:val="12"/>
          <w:szCs w:val="12"/>
        </w:rPr>
      </w:pPr>
    </w:p>
    <w:p w:rsidR="00BC23D2" w:rsidRPr="00BC23D2" w:rsidRDefault="00BC23D2" w:rsidP="00C27851">
      <w:pPr>
        <w:spacing w:after="0" w:line="240" w:lineRule="auto"/>
        <w:rPr>
          <w:rFonts w:ascii="PF Din Text Comp Pro" w:hAnsi="PF Din Text Comp Pro"/>
          <w:sz w:val="14"/>
          <w:szCs w:val="14"/>
        </w:rPr>
      </w:pPr>
      <w:r>
        <w:rPr>
          <w:rFonts w:ascii="PF Din Text Comp Pro" w:hAnsi="PF Din Text Comp Pro"/>
          <w:sz w:val="14"/>
          <w:szCs w:val="14"/>
        </w:rPr>
        <w:t xml:space="preserve">1 </w:t>
      </w:r>
      <w:proofErr w:type="spellStart"/>
      <w:proofErr w:type="gramStart"/>
      <w:r>
        <w:rPr>
          <w:rFonts w:ascii="PF Din Text Comp Pro" w:hAnsi="PF Din Text Comp Pro"/>
          <w:sz w:val="14"/>
          <w:szCs w:val="14"/>
        </w:rPr>
        <w:t>шт</w:t>
      </w:r>
      <w:proofErr w:type="spellEnd"/>
      <w:proofErr w:type="gramEnd"/>
      <w:r>
        <w:rPr>
          <w:rFonts w:ascii="PF Din Text Comp Pro" w:hAnsi="PF Din Text Comp Pro"/>
          <w:sz w:val="14"/>
          <w:szCs w:val="14"/>
        </w:rPr>
        <w:t>, цена 380</w:t>
      </w:r>
      <w:r w:rsidR="00E06C87">
        <w:rPr>
          <w:rFonts w:ascii="PF Din Text Comp Pro" w:hAnsi="PF Din Text Comp Pro"/>
          <w:sz w:val="14"/>
          <w:szCs w:val="14"/>
        </w:rPr>
        <w:t>0</w:t>
      </w:r>
    </w:p>
    <w:p w:rsidR="00BC23D2" w:rsidRPr="00BC23D2" w:rsidRDefault="00BC23D2" w:rsidP="00BC23D2">
      <w:pPr>
        <w:spacing w:after="0" w:line="240" w:lineRule="auto"/>
        <w:rPr>
          <w:rFonts w:ascii="PF Din Text Comp Pro" w:hAnsi="PF Din Text Comp Pro"/>
          <w:sz w:val="14"/>
          <w:szCs w:val="14"/>
        </w:rPr>
      </w:pPr>
      <w:r>
        <w:rPr>
          <w:rFonts w:ascii="PF Din Text Comp Pro" w:hAnsi="PF Din Text Comp Pro"/>
          <w:sz w:val="14"/>
          <w:szCs w:val="14"/>
        </w:rPr>
        <w:t xml:space="preserve">1 </w:t>
      </w:r>
      <w:proofErr w:type="spellStart"/>
      <w:proofErr w:type="gramStart"/>
      <w:r>
        <w:rPr>
          <w:rFonts w:ascii="PF Din Text Comp Pro" w:hAnsi="PF Din Text Comp Pro"/>
          <w:sz w:val="14"/>
          <w:szCs w:val="14"/>
        </w:rPr>
        <w:t>шт</w:t>
      </w:r>
      <w:proofErr w:type="spellEnd"/>
      <w:proofErr w:type="gramEnd"/>
      <w:r>
        <w:rPr>
          <w:rFonts w:ascii="PF Din Text Comp Pro" w:hAnsi="PF Din Text Comp Pro"/>
          <w:sz w:val="14"/>
          <w:szCs w:val="14"/>
        </w:rPr>
        <w:t>, цена 175</w:t>
      </w:r>
    </w:p>
    <w:p w:rsidR="00BC23D2" w:rsidRPr="00BC23D2" w:rsidRDefault="00BC23D2" w:rsidP="00BC23D2">
      <w:pPr>
        <w:spacing w:after="0" w:line="240" w:lineRule="auto"/>
        <w:rPr>
          <w:rFonts w:ascii="PF Din Text Comp Pro" w:hAnsi="PF Din Text Comp Pro"/>
          <w:sz w:val="14"/>
          <w:szCs w:val="14"/>
        </w:rPr>
      </w:pPr>
      <w:r>
        <w:rPr>
          <w:rFonts w:ascii="PF Din Text Comp Pro" w:hAnsi="PF Din Text Comp Pro"/>
          <w:sz w:val="14"/>
          <w:szCs w:val="14"/>
        </w:rPr>
        <w:t xml:space="preserve">1 </w:t>
      </w:r>
      <w:proofErr w:type="spellStart"/>
      <w:proofErr w:type="gramStart"/>
      <w:r>
        <w:rPr>
          <w:rFonts w:ascii="PF Din Text Comp Pro" w:hAnsi="PF Din Text Comp Pro"/>
          <w:sz w:val="14"/>
          <w:szCs w:val="14"/>
        </w:rPr>
        <w:t>шт</w:t>
      </w:r>
      <w:proofErr w:type="spellEnd"/>
      <w:proofErr w:type="gramEnd"/>
      <w:r>
        <w:rPr>
          <w:rFonts w:ascii="PF Din Text Comp Pro" w:hAnsi="PF Din Text Comp Pro"/>
          <w:sz w:val="14"/>
          <w:szCs w:val="14"/>
        </w:rPr>
        <w:t xml:space="preserve">, цена </w:t>
      </w:r>
      <w:r w:rsidR="00E06C87">
        <w:rPr>
          <w:rFonts w:ascii="PF Din Text Comp Pro" w:hAnsi="PF Din Text Comp Pro"/>
          <w:sz w:val="14"/>
          <w:szCs w:val="14"/>
        </w:rPr>
        <w:t>62,7</w:t>
      </w:r>
    </w:p>
    <w:p w:rsidR="00BC23D2" w:rsidRPr="00BC23D2" w:rsidRDefault="00BC23D2" w:rsidP="00BC23D2">
      <w:pPr>
        <w:spacing w:after="0" w:line="240" w:lineRule="auto"/>
        <w:rPr>
          <w:rFonts w:ascii="PF Din Text Comp Pro" w:hAnsi="PF Din Text Comp Pro"/>
          <w:sz w:val="14"/>
          <w:szCs w:val="14"/>
        </w:rPr>
      </w:pPr>
      <w:r>
        <w:rPr>
          <w:rFonts w:ascii="PF Din Text Comp Pro" w:hAnsi="PF Din Text Comp Pro"/>
          <w:sz w:val="14"/>
          <w:szCs w:val="14"/>
        </w:rPr>
        <w:t xml:space="preserve">1 </w:t>
      </w:r>
      <w:proofErr w:type="spellStart"/>
      <w:proofErr w:type="gramStart"/>
      <w:r>
        <w:rPr>
          <w:rFonts w:ascii="PF Din Text Comp Pro" w:hAnsi="PF Din Text Comp Pro"/>
          <w:sz w:val="14"/>
          <w:szCs w:val="14"/>
        </w:rPr>
        <w:t>шт</w:t>
      </w:r>
      <w:proofErr w:type="spellEnd"/>
      <w:proofErr w:type="gramEnd"/>
      <w:r>
        <w:rPr>
          <w:rFonts w:ascii="PF Din Text Comp Pro" w:hAnsi="PF Din Text Comp Pro"/>
          <w:sz w:val="14"/>
          <w:szCs w:val="14"/>
        </w:rPr>
        <w:t xml:space="preserve">, цена </w:t>
      </w:r>
      <w:r w:rsidR="00E06C87">
        <w:rPr>
          <w:rFonts w:ascii="PF Din Text Comp Pro" w:hAnsi="PF Din Text Comp Pro"/>
          <w:sz w:val="14"/>
          <w:szCs w:val="14"/>
        </w:rPr>
        <w:t>65,55</w:t>
      </w:r>
    </w:p>
    <w:p w:rsidR="00BC23D2" w:rsidRPr="00BC23D2" w:rsidRDefault="00BC23D2" w:rsidP="00BC23D2">
      <w:pPr>
        <w:spacing w:after="0" w:line="240" w:lineRule="auto"/>
        <w:rPr>
          <w:rFonts w:ascii="PF Din Text Comp Pro" w:hAnsi="PF Din Text Comp Pro"/>
          <w:sz w:val="14"/>
          <w:szCs w:val="14"/>
        </w:rPr>
      </w:pPr>
      <w:r>
        <w:rPr>
          <w:rFonts w:ascii="PF Din Text Comp Pro" w:hAnsi="PF Din Text Comp Pro"/>
          <w:sz w:val="14"/>
          <w:szCs w:val="14"/>
        </w:rPr>
        <w:t xml:space="preserve">1 </w:t>
      </w:r>
      <w:proofErr w:type="spellStart"/>
      <w:proofErr w:type="gramStart"/>
      <w:r>
        <w:rPr>
          <w:rFonts w:ascii="PF Din Text Comp Pro" w:hAnsi="PF Din Text Comp Pro"/>
          <w:sz w:val="14"/>
          <w:szCs w:val="14"/>
        </w:rPr>
        <w:t>шт</w:t>
      </w:r>
      <w:proofErr w:type="spellEnd"/>
      <w:proofErr w:type="gramEnd"/>
      <w:r>
        <w:rPr>
          <w:rFonts w:ascii="PF Din Text Comp Pro" w:hAnsi="PF Din Text Comp Pro"/>
          <w:sz w:val="14"/>
          <w:szCs w:val="14"/>
        </w:rPr>
        <w:t xml:space="preserve">, цена </w:t>
      </w:r>
      <w:r w:rsidR="00E06C87">
        <w:rPr>
          <w:rFonts w:ascii="PF Din Text Comp Pro" w:hAnsi="PF Din Text Comp Pro"/>
          <w:sz w:val="14"/>
          <w:szCs w:val="14"/>
        </w:rPr>
        <w:t>57,95</w:t>
      </w:r>
    </w:p>
    <w:p w:rsidR="00BC23D2" w:rsidRPr="00BC23D2" w:rsidRDefault="00BC23D2" w:rsidP="00BC23D2">
      <w:pPr>
        <w:spacing w:after="0" w:line="240" w:lineRule="auto"/>
        <w:rPr>
          <w:rFonts w:ascii="PF Din Text Comp Pro" w:hAnsi="PF Din Text Comp Pro"/>
          <w:sz w:val="14"/>
          <w:szCs w:val="14"/>
        </w:rPr>
      </w:pPr>
      <w:r>
        <w:rPr>
          <w:rFonts w:ascii="PF Din Text Comp Pro" w:hAnsi="PF Din Text Comp Pro"/>
          <w:sz w:val="14"/>
          <w:szCs w:val="14"/>
        </w:rPr>
        <w:t xml:space="preserve">1 </w:t>
      </w:r>
      <w:proofErr w:type="spellStart"/>
      <w:proofErr w:type="gramStart"/>
      <w:r>
        <w:rPr>
          <w:rFonts w:ascii="PF Din Text Comp Pro" w:hAnsi="PF Din Text Comp Pro"/>
          <w:sz w:val="14"/>
          <w:szCs w:val="14"/>
        </w:rPr>
        <w:t>шт</w:t>
      </w:r>
      <w:proofErr w:type="spellEnd"/>
      <w:proofErr w:type="gramEnd"/>
      <w:r>
        <w:rPr>
          <w:rFonts w:ascii="PF Din Text Comp Pro" w:hAnsi="PF Din Text Comp Pro"/>
          <w:sz w:val="14"/>
          <w:szCs w:val="14"/>
        </w:rPr>
        <w:t xml:space="preserve">, цена </w:t>
      </w:r>
      <w:r w:rsidR="00E06C87">
        <w:rPr>
          <w:rFonts w:ascii="PF Din Text Comp Pro" w:hAnsi="PF Din Text Comp Pro"/>
          <w:sz w:val="14"/>
          <w:szCs w:val="14"/>
        </w:rPr>
        <w:t>65,55</w:t>
      </w:r>
    </w:p>
    <w:p w:rsidR="00BC23D2" w:rsidRPr="00BC23D2" w:rsidRDefault="00BC23D2" w:rsidP="00BC23D2">
      <w:pPr>
        <w:spacing w:after="0" w:line="240" w:lineRule="auto"/>
        <w:rPr>
          <w:rFonts w:ascii="PF Din Text Comp Pro" w:hAnsi="PF Din Text Comp Pro"/>
          <w:sz w:val="14"/>
          <w:szCs w:val="14"/>
        </w:rPr>
      </w:pPr>
      <w:r>
        <w:rPr>
          <w:rFonts w:ascii="PF Din Text Comp Pro" w:hAnsi="PF Din Text Comp Pro"/>
          <w:sz w:val="14"/>
          <w:szCs w:val="14"/>
        </w:rPr>
        <w:t xml:space="preserve">1 </w:t>
      </w:r>
      <w:proofErr w:type="spellStart"/>
      <w:proofErr w:type="gramStart"/>
      <w:r>
        <w:rPr>
          <w:rFonts w:ascii="PF Din Text Comp Pro" w:hAnsi="PF Din Text Comp Pro"/>
          <w:sz w:val="14"/>
          <w:szCs w:val="14"/>
        </w:rPr>
        <w:t>шт</w:t>
      </w:r>
      <w:proofErr w:type="spellEnd"/>
      <w:proofErr w:type="gramEnd"/>
      <w:r>
        <w:rPr>
          <w:rFonts w:ascii="PF Din Text Comp Pro" w:hAnsi="PF Din Text Comp Pro"/>
          <w:sz w:val="14"/>
          <w:szCs w:val="14"/>
        </w:rPr>
        <w:t xml:space="preserve">, цена </w:t>
      </w:r>
      <w:r w:rsidR="00E06C87">
        <w:rPr>
          <w:rFonts w:ascii="PF Din Text Comp Pro" w:hAnsi="PF Din Text Comp Pro"/>
          <w:sz w:val="14"/>
          <w:szCs w:val="14"/>
        </w:rPr>
        <w:t>65,55</w:t>
      </w:r>
    </w:p>
    <w:p w:rsidR="00BC23D2" w:rsidRPr="00BC23D2" w:rsidRDefault="00BC23D2" w:rsidP="00BC23D2">
      <w:pPr>
        <w:spacing w:after="0" w:line="240" w:lineRule="auto"/>
        <w:rPr>
          <w:rFonts w:ascii="PF Din Text Comp Pro" w:hAnsi="PF Din Text Comp Pro"/>
          <w:sz w:val="14"/>
          <w:szCs w:val="14"/>
        </w:rPr>
      </w:pPr>
      <w:r>
        <w:rPr>
          <w:rFonts w:ascii="PF Din Text Comp Pro" w:hAnsi="PF Din Text Comp Pro"/>
          <w:sz w:val="14"/>
          <w:szCs w:val="14"/>
        </w:rPr>
        <w:t xml:space="preserve">1 </w:t>
      </w:r>
      <w:proofErr w:type="spellStart"/>
      <w:proofErr w:type="gramStart"/>
      <w:r>
        <w:rPr>
          <w:rFonts w:ascii="PF Din Text Comp Pro" w:hAnsi="PF Din Text Comp Pro"/>
          <w:sz w:val="14"/>
          <w:szCs w:val="14"/>
        </w:rPr>
        <w:t>шт</w:t>
      </w:r>
      <w:proofErr w:type="spellEnd"/>
      <w:proofErr w:type="gramEnd"/>
      <w:r>
        <w:rPr>
          <w:rFonts w:ascii="PF Din Text Comp Pro" w:hAnsi="PF Din Text Comp Pro"/>
          <w:sz w:val="14"/>
          <w:szCs w:val="14"/>
        </w:rPr>
        <w:t>, цена 540</w:t>
      </w:r>
    </w:p>
    <w:p w:rsidR="00BC23D2" w:rsidRPr="00BC23D2" w:rsidRDefault="00BC23D2" w:rsidP="00BC23D2">
      <w:pPr>
        <w:spacing w:after="0" w:line="240" w:lineRule="auto"/>
        <w:rPr>
          <w:rFonts w:ascii="PF Din Text Comp Pro" w:hAnsi="PF Din Text Comp Pro"/>
          <w:sz w:val="14"/>
          <w:szCs w:val="14"/>
        </w:rPr>
      </w:pPr>
      <w:r>
        <w:rPr>
          <w:rFonts w:ascii="PF Din Text Comp Pro" w:hAnsi="PF Din Text Comp Pro"/>
          <w:sz w:val="14"/>
          <w:szCs w:val="14"/>
        </w:rPr>
        <w:t xml:space="preserve">1 </w:t>
      </w:r>
      <w:proofErr w:type="spellStart"/>
      <w:proofErr w:type="gramStart"/>
      <w:r>
        <w:rPr>
          <w:rFonts w:ascii="PF Din Text Comp Pro" w:hAnsi="PF Din Text Comp Pro"/>
          <w:sz w:val="14"/>
          <w:szCs w:val="14"/>
        </w:rPr>
        <w:t>шт</w:t>
      </w:r>
      <w:proofErr w:type="spellEnd"/>
      <w:proofErr w:type="gramEnd"/>
      <w:r>
        <w:rPr>
          <w:rFonts w:ascii="PF Din Text Comp Pro" w:hAnsi="PF Din Text Comp Pro"/>
          <w:sz w:val="14"/>
          <w:szCs w:val="14"/>
        </w:rPr>
        <w:t xml:space="preserve">, цена </w:t>
      </w:r>
      <w:r w:rsidR="00E06C87">
        <w:rPr>
          <w:rFonts w:ascii="PF Din Text Comp Pro" w:hAnsi="PF Din Text Comp Pro"/>
          <w:sz w:val="14"/>
          <w:szCs w:val="14"/>
        </w:rPr>
        <w:t>65,55</w:t>
      </w:r>
    </w:p>
    <w:p w:rsidR="00C27851" w:rsidRPr="00BC23D2" w:rsidRDefault="00C27851" w:rsidP="00C27851">
      <w:pPr>
        <w:spacing w:after="0" w:line="240" w:lineRule="auto"/>
        <w:rPr>
          <w:rFonts w:ascii="PF Din Text Comp Pro" w:hAnsi="PF Din Text Comp Pro"/>
          <w:sz w:val="14"/>
          <w:szCs w:val="14"/>
        </w:rPr>
      </w:pPr>
    </w:p>
    <w:p w:rsidR="00C27851" w:rsidRPr="00C27851" w:rsidRDefault="00C27851" w:rsidP="00C27851">
      <w:pPr>
        <w:spacing w:after="0" w:line="240" w:lineRule="auto"/>
        <w:rPr>
          <w:rFonts w:ascii="PF Din Text Comp Pro" w:hAnsi="PF Din Text Comp Pro"/>
          <w:sz w:val="12"/>
          <w:szCs w:val="12"/>
        </w:rPr>
      </w:pPr>
    </w:p>
    <w:p w:rsidR="00C27851" w:rsidRPr="00C27851" w:rsidRDefault="00C27851" w:rsidP="00C27851">
      <w:pPr>
        <w:spacing w:after="0" w:line="240" w:lineRule="auto"/>
        <w:rPr>
          <w:rFonts w:ascii="PF Din Text Comp Pro" w:hAnsi="PF Din Text Comp Pro"/>
          <w:sz w:val="12"/>
          <w:szCs w:val="12"/>
        </w:rPr>
      </w:pPr>
    </w:p>
    <w:p w:rsidR="00C27851" w:rsidRPr="00C27851" w:rsidRDefault="00C27851">
      <w:pPr>
        <w:rPr>
          <w:rFonts w:ascii="PF Din Text Comp Pro" w:hAnsi="PF Din Text Comp Pro"/>
          <w:sz w:val="16"/>
          <w:szCs w:val="16"/>
        </w:rPr>
      </w:pPr>
    </w:p>
    <w:p w:rsidR="00702BA9" w:rsidRDefault="00702BA9">
      <w:r>
        <w:t xml:space="preserve">*Местоположение выгружается из </w:t>
      </w:r>
      <w:proofErr w:type="spellStart"/>
      <w:r>
        <w:t>Битрикс</w:t>
      </w:r>
      <w:proofErr w:type="spellEnd"/>
      <w:r>
        <w:t xml:space="preserve"> в виде строки: Страна-Регион-Город. Для городов Московской области обратный порядок (так выгружает </w:t>
      </w:r>
      <w:proofErr w:type="spellStart"/>
      <w:r>
        <w:t>Битрикс</w:t>
      </w:r>
      <w:proofErr w:type="spellEnd"/>
      <w:r>
        <w:t xml:space="preserve">!). Есть готовое решение, </w:t>
      </w:r>
      <w:r w:rsidR="0092574F">
        <w:t xml:space="preserve">чтобы получить город, </w:t>
      </w:r>
      <w:r>
        <w:t>можно использовать его: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 xml:space="preserve">Местоположение = 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ВернутьЗначение_</w:t>
      </w:r>
      <w:proofErr w:type="gramStart"/>
      <w:r w:rsidRPr="00702BA9">
        <w:rPr>
          <w:rFonts w:ascii="PF Din Text Comp Pro" w:hAnsi="PF Din Text Comp Pro"/>
          <w:sz w:val="12"/>
          <w:szCs w:val="12"/>
        </w:rPr>
        <w:t>ДР</w:t>
      </w:r>
      <w:proofErr w:type="gramEnd"/>
      <w:r w:rsidRPr="00702BA9">
        <w:rPr>
          <w:rFonts w:ascii="PF Din Text Comp Pro" w:hAnsi="PF Din Text Comp Pro"/>
          <w:sz w:val="12"/>
          <w:szCs w:val="12"/>
        </w:rPr>
        <w:t>_или_ДС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>(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СсылкаНаДокумент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>, "Местоположение");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>Если (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СтрНайт</w:t>
      </w:r>
      <w:proofErr w:type="gramStart"/>
      <w:r w:rsidRPr="00702BA9">
        <w:rPr>
          <w:rFonts w:ascii="PF Din Text Comp Pro" w:hAnsi="PF Din Text Comp Pro"/>
          <w:sz w:val="12"/>
          <w:szCs w:val="12"/>
        </w:rPr>
        <w:t>и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>(</w:t>
      </w:r>
      <w:proofErr w:type="gramEnd"/>
      <w:r w:rsidRPr="00702BA9">
        <w:rPr>
          <w:rFonts w:ascii="PF Din Text Comp Pro" w:hAnsi="PF Din Text Comp Pro"/>
          <w:sz w:val="12"/>
          <w:szCs w:val="12"/>
        </w:rPr>
        <w:t>Местоположение,"Московская область")&gt;0) Тогда   //всё наоборот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ab/>
      </w:r>
      <w:proofErr w:type="spellStart"/>
      <w:r w:rsidRPr="00702BA9">
        <w:rPr>
          <w:rFonts w:ascii="PF Din Text Comp Pro" w:hAnsi="PF Din Text Comp Pro"/>
          <w:sz w:val="12"/>
          <w:szCs w:val="12"/>
        </w:rPr>
        <w:t>ДефисПоз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 xml:space="preserve"> = 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СтрНайти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>(Местоположение,"-",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НаправлениеПоиска</w:t>
      </w:r>
      <w:proofErr w:type="gramStart"/>
      <w:r w:rsidRPr="00702BA9">
        <w:rPr>
          <w:rFonts w:ascii="PF Din Text Comp Pro" w:hAnsi="PF Din Text Comp Pro"/>
          <w:sz w:val="12"/>
          <w:szCs w:val="12"/>
        </w:rPr>
        <w:t>.С</w:t>
      </w:r>
      <w:proofErr w:type="gramEnd"/>
      <w:r w:rsidRPr="00702BA9">
        <w:rPr>
          <w:rFonts w:ascii="PF Din Text Comp Pro" w:hAnsi="PF Din Text Comp Pro"/>
          <w:sz w:val="12"/>
          <w:szCs w:val="12"/>
        </w:rPr>
        <w:t>Начала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>);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ab/>
        <w:t>Если (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ДефисПоз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>&gt;0) Тогда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>Местоположение = Ле</w:t>
      </w:r>
      <w:proofErr w:type="gramStart"/>
      <w:r w:rsidRPr="00702BA9">
        <w:rPr>
          <w:rFonts w:ascii="PF Din Text Comp Pro" w:hAnsi="PF Din Text Comp Pro"/>
          <w:sz w:val="12"/>
          <w:szCs w:val="12"/>
        </w:rPr>
        <w:t>в(</w:t>
      </w:r>
      <w:proofErr w:type="gramEnd"/>
      <w:r w:rsidRPr="00702BA9">
        <w:rPr>
          <w:rFonts w:ascii="PF Din Text Comp Pro" w:hAnsi="PF Din Text Comp Pro"/>
          <w:sz w:val="12"/>
          <w:szCs w:val="12"/>
        </w:rPr>
        <w:t>Местоположение,ДефисПоз-1);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ab/>
      </w:r>
      <w:proofErr w:type="spellStart"/>
      <w:r w:rsidRPr="00702BA9">
        <w:rPr>
          <w:rFonts w:ascii="PF Din Text Comp Pro" w:hAnsi="PF Din Text Comp Pro"/>
          <w:sz w:val="12"/>
          <w:szCs w:val="12"/>
        </w:rPr>
        <w:t>КонецЕсли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>;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>Иначе</w:t>
      </w:r>
      <w:r w:rsidRPr="00702BA9">
        <w:rPr>
          <w:rFonts w:ascii="PF Din Text Comp Pro" w:hAnsi="PF Din Text Comp Pro"/>
          <w:sz w:val="12"/>
          <w:szCs w:val="12"/>
        </w:rPr>
        <w:tab/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ab/>
      </w:r>
      <w:proofErr w:type="spellStart"/>
      <w:r w:rsidRPr="00702BA9">
        <w:rPr>
          <w:rFonts w:ascii="PF Din Text Comp Pro" w:hAnsi="PF Din Text Comp Pro"/>
          <w:sz w:val="12"/>
          <w:szCs w:val="12"/>
        </w:rPr>
        <w:t>ДефисПоз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 xml:space="preserve"> = 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СтрНайти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>(Местоположение,"-",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НаправлениеПоиска</w:t>
      </w:r>
      <w:proofErr w:type="gramStart"/>
      <w:r w:rsidRPr="00702BA9">
        <w:rPr>
          <w:rFonts w:ascii="PF Din Text Comp Pro" w:hAnsi="PF Din Text Comp Pro"/>
          <w:sz w:val="12"/>
          <w:szCs w:val="12"/>
        </w:rPr>
        <w:t>.С</w:t>
      </w:r>
      <w:proofErr w:type="gramEnd"/>
      <w:r w:rsidRPr="00702BA9">
        <w:rPr>
          <w:rFonts w:ascii="PF Din Text Comp Pro" w:hAnsi="PF Din Text Comp Pro"/>
          <w:sz w:val="12"/>
          <w:szCs w:val="12"/>
        </w:rPr>
        <w:t>Конца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>);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ab/>
        <w:t>Если (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ДефисПоз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>&gt;0) Тогда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>Местоположение = Сре</w:t>
      </w:r>
      <w:proofErr w:type="gramStart"/>
      <w:r w:rsidRPr="00702BA9">
        <w:rPr>
          <w:rFonts w:ascii="PF Din Text Comp Pro" w:hAnsi="PF Din Text Comp Pro"/>
          <w:sz w:val="12"/>
          <w:szCs w:val="12"/>
        </w:rPr>
        <w:t>д(</w:t>
      </w:r>
      <w:proofErr w:type="gramEnd"/>
      <w:r w:rsidRPr="00702BA9">
        <w:rPr>
          <w:rFonts w:ascii="PF Din Text Comp Pro" w:hAnsi="PF Din Text Comp Pro"/>
          <w:sz w:val="12"/>
          <w:szCs w:val="12"/>
        </w:rPr>
        <w:t>Местоположение,ДефисПоз+1);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ab/>
      </w:r>
      <w:proofErr w:type="spellStart"/>
      <w:r w:rsidRPr="00702BA9">
        <w:rPr>
          <w:rFonts w:ascii="PF Din Text Comp Pro" w:hAnsi="PF Din Text Comp Pro"/>
          <w:sz w:val="12"/>
          <w:szCs w:val="12"/>
        </w:rPr>
        <w:t>КонецЕсли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 xml:space="preserve">;  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proofErr w:type="spellStart"/>
      <w:r w:rsidRPr="00702BA9">
        <w:rPr>
          <w:rFonts w:ascii="PF Din Text Comp Pro" w:hAnsi="PF Din Text Comp Pro"/>
          <w:sz w:val="12"/>
          <w:szCs w:val="12"/>
        </w:rPr>
        <w:t>КонецЕсли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>;</w:t>
      </w:r>
    </w:p>
    <w:p w:rsid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 xml:space="preserve">Функция 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ВернутьЗначение_</w:t>
      </w:r>
      <w:proofErr w:type="gramStart"/>
      <w:r w:rsidRPr="00702BA9">
        <w:rPr>
          <w:rFonts w:ascii="PF Din Text Comp Pro" w:hAnsi="PF Din Text Comp Pro"/>
          <w:sz w:val="12"/>
          <w:szCs w:val="12"/>
        </w:rPr>
        <w:t>ДР</w:t>
      </w:r>
      <w:proofErr w:type="gramEnd"/>
      <w:r w:rsidRPr="00702BA9">
        <w:rPr>
          <w:rFonts w:ascii="PF Din Text Comp Pro" w:hAnsi="PF Din Text Comp Pro"/>
          <w:sz w:val="12"/>
          <w:szCs w:val="12"/>
        </w:rPr>
        <w:t>_или_ДС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>(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СсылкаНаЭлемент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 xml:space="preserve">, 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Св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>)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 xml:space="preserve">    // возвращаемое значение - значение доп. реквизита либо регистра сведений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 xml:space="preserve">    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ИмяМетаданныхЭлемента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 xml:space="preserve"> = 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СсылкаНаЭлемент</w:t>
      </w:r>
      <w:proofErr w:type="gramStart"/>
      <w:r w:rsidRPr="00702BA9">
        <w:rPr>
          <w:rFonts w:ascii="PF Din Text Comp Pro" w:hAnsi="PF Din Text Comp Pro"/>
          <w:sz w:val="12"/>
          <w:szCs w:val="12"/>
        </w:rPr>
        <w:t>.М</w:t>
      </w:r>
      <w:proofErr w:type="gramEnd"/>
      <w:r w:rsidRPr="00702BA9">
        <w:rPr>
          <w:rFonts w:ascii="PF Din Text Comp Pro" w:hAnsi="PF Din Text Comp Pro"/>
          <w:sz w:val="12"/>
          <w:szCs w:val="12"/>
        </w:rPr>
        <w:t>етаданные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>().Имя;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 xml:space="preserve">    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ТипЭлем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>_ = Лев(СсылкаНаЭлемент</w:t>
      </w:r>
      <w:proofErr w:type="gramStart"/>
      <w:r w:rsidRPr="00702BA9">
        <w:rPr>
          <w:rFonts w:ascii="PF Din Text Comp Pro" w:hAnsi="PF Din Text Comp Pro"/>
          <w:sz w:val="12"/>
          <w:szCs w:val="12"/>
        </w:rPr>
        <w:t>.М</w:t>
      </w:r>
      <w:proofErr w:type="gramEnd"/>
      <w:r w:rsidRPr="00702BA9">
        <w:rPr>
          <w:rFonts w:ascii="PF Din Text Comp Pro" w:hAnsi="PF Din Text Comp Pro"/>
          <w:sz w:val="12"/>
          <w:szCs w:val="12"/>
        </w:rPr>
        <w:t>етаданные().ПолноеИмя(),Найти(СсылкаНаЭлемент.Метаданные().ПолноеИмя(),".")-1);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 xml:space="preserve">    Запрос = Новый Запрос;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 xml:space="preserve">    Если (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ИмяМетаданныхЭлемента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 xml:space="preserve"> = "Номенклатура")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 xml:space="preserve">        ИЛИ (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ИмяМетаданныхЭлемента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 xml:space="preserve"> = "Контрагенты") Тогда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 xml:space="preserve">        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Запрос</w:t>
      </w:r>
      <w:proofErr w:type="gramStart"/>
      <w:r w:rsidRPr="00702BA9">
        <w:rPr>
          <w:rFonts w:ascii="PF Din Text Comp Pro" w:hAnsi="PF Din Text Comp Pro"/>
          <w:sz w:val="12"/>
          <w:szCs w:val="12"/>
        </w:rPr>
        <w:t>.Т</w:t>
      </w:r>
      <w:proofErr w:type="gramEnd"/>
      <w:r w:rsidRPr="00702BA9">
        <w:rPr>
          <w:rFonts w:ascii="PF Din Text Comp Pro" w:hAnsi="PF Din Text Comp Pro"/>
          <w:sz w:val="12"/>
          <w:szCs w:val="12"/>
        </w:rPr>
        <w:t>екст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 xml:space="preserve"> = "ВЫБРАТЬ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 xml:space="preserve">        |    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ЭлементДР</w:t>
      </w:r>
      <w:proofErr w:type="gramStart"/>
      <w:r w:rsidRPr="00702BA9">
        <w:rPr>
          <w:rFonts w:ascii="PF Din Text Comp Pro" w:hAnsi="PF Din Text Comp Pro"/>
          <w:sz w:val="12"/>
          <w:szCs w:val="12"/>
        </w:rPr>
        <w:t>.З</w:t>
      </w:r>
      <w:proofErr w:type="gramEnd"/>
      <w:r w:rsidRPr="00702BA9">
        <w:rPr>
          <w:rFonts w:ascii="PF Din Text Comp Pro" w:hAnsi="PF Din Text Comp Pro"/>
          <w:sz w:val="12"/>
          <w:szCs w:val="12"/>
        </w:rPr>
        <w:t>начение</w:t>
      </w:r>
      <w:proofErr w:type="spellEnd"/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 xml:space="preserve">        |ИЗ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 xml:space="preserve">        |    Справочник."+ 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ИмяМетаданныхЭлемента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 xml:space="preserve"> +"</w:t>
      </w:r>
      <w:proofErr w:type="gramStart"/>
      <w:r w:rsidRPr="00702BA9">
        <w:rPr>
          <w:rFonts w:ascii="PF Din Text Comp Pro" w:hAnsi="PF Din Text Comp Pro"/>
          <w:sz w:val="12"/>
          <w:szCs w:val="12"/>
        </w:rPr>
        <w:t>.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Д</w:t>
      </w:r>
      <w:proofErr w:type="gramEnd"/>
      <w:r w:rsidRPr="00702BA9">
        <w:rPr>
          <w:rFonts w:ascii="PF Din Text Comp Pro" w:hAnsi="PF Din Text Comp Pro"/>
          <w:sz w:val="12"/>
          <w:szCs w:val="12"/>
        </w:rPr>
        <w:t>ополнительныеРеквизиты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 xml:space="preserve"> КАК 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ЭлементДР</w:t>
      </w:r>
      <w:proofErr w:type="spellEnd"/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 xml:space="preserve">        |ГДЕ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 xml:space="preserve">        |     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ЭлементДР</w:t>
      </w:r>
      <w:proofErr w:type="gramStart"/>
      <w:r w:rsidRPr="00702BA9">
        <w:rPr>
          <w:rFonts w:ascii="PF Din Text Comp Pro" w:hAnsi="PF Din Text Comp Pro"/>
          <w:sz w:val="12"/>
          <w:szCs w:val="12"/>
        </w:rPr>
        <w:t>.С</w:t>
      </w:r>
      <w:proofErr w:type="gramEnd"/>
      <w:r w:rsidRPr="00702BA9">
        <w:rPr>
          <w:rFonts w:ascii="PF Din Text Comp Pro" w:hAnsi="PF Din Text Comp Pro"/>
          <w:sz w:val="12"/>
          <w:szCs w:val="12"/>
        </w:rPr>
        <w:t>сылка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 xml:space="preserve"> = &amp;Ссылка 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 xml:space="preserve">        |     И 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ЭлементДР</w:t>
      </w:r>
      <w:proofErr w:type="gramStart"/>
      <w:r w:rsidRPr="00702BA9">
        <w:rPr>
          <w:rFonts w:ascii="PF Din Text Comp Pro" w:hAnsi="PF Din Text Comp Pro"/>
          <w:sz w:val="12"/>
          <w:szCs w:val="12"/>
        </w:rPr>
        <w:t>.С</w:t>
      </w:r>
      <w:proofErr w:type="gramEnd"/>
      <w:r w:rsidRPr="00702BA9">
        <w:rPr>
          <w:rFonts w:ascii="PF Din Text Comp Pro" w:hAnsi="PF Din Text Comp Pro"/>
          <w:sz w:val="12"/>
          <w:szCs w:val="12"/>
        </w:rPr>
        <w:t>войство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 xml:space="preserve"> = &amp;Свойство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 xml:space="preserve">        |";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 xml:space="preserve">    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ИначеЕсли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 xml:space="preserve"> (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ИмяМетаданныхЭлемента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 xml:space="preserve"> = "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КлассификаторЕдиницИзмерения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>")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 xml:space="preserve">        ИЛИ (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ТипЭлем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>_ = "Документ") тогда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 xml:space="preserve">    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proofErr w:type="spellStart"/>
      <w:r w:rsidRPr="00702BA9">
        <w:rPr>
          <w:rFonts w:ascii="PF Din Text Comp Pro" w:hAnsi="PF Din Text Comp Pro"/>
          <w:sz w:val="12"/>
          <w:szCs w:val="12"/>
        </w:rPr>
        <w:t>Запрос</w:t>
      </w:r>
      <w:proofErr w:type="gramStart"/>
      <w:r w:rsidRPr="00702BA9">
        <w:rPr>
          <w:rFonts w:ascii="PF Din Text Comp Pro" w:hAnsi="PF Din Text Comp Pro"/>
          <w:sz w:val="12"/>
          <w:szCs w:val="12"/>
        </w:rPr>
        <w:t>.Т</w:t>
      </w:r>
      <w:proofErr w:type="gramEnd"/>
      <w:r w:rsidRPr="00702BA9">
        <w:rPr>
          <w:rFonts w:ascii="PF Din Text Comp Pro" w:hAnsi="PF Din Text Comp Pro"/>
          <w:sz w:val="12"/>
          <w:szCs w:val="12"/>
        </w:rPr>
        <w:t>екст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 xml:space="preserve"> = "ВЫБРАТЬ РАЗРЕШЕННЫЕ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 xml:space="preserve">|        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Дополнительные</w:t>
      </w:r>
      <w:r w:rsidR="00754041">
        <w:rPr>
          <w:rFonts w:ascii="PF Din Text Comp Pro" w:hAnsi="PF Din Text Comp Pro"/>
          <w:sz w:val="12"/>
          <w:szCs w:val="12"/>
        </w:rPr>
        <w:t>Сведение</w:t>
      </w:r>
      <w:proofErr w:type="gramStart"/>
      <w:r w:rsidRPr="00702BA9">
        <w:rPr>
          <w:rFonts w:ascii="PF Din Text Comp Pro" w:hAnsi="PF Din Text Comp Pro"/>
          <w:sz w:val="12"/>
          <w:szCs w:val="12"/>
        </w:rPr>
        <w:t>.З</w:t>
      </w:r>
      <w:proofErr w:type="gramEnd"/>
      <w:r w:rsidRPr="00702BA9">
        <w:rPr>
          <w:rFonts w:ascii="PF Din Text Comp Pro" w:hAnsi="PF Din Text Comp Pro"/>
          <w:sz w:val="12"/>
          <w:szCs w:val="12"/>
        </w:rPr>
        <w:t>начение</w:t>
      </w:r>
      <w:proofErr w:type="spellEnd"/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>|    ИЗ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 xml:space="preserve">|        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РегистрСведений</w:t>
      </w:r>
      <w:proofErr w:type="gramStart"/>
      <w:r w:rsidRPr="00702BA9">
        <w:rPr>
          <w:rFonts w:ascii="PF Din Text Comp Pro" w:hAnsi="PF Din Text Comp Pro"/>
          <w:sz w:val="12"/>
          <w:szCs w:val="12"/>
        </w:rPr>
        <w:t>.Д</w:t>
      </w:r>
      <w:proofErr w:type="gramEnd"/>
      <w:r w:rsidRPr="00702BA9">
        <w:rPr>
          <w:rFonts w:ascii="PF Din Text Comp Pro" w:hAnsi="PF Din Text Comp Pro"/>
          <w:sz w:val="12"/>
          <w:szCs w:val="12"/>
        </w:rPr>
        <w:t>ополнительные</w:t>
      </w:r>
      <w:r w:rsidR="00754041">
        <w:rPr>
          <w:rFonts w:ascii="PF Din Text Comp Pro" w:hAnsi="PF Din Text Comp Pro"/>
          <w:sz w:val="12"/>
          <w:szCs w:val="12"/>
        </w:rPr>
        <w:t>Сведение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 xml:space="preserve"> КАК 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Дополнительные</w:t>
      </w:r>
      <w:r w:rsidR="00754041">
        <w:rPr>
          <w:rFonts w:ascii="PF Din Text Comp Pro" w:hAnsi="PF Din Text Comp Pro"/>
          <w:sz w:val="12"/>
          <w:szCs w:val="12"/>
        </w:rPr>
        <w:t>Сведение</w:t>
      </w:r>
      <w:proofErr w:type="spellEnd"/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>|    ГДЕ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 xml:space="preserve">|        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Дополнительные</w:t>
      </w:r>
      <w:r w:rsidR="00754041">
        <w:rPr>
          <w:rFonts w:ascii="PF Din Text Comp Pro" w:hAnsi="PF Din Text Comp Pro"/>
          <w:sz w:val="12"/>
          <w:szCs w:val="12"/>
        </w:rPr>
        <w:t>Сведение</w:t>
      </w:r>
      <w:proofErr w:type="gramStart"/>
      <w:r w:rsidRPr="00702BA9">
        <w:rPr>
          <w:rFonts w:ascii="PF Din Text Comp Pro" w:hAnsi="PF Din Text Comp Pro"/>
          <w:sz w:val="12"/>
          <w:szCs w:val="12"/>
        </w:rPr>
        <w:t>.О</w:t>
      </w:r>
      <w:proofErr w:type="gramEnd"/>
      <w:r w:rsidRPr="00702BA9">
        <w:rPr>
          <w:rFonts w:ascii="PF Din Text Comp Pro" w:hAnsi="PF Din Text Comp Pro"/>
          <w:sz w:val="12"/>
          <w:szCs w:val="12"/>
        </w:rPr>
        <w:t>бъект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 xml:space="preserve"> = &amp;Ссылка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 xml:space="preserve">|        И 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Дополнительные</w:t>
      </w:r>
      <w:r w:rsidR="00754041">
        <w:rPr>
          <w:rFonts w:ascii="PF Din Text Comp Pro" w:hAnsi="PF Din Text Comp Pro"/>
          <w:sz w:val="12"/>
          <w:szCs w:val="12"/>
        </w:rPr>
        <w:t>Сведение</w:t>
      </w:r>
      <w:proofErr w:type="gramStart"/>
      <w:r w:rsidRPr="00702BA9">
        <w:rPr>
          <w:rFonts w:ascii="PF Din Text Comp Pro" w:hAnsi="PF Din Text Comp Pro"/>
          <w:sz w:val="12"/>
          <w:szCs w:val="12"/>
        </w:rPr>
        <w:t>.С</w:t>
      </w:r>
      <w:proofErr w:type="gramEnd"/>
      <w:r w:rsidRPr="00702BA9">
        <w:rPr>
          <w:rFonts w:ascii="PF Din Text Comp Pro" w:hAnsi="PF Din Text Comp Pro"/>
          <w:sz w:val="12"/>
          <w:szCs w:val="12"/>
        </w:rPr>
        <w:t>войство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 xml:space="preserve"> = &amp;Свойство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>|";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 xml:space="preserve">    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КонецЕсли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>;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 xml:space="preserve">    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Запрос</w:t>
      </w:r>
      <w:proofErr w:type="gramStart"/>
      <w:r w:rsidRPr="00702BA9">
        <w:rPr>
          <w:rFonts w:ascii="PF Din Text Comp Pro" w:hAnsi="PF Din Text Comp Pro"/>
          <w:sz w:val="12"/>
          <w:szCs w:val="12"/>
        </w:rPr>
        <w:t>.П</w:t>
      </w:r>
      <w:proofErr w:type="gramEnd"/>
      <w:r w:rsidRPr="00702BA9">
        <w:rPr>
          <w:rFonts w:ascii="PF Din Text Comp Pro" w:hAnsi="PF Din Text Comp Pro"/>
          <w:sz w:val="12"/>
          <w:szCs w:val="12"/>
        </w:rPr>
        <w:t>араметры.Вставить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 xml:space="preserve">("Ссылка", 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СсылкаНаЭлемент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>);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 xml:space="preserve">    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Запрос</w:t>
      </w:r>
      <w:proofErr w:type="gramStart"/>
      <w:r w:rsidRPr="00702BA9">
        <w:rPr>
          <w:rFonts w:ascii="PF Din Text Comp Pro" w:hAnsi="PF Din Text Comp Pro"/>
          <w:sz w:val="12"/>
          <w:szCs w:val="12"/>
        </w:rPr>
        <w:t>.П</w:t>
      </w:r>
      <w:proofErr w:type="gramEnd"/>
      <w:r w:rsidRPr="00702BA9">
        <w:rPr>
          <w:rFonts w:ascii="PF Din Text Comp Pro" w:hAnsi="PF Din Text Comp Pro"/>
          <w:sz w:val="12"/>
          <w:szCs w:val="12"/>
        </w:rPr>
        <w:t>араметры.Вставить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>("Свойство", ПланыВидовХарактеристик.ДополнительныеРеквизитыИ</w:t>
      </w:r>
      <w:r w:rsidR="00754041">
        <w:rPr>
          <w:rFonts w:ascii="PF Din Text Comp Pro" w:hAnsi="PF Din Text Comp Pro"/>
          <w:sz w:val="12"/>
          <w:szCs w:val="12"/>
        </w:rPr>
        <w:t>Сведение</w:t>
      </w:r>
      <w:r w:rsidRPr="00702BA9">
        <w:rPr>
          <w:rFonts w:ascii="PF Din Text Comp Pro" w:hAnsi="PF Din Text Comp Pro"/>
          <w:sz w:val="12"/>
          <w:szCs w:val="12"/>
        </w:rPr>
        <w:t>.НайтиПоНаименованию(Св));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 xml:space="preserve">    Выборка = 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Запрос</w:t>
      </w:r>
      <w:proofErr w:type="gramStart"/>
      <w:r w:rsidRPr="00702BA9">
        <w:rPr>
          <w:rFonts w:ascii="PF Din Text Comp Pro" w:hAnsi="PF Din Text Comp Pro"/>
          <w:sz w:val="12"/>
          <w:szCs w:val="12"/>
        </w:rPr>
        <w:t>.В</w:t>
      </w:r>
      <w:proofErr w:type="gramEnd"/>
      <w:r w:rsidRPr="00702BA9">
        <w:rPr>
          <w:rFonts w:ascii="PF Din Text Comp Pro" w:hAnsi="PF Din Text Comp Pro"/>
          <w:sz w:val="12"/>
          <w:szCs w:val="12"/>
        </w:rPr>
        <w:t>ыполнить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>().Выбрать();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 xml:space="preserve">    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Выборка</w:t>
      </w:r>
      <w:proofErr w:type="gramStart"/>
      <w:r w:rsidRPr="00702BA9">
        <w:rPr>
          <w:rFonts w:ascii="PF Din Text Comp Pro" w:hAnsi="PF Din Text Comp Pro"/>
          <w:sz w:val="12"/>
          <w:szCs w:val="12"/>
        </w:rPr>
        <w:t>.С</w:t>
      </w:r>
      <w:proofErr w:type="gramEnd"/>
      <w:r w:rsidRPr="00702BA9">
        <w:rPr>
          <w:rFonts w:ascii="PF Din Text Comp Pro" w:hAnsi="PF Din Text Comp Pro"/>
          <w:sz w:val="12"/>
          <w:szCs w:val="12"/>
        </w:rPr>
        <w:t>ледующий</w:t>
      </w:r>
      <w:proofErr w:type="spellEnd"/>
      <w:r w:rsidRPr="00702BA9">
        <w:rPr>
          <w:rFonts w:ascii="PF Din Text Comp Pro" w:hAnsi="PF Din Text Comp Pro"/>
          <w:sz w:val="12"/>
          <w:szCs w:val="12"/>
        </w:rPr>
        <w:t>();</w:t>
      </w:r>
    </w:p>
    <w:p w:rsidR="00702BA9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r w:rsidRPr="00702BA9">
        <w:rPr>
          <w:rFonts w:ascii="PF Din Text Comp Pro" w:hAnsi="PF Din Text Comp Pro"/>
          <w:sz w:val="12"/>
          <w:szCs w:val="12"/>
        </w:rPr>
        <w:t xml:space="preserve">    Возврат </w:t>
      </w:r>
      <w:proofErr w:type="spellStart"/>
      <w:r w:rsidRPr="00702BA9">
        <w:rPr>
          <w:rFonts w:ascii="PF Din Text Comp Pro" w:hAnsi="PF Din Text Comp Pro"/>
          <w:sz w:val="12"/>
          <w:szCs w:val="12"/>
        </w:rPr>
        <w:t>Выборка</w:t>
      </w:r>
      <w:proofErr w:type="gramStart"/>
      <w:r w:rsidRPr="00702BA9">
        <w:rPr>
          <w:rFonts w:ascii="PF Din Text Comp Pro" w:hAnsi="PF Din Text Comp Pro"/>
          <w:sz w:val="12"/>
          <w:szCs w:val="12"/>
        </w:rPr>
        <w:t>.З</w:t>
      </w:r>
      <w:proofErr w:type="gramEnd"/>
      <w:r w:rsidRPr="00702BA9">
        <w:rPr>
          <w:rFonts w:ascii="PF Din Text Comp Pro" w:hAnsi="PF Din Text Comp Pro"/>
          <w:sz w:val="12"/>
          <w:szCs w:val="12"/>
        </w:rPr>
        <w:t>начение</w:t>
      </w:r>
      <w:proofErr w:type="spellEnd"/>
    </w:p>
    <w:p w:rsidR="00ED6266" w:rsidRPr="00702BA9" w:rsidRDefault="00702BA9" w:rsidP="00702BA9">
      <w:pPr>
        <w:spacing w:after="0" w:line="240" w:lineRule="auto"/>
        <w:rPr>
          <w:rFonts w:ascii="PF Din Text Comp Pro" w:hAnsi="PF Din Text Comp Pro"/>
          <w:sz w:val="12"/>
          <w:szCs w:val="12"/>
        </w:rPr>
      </w:pPr>
      <w:proofErr w:type="spellStart"/>
      <w:r w:rsidRPr="00702BA9">
        <w:rPr>
          <w:rFonts w:ascii="PF Din Text Comp Pro" w:hAnsi="PF Din Text Comp Pro"/>
          <w:sz w:val="12"/>
          <w:szCs w:val="12"/>
        </w:rPr>
        <w:t>КонецФункции</w:t>
      </w:r>
      <w:proofErr w:type="spellEnd"/>
    </w:p>
    <w:p w:rsidR="005D2442" w:rsidRDefault="005D2442" w:rsidP="005D2442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2"/>
          <w:szCs w:val="22"/>
        </w:rPr>
      </w:pPr>
    </w:p>
    <w:p w:rsidR="006A6017" w:rsidRDefault="006A6017">
      <w:pPr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hAnsi="Arial" w:cs="Arial"/>
          <w:color w:val="000000"/>
        </w:rPr>
        <w:br w:type="page"/>
      </w:r>
    </w:p>
    <w:p w:rsidR="00ED6266" w:rsidRDefault="006A6017" w:rsidP="005D244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Метод доставки и значение поля «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service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» зависят от реквизитов документа: Сумма документа (</w:t>
      </w:r>
      <w:r>
        <w:rPr>
          <w:rFonts w:ascii="Arial" w:hAnsi="Arial" w:cs="Arial"/>
          <w:color w:val="000000"/>
          <w:sz w:val="22"/>
          <w:szCs w:val="22"/>
          <w:lang w:val="en-US"/>
        </w:rPr>
        <w:t>Summa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6A6017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Масса заказа (</w:t>
      </w:r>
      <w:r>
        <w:rPr>
          <w:rFonts w:ascii="Arial" w:hAnsi="Arial" w:cs="Arial"/>
          <w:color w:val="000000"/>
          <w:sz w:val="22"/>
          <w:szCs w:val="22"/>
          <w:lang w:val="en-US"/>
        </w:rPr>
        <w:t>Weight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6A6017">
        <w:rPr>
          <w:rFonts w:ascii="Arial" w:hAnsi="Arial" w:cs="Arial"/>
          <w:color w:val="000000"/>
          <w:sz w:val="22"/>
          <w:szCs w:val="22"/>
        </w:rPr>
        <w:t xml:space="preserve"> и Способ </w:t>
      </w:r>
      <w:r>
        <w:rPr>
          <w:rFonts w:ascii="Arial" w:hAnsi="Arial" w:cs="Arial"/>
          <w:color w:val="000000"/>
          <w:sz w:val="22"/>
          <w:szCs w:val="22"/>
        </w:rPr>
        <w:t>д</w:t>
      </w:r>
      <w:r w:rsidRPr="006A6017">
        <w:rPr>
          <w:rFonts w:ascii="Arial" w:hAnsi="Arial" w:cs="Arial"/>
          <w:color w:val="000000"/>
          <w:sz w:val="22"/>
          <w:szCs w:val="22"/>
        </w:rPr>
        <w:t>оставки.</w:t>
      </w:r>
    </w:p>
    <w:p w:rsidR="006A6017" w:rsidRPr="006A6017" w:rsidRDefault="006A6017" w:rsidP="005D244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a7"/>
        <w:tblW w:w="0" w:type="auto"/>
        <w:tblLook w:val="04A0"/>
      </w:tblPr>
      <w:tblGrid>
        <w:gridCol w:w="3655"/>
        <w:gridCol w:w="3189"/>
        <w:gridCol w:w="2727"/>
      </w:tblGrid>
      <w:tr w:rsidR="0092574F" w:rsidRPr="005D2442" w:rsidTr="0092574F">
        <w:tc>
          <w:tcPr>
            <w:tcW w:w="3655" w:type="dxa"/>
          </w:tcPr>
          <w:p w:rsidR="0092574F" w:rsidRPr="000D3E30" w:rsidRDefault="0092574F" w:rsidP="005D244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5D2442">
              <w:rPr>
                <w:rStyle w:val="c0"/>
                <w:rFonts w:ascii="Arial" w:hAnsi="Arial" w:cs="Arial"/>
                <w:b/>
                <w:color w:val="000000"/>
                <w:sz w:val="22"/>
                <w:szCs w:val="22"/>
              </w:rPr>
              <w:t>**Код услуги доставки</w:t>
            </w:r>
            <w:r w:rsidR="000D3E30">
              <w:rPr>
                <w:rStyle w:val="c0"/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(</w:t>
            </w:r>
            <w:r w:rsidR="000D3E30" w:rsidRPr="000D3E30">
              <w:rPr>
                <w:rStyle w:val="c0"/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Service</w:t>
            </w:r>
            <w:r w:rsidR="000D3E30">
              <w:rPr>
                <w:rStyle w:val="c0"/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3189" w:type="dxa"/>
          </w:tcPr>
          <w:p w:rsidR="0092574F" w:rsidRPr="005D2442" w:rsidRDefault="0092574F" w:rsidP="00702BA9">
            <w:pPr>
              <w:pStyle w:val="c1"/>
              <w:spacing w:before="0" w:beforeAutospacing="0" w:after="0" w:afterAutospacing="0"/>
              <w:rPr>
                <w:rStyle w:val="c0"/>
                <w:rFonts w:ascii="PF Din Text Comp Pro" w:hAnsi="PF Din Text Comp Pro" w:cs="Arial"/>
                <w:b/>
                <w:color w:val="000000"/>
                <w:sz w:val="16"/>
                <w:szCs w:val="16"/>
              </w:rPr>
            </w:pPr>
            <w:r w:rsidRPr="005D2442">
              <w:rPr>
                <w:rStyle w:val="c0"/>
                <w:rFonts w:ascii="Arial" w:hAnsi="Arial" w:cs="Arial"/>
                <w:b/>
                <w:color w:val="000000"/>
                <w:sz w:val="22"/>
                <w:szCs w:val="22"/>
              </w:rPr>
              <w:t>Условие</w:t>
            </w:r>
          </w:p>
        </w:tc>
        <w:tc>
          <w:tcPr>
            <w:tcW w:w="2727" w:type="dxa"/>
          </w:tcPr>
          <w:p w:rsidR="0092574F" w:rsidRPr="005D2442" w:rsidRDefault="0092574F" w:rsidP="00702BA9">
            <w:pPr>
              <w:pStyle w:val="c1"/>
              <w:spacing w:before="0" w:beforeAutospacing="0" w:after="0" w:afterAutospacing="0"/>
              <w:rPr>
                <w:rStyle w:val="c0"/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Style w:val="c0"/>
                <w:rFonts w:ascii="Arial" w:hAnsi="Arial" w:cs="Arial"/>
                <w:b/>
                <w:color w:val="000000"/>
                <w:sz w:val="22"/>
                <w:szCs w:val="22"/>
              </w:rPr>
              <w:t>Метод</w:t>
            </w:r>
          </w:p>
        </w:tc>
      </w:tr>
      <w:tr w:rsidR="0092574F" w:rsidTr="0092574F">
        <w:tc>
          <w:tcPr>
            <w:tcW w:w="3655" w:type="dxa"/>
          </w:tcPr>
          <w:p w:rsidR="0092574F" w:rsidRPr="00FA2A07" w:rsidRDefault="0092574F" w:rsidP="005D244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rFonts w:ascii="Arial" w:hAnsi="Arial" w:cs="Arial"/>
                <w:color w:val="000000"/>
                <w:sz w:val="20"/>
                <w:szCs w:val="20"/>
              </w:rPr>
            </w:pPr>
            <w:r w:rsidRPr="00FA2A07">
              <w:rPr>
                <w:rStyle w:val="c0"/>
                <w:rFonts w:ascii="Arial" w:hAnsi="Arial" w:cs="Arial"/>
                <w:color w:val="000000"/>
                <w:sz w:val="20"/>
                <w:szCs w:val="20"/>
              </w:rPr>
              <w:t xml:space="preserve">1 - Доставка без оплаты </w:t>
            </w:r>
          </w:p>
        </w:tc>
        <w:tc>
          <w:tcPr>
            <w:tcW w:w="3189" w:type="dxa"/>
          </w:tcPr>
          <w:p w:rsidR="006A6017" w:rsidRDefault="0092574F" w:rsidP="00000B7E">
            <w:pPr>
              <w:pStyle w:val="c13"/>
              <w:spacing w:before="0" w:beforeAutospacing="0" w:after="0" w:afterAutospacing="0"/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</w:pPr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  <w:lang w:val="en-US"/>
              </w:rPr>
              <w:t>Summa</w:t>
            </w:r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=0</w:t>
            </w:r>
            <w:r w:rsidR="000D3E30"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 </w:t>
            </w:r>
          </w:p>
          <w:p w:rsidR="006A6017" w:rsidRDefault="000D3E30" w:rsidP="00000B7E">
            <w:pPr>
              <w:pStyle w:val="c13"/>
              <w:spacing w:before="0" w:beforeAutospacing="0" w:after="0" w:afterAutospacing="0"/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</w:pPr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и </w:t>
            </w:r>
            <w:r w:rsidRPr="006A6017">
              <w:rPr>
                <w:rStyle w:val="c0"/>
                <w:rFonts w:ascii="PF Din Text Comp Pro" w:hAnsi="PF Din Text Comp Pro"/>
                <w:sz w:val="20"/>
                <w:szCs w:val="20"/>
                <w:lang w:val="en-US"/>
              </w:rPr>
              <w:t>Weight</w:t>
            </w:r>
            <w:r w:rsidRPr="006A6017">
              <w:rPr>
                <w:rStyle w:val="c0"/>
                <w:rFonts w:ascii="PF Din Text Comp Pro" w:hAnsi="PF Din Text Comp Pro"/>
                <w:sz w:val="20"/>
                <w:szCs w:val="20"/>
              </w:rPr>
              <w:t xml:space="preserve">&lt;=25000 </w:t>
            </w:r>
            <w:r w:rsidR="0092574F"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 </w:t>
            </w:r>
          </w:p>
          <w:p w:rsidR="0092574F" w:rsidRPr="006A6017" w:rsidRDefault="0092574F" w:rsidP="00000B7E">
            <w:pPr>
              <w:pStyle w:val="c13"/>
              <w:spacing w:before="0" w:beforeAutospacing="0" w:after="0" w:afterAutospacing="0"/>
              <w:rPr>
                <w:rStyle w:val="c0"/>
                <w:rFonts w:ascii="PF Din Text Comp Pro" w:hAnsi="PF Din Text Comp Pro"/>
                <w:sz w:val="20"/>
                <w:szCs w:val="20"/>
              </w:rPr>
            </w:pPr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и Способ доставки (доп</w:t>
            </w:r>
            <w:proofErr w:type="gramStart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.с</w:t>
            </w:r>
            <w:proofErr w:type="gramEnd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ведение) = «Курьерская служба </w:t>
            </w:r>
            <w:proofErr w:type="spellStart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Grastin</w:t>
            </w:r>
            <w:proofErr w:type="spellEnd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Грастин</w:t>
            </w:r>
            <w:proofErr w:type="spellEnd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 (курьер))»</w:t>
            </w:r>
          </w:p>
        </w:tc>
        <w:tc>
          <w:tcPr>
            <w:tcW w:w="2727" w:type="dxa"/>
          </w:tcPr>
          <w:p w:rsidR="0092574F" w:rsidRPr="00696BAE" w:rsidRDefault="0092574F" w:rsidP="00000B7E">
            <w:pPr>
              <w:pStyle w:val="c13"/>
              <w:spacing w:before="0" w:beforeAutospacing="0" w:after="0" w:afterAutospacing="0"/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284625">
              <w:t>newordercourier</w:t>
            </w:r>
            <w:proofErr w:type="spellEnd"/>
          </w:p>
        </w:tc>
      </w:tr>
      <w:tr w:rsidR="0092574F" w:rsidTr="0092574F">
        <w:tc>
          <w:tcPr>
            <w:tcW w:w="3655" w:type="dxa"/>
          </w:tcPr>
          <w:p w:rsidR="0092574F" w:rsidRPr="00FA2A07" w:rsidRDefault="0092574F" w:rsidP="005D244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rFonts w:ascii="Arial" w:hAnsi="Arial" w:cs="Arial"/>
                <w:color w:val="000000"/>
                <w:sz w:val="20"/>
                <w:szCs w:val="20"/>
              </w:rPr>
            </w:pPr>
            <w:r w:rsidRPr="00FA2A07">
              <w:rPr>
                <w:rStyle w:val="c0"/>
                <w:rFonts w:ascii="Arial" w:hAnsi="Arial" w:cs="Arial"/>
                <w:color w:val="000000"/>
                <w:sz w:val="20"/>
                <w:szCs w:val="20"/>
              </w:rPr>
              <w:t>3 - Доставка с кассовым обслуживанием</w:t>
            </w:r>
          </w:p>
        </w:tc>
        <w:tc>
          <w:tcPr>
            <w:tcW w:w="3189" w:type="dxa"/>
          </w:tcPr>
          <w:p w:rsidR="006A6017" w:rsidRDefault="0092574F" w:rsidP="00702BA9">
            <w:pPr>
              <w:pStyle w:val="c1"/>
              <w:spacing w:before="0" w:beforeAutospacing="0" w:after="0" w:afterAutospacing="0"/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</w:pPr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  <w:lang w:val="en-US"/>
              </w:rPr>
              <w:t>Summa</w:t>
            </w:r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&gt;0</w:t>
            </w:r>
            <w:r w:rsidR="000D3E30"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 </w:t>
            </w:r>
          </w:p>
          <w:p w:rsidR="006A6017" w:rsidRDefault="000D3E30" w:rsidP="00702BA9">
            <w:pPr>
              <w:pStyle w:val="c1"/>
              <w:spacing w:before="0" w:beforeAutospacing="0" w:after="0" w:afterAutospacing="0"/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</w:pPr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и </w:t>
            </w:r>
            <w:r w:rsidRPr="006A6017">
              <w:rPr>
                <w:rStyle w:val="c0"/>
                <w:rFonts w:ascii="PF Din Text Comp Pro" w:hAnsi="PF Din Text Comp Pro"/>
                <w:sz w:val="20"/>
                <w:szCs w:val="20"/>
                <w:lang w:val="en-US"/>
              </w:rPr>
              <w:t>Weight</w:t>
            </w:r>
            <w:r w:rsidRPr="006A6017">
              <w:rPr>
                <w:rStyle w:val="c0"/>
                <w:rFonts w:ascii="PF Din Text Comp Pro" w:hAnsi="PF Din Text Comp Pro"/>
                <w:sz w:val="20"/>
                <w:szCs w:val="20"/>
              </w:rPr>
              <w:t xml:space="preserve">&lt;=25000 </w:t>
            </w:r>
            <w:r w:rsidR="0092574F"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 </w:t>
            </w:r>
          </w:p>
          <w:p w:rsidR="0092574F" w:rsidRPr="006A6017" w:rsidRDefault="0092574F" w:rsidP="00702BA9">
            <w:pPr>
              <w:pStyle w:val="c1"/>
              <w:spacing w:before="0" w:beforeAutospacing="0" w:after="0" w:afterAutospacing="0"/>
              <w:rPr>
                <w:rStyle w:val="c0"/>
                <w:rFonts w:ascii="Arial" w:hAnsi="Arial" w:cs="Arial"/>
                <w:color w:val="000000"/>
                <w:sz w:val="20"/>
                <w:szCs w:val="20"/>
              </w:rPr>
            </w:pPr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и Способ доставки (доп</w:t>
            </w:r>
            <w:proofErr w:type="gramStart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.с</w:t>
            </w:r>
            <w:proofErr w:type="gramEnd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ведение) = «Курьерская служба </w:t>
            </w:r>
            <w:proofErr w:type="spellStart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Grastin</w:t>
            </w:r>
            <w:proofErr w:type="spellEnd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Грастин</w:t>
            </w:r>
            <w:proofErr w:type="spellEnd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 (курьер))»</w:t>
            </w:r>
          </w:p>
        </w:tc>
        <w:tc>
          <w:tcPr>
            <w:tcW w:w="2727" w:type="dxa"/>
          </w:tcPr>
          <w:p w:rsidR="0092574F" w:rsidRPr="00696BAE" w:rsidRDefault="0092574F" w:rsidP="00702BA9">
            <w:pPr>
              <w:pStyle w:val="c1"/>
              <w:spacing w:before="0" w:beforeAutospacing="0" w:after="0" w:afterAutospacing="0"/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284625">
              <w:t>newordercourier</w:t>
            </w:r>
            <w:proofErr w:type="spellEnd"/>
          </w:p>
        </w:tc>
      </w:tr>
      <w:tr w:rsidR="0092574F" w:rsidTr="0092574F">
        <w:tc>
          <w:tcPr>
            <w:tcW w:w="3655" w:type="dxa"/>
          </w:tcPr>
          <w:p w:rsidR="0092574F" w:rsidRPr="00FA2A07" w:rsidRDefault="0092574F" w:rsidP="005D244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rFonts w:ascii="Arial" w:hAnsi="Arial" w:cs="Arial"/>
                <w:color w:val="000000"/>
                <w:sz w:val="20"/>
                <w:szCs w:val="20"/>
              </w:rPr>
            </w:pPr>
            <w:r w:rsidRPr="00FA2A07">
              <w:rPr>
                <w:rStyle w:val="c0"/>
                <w:rFonts w:ascii="Arial" w:hAnsi="Arial" w:cs="Arial"/>
                <w:color w:val="000000"/>
                <w:sz w:val="20"/>
                <w:szCs w:val="20"/>
              </w:rPr>
              <w:t xml:space="preserve">5 - </w:t>
            </w:r>
            <w:proofErr w:type="spellStart"/>
            <w:r w:rsidRPr="00FA2A07">
              <w:rPr>
                <w:rStyle w:val="c0"/>
                <w:rFonts w:ascii="Arial" w:hAnsi="Arial" w:cs="Arial"/>
                <w:color w:val="000000"/>
                <w:sz w:val="20"/>
                <w:szCs w:val="20"/>
              </w:rPr>
              <w:t>Самовывоз</w:t>
            </w:r>
            <w:proofErr w:type="spellEnd"/>
            <w:r w:rsidRPr="00FA2A07">
              <w:rPr>
                <w:rStyle w:val="c0"/>
                <w:rFonts w:ascii="Arial" w:hAnsi="Arial" w:cs="Arial"/>
                <w:color w:val="000000"/>
                <w:sz w:val="20"/>
                <w:szCs w:val="20"/>
              </w:rPr>
              <w:t xml:space="preserve"> без оплаты</w:t>
            </w:r>
          </w:p>
        </w:tc>
        <w:tc>
          <w:tcPr>
            <w:tcW w:w="3189" w:type="dxa"/>
          </w:tcPr>
          <w:p w:rsidR="006A6017" w:rsidRDefault="0092574F" w:rsidP="000D3E30">
            <w:pPr>
              <w:pStyle w:val="c1"/>
              <w:spacing w:before="0" w:beforeAutospacing="0" w:after="0" w:afterAutospacing="0"/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</w:pPr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  <w:lang w:val="en-US"/>
              </w:rPr>
              <w:t>Summa</w:t>
            </w:r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=0 </w:t>
            </w:r>
          </w:p>
          <w:p w:rsidR="0092574F" w:rsidRPr="006A6017" w:rsidRDefault="0092574F" w:rsidP="000D3E30">
            <w:pPr>
              <w:pStyle w:val="c1"/>
              <w:spacing w:before="0" w:beforeAutospacing="0" w:after="0" w:afterAutospacing="0"/>
              <w:rPr>
                <w:rStyle w:val="c0"/>
                <w:rFonts w:ascii="Arial" w:hAnsi="Arial" w:cs="Arial"/>
                <w:color w:val="000000"/>
                <w:sz w:val="20"/>
                <w:szCs w:val="20"/>
              </w:rPr>
            </w:pPr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и </w:t>
            </w:r>
            <w:r w:rsidR="000D3E30"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Способ доставки (доп</w:t>
            </w:r>
            <w:proofErr w:type="gramStart"/>
            <w:r w:rsidR="000D3E30"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.с</w:t>
            </w:r>
            <w:proofErr w:type="gramEnd"/>
            <w:r w:rsidR="000D3E30"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ведение) = «Курьерская служба </w:t>
            </w:r>
            <w:proofErr w:type="spellStart"/>
            <w:r w:rsidR="000D3E30"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Grastin</w:t>
            </w:r>
            <w:proofErr w:type="spellEnd"/>
            <w:r w:rsidR="000D3E30"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0D3E30"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Грастин</w:t>
            </w:r>
            <w:proofErr w:type="spellEnd"/>
            <w:r w:rsidR="000D3E30"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 (ПВЗ))»</w:t>
            </w:r>
          </w:p>
        </w:tc>
        <w:tc>
          <w:tcPr>
            <w:tcW w:w="2727" w:type="dxa"/>
          </w:tcPr>
          <w:p w:rsidR="0092574F" w:rsidRPr="00696BAE" w:rsidRDefault="000D3E30" w:rsidP="00702BA9">
            <w:pPr>
              <w:pStyle w:val="c1"/>
              <w:spacing w:before="0" w:beforeAutospacing="0" w:after="0" w:afterAutospacing="0"/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284625">
              <w:t>newordercourier</w:t>
            </w:r>
            <w:proofErr w:type="spellEnd"/>
          </w:p>
        </w:tc>
      </w:tr>
      <w:tr w:rsidR="0092574F" w:rsidTr="0092574F">
        <w:tc>
          <w:tcPr>
            <w:tcW w:w="3655" w:type="dxa"/>
          </w:tcPr>
          <w:p w:rsidR="0092574F" w:rsidRPr="00FA2A07" w:rsidRDefault="0092574F" w:rsidP="005D244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rFonts w:ascii="Arial" w:hAnsi="Arial" w:cs="Arial"/>
                <w:color w:val="000000"/>
                <w:sz w:val="20"/>
                <w:szCs w:val="20"/>
              </w:rPr>
            </w:pPr>
            <w:r w:rsidRPr="00FA2A07">
              <w:rPr>
                <w:rStyle w:val="c0"/>
                <w:rFonts w:ascii="Arial" w:hAnsi="Arial" w:cs="Arial"/>
                <w:color w:val="000000"/>
                <w:sz w:val="20"/>
                <w:szCs w:val="20"/>
              </w:rPr>
              <w:t xml:space="preserve">7 - </w:t>
            </w:r>
            <w:proofErr w:type="spellStart"/>
            <w:r w:rsidRPr="00FA2A07">
              <w:rPr>
                <w:rStyle w:val="c0"/>
                <w:rFonts w:ascii="Arial" w:hAnsi="Arial" w:cs="Arial"/>
                <w:color w:val="000000"/>
                <w:sz w:val="20"/>
                <w:szCs w:val="20"/>
              </w:rPr>
              <w:t>Самовывоз</w:t>
            </w:r>
            <w:proofErr w:type="spellEnd"/>
            <w:r w:rsidRPr="00FA2A07">
              <w:rPr>
                <w:rStyle w:val="c0"/>
                <w:rFonts w:ascii="Arial" w:hAnsi="Arial" w:cs="Arial"/>
                <w:color w:val="000000"/>
                <w:sz w:val="20"/>
                <w:szCs w:val="20"/>
              </w:rPr>
              <w:t xml:space="preserve"> с кассовым обслуживанием</w:t>
            </w:r>
          </w:p>
        </w:tc>
        <w:tc>
          <w:tcPr>
            <w:tcW w:w="3189" w:type="dxa"/>
          </w:tcPr>
          <w:p w:rsidR="006A6017" w:rsidRDefault="0092574F" w:rsidP="000D3E30">
            <w:pPr>
              <w:pStyle w:val="c1"/>
              <w:spacing w:before="0" w:beforeAutospacing="0" w:after="0" w:afterAutospacing="0"/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</w:pPr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  <w:lang w:val="en-US"/>
              </w:rPr>
              <w:t>Summa</w:t>
            </w:r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&gt;0</w:t>
            </w:r>
          </w:p>
          <w:p w:rsidR="0092574F" w:rsidRPr="006A6017" w:rsidRDefault="0092574F" w:rsidP="000D3E30">
            <w:pPr>
              <w:pStyle w:val="c1"/>
              <w:spacing w:before="0" w:beforeAutospacing="0" w:after="0" w:afterAutospacing="0"/>
              <w:rPr>
                <w:rStyle w:val="c0"/>
                <w:rFonts w:ascii="Arial" w:hAnsi="Arial" w:cs="Arial"/>
                <w:color w:val="000000"/>
                <w:sz w:val="20"/>
                <w:szCs w:val="20"/>
              </w:rPr>
            </w:pPr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и </w:t>
            </w:r>
            <w:r w:rsidR="000D3E30"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Способ доставки (доп</w:t>
            </w:r>
            <w:proofErr w:type="gramStart"/>
            <w:r w:rsidR="000D3E30"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.с</w:t>
            </w:r>
            <w:proofErr w:type="gramEnd"/>
            <w:r w:rsidR="000D3E30"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ведение) = «Курьерская служба </w:t>
            </w:r>
            <w:proofErr w:type="spellStart"/>
            <w:r w:rsidR="000D3E30"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Grastin</w:t>
            </w:r>
            <w:proofErr w:type="spellEnd"/>
            <w:r w:rsidR="000D3E30"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0D3E30"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Грастин</w:t>
            </w:r>
            <w:proofErr w:type="spellEnd"/>
            <w:r w:rsidR="000D3E30"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 (ПВЗ))»</w:t>
            </w:r>
          </w:p>
        </w:tc>
        <w:tc>
          <w:tcPr>
            <w:tcW w:w="2727" w:type="dxa"/>
          </w:tcPr>
          <w:p w:rsidR="0092574F" w:rsidRPr="00696BAE" w:rsidRDefault="000D3E30" w:rsidP="000D3E30">
            <w:pPr>
              <w:pStyle w:val="c1"/>
              <w:spacing w:before="0" w:beforeAutospacing="0" w:after="0" w:afterAutospacing="0"/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284625">
              <w:t>newordercourier</w:t>
            </w:r>
            <w:proofErr w:type="spellEnd"/>
          </w:p>
        </w:tc>
      </w:tr>
      <w:tr w:rsidR="0092574F" w:rsidTr="0092574F">
        <w:tc>
          <w:tcPr>
            <w:tcW w:w="3655" w:type="dxa"/>
          </w:tcPr>
          <w:p w:rsidR="0092574F" w:rsidRPr="00FA2A07" w:rsidRDefault="0092574F" w:rsidP="005D244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A2A07">
              <w:rPr>
                <w:rStyle w:val="c0"/>
                <w:rFonts w:ascii="Arial" w:hAnsi="Arial" w:cs="Arial"/>
                <w:color w:val="000000"/>
                <w:sz w:val="20"/>
                <w:szCs w:val="20"/>
              </w:rPr>
              <w:t>8 - Большой доставка без оплаты</w:t>
            </w:r>
            <w:proofErr w:type="gramEnd"/>
          </w:p>
        </w:tc>
        <w:tc>
          <w:tcPr>
            <w:tcW w:w="3189" w:type="dxa"/>
          </w:tcPr>
          <w:p w:rsidR="006A6017" w:rsidRDefault="0092574F" w:rsidP="0092574F">
            <w:pPr>
              <w:pStyle w:val="c13"/>
              <w:spacing w:before="0" w:beforeAutospacing="0" w:after="0" w:afterAutospacing="0"/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</w:pPr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  <w:lang w:val="en-US"/>
              </w:rPr>
              <w:t>Summa</w:t>
            </w:r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=0 </w:t>
            </w:r>
          </w:p>
          <w:p w:rsidR="006A6017" w:rsidRDefault="0092574F" w:rsidP="0092574F">
            <w:pPr>
              <w:pStyle w:val="c13"/>
              <w:spacing w:before="0" w:beforeAutospacing="0" w:after="0" w:afterAutospacing="0"/>
              <w:rPr>
                <w:rStyle w:val="c0"/>
                <w:rFonts w:ascii="PF Din Text Comp Pro" w:hAnsi="PF Din Text Comp Pro"/>
                <w:sz w:val="20"/>
                <w:szCs w:val="20"/>
              </w:rPr>
            </w:pPr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и </w:t>
            </w:r>
            <w:r w:rsidRPr="006A6017">
              <w:rPr>
                <w:rStyle w:val="c0"/>
                <w:rFonts w:ascii="PF Din Text Comp Pro" w:hAnsi="PF Din Text Comp Pro"/>
                <w:sz w:val="20"/>
                <w:szCs w:val="20"/>
                <w:lang w:val="en-US"/>
              </w:rPr>
              <w:t>Weight</w:t>
            </w:r>
            <w:r w:rsidRPr="006A6017">
              <w:rPr>
                <w:rStyle w:val="c0"/>
                <w:rFonts w:ascii="PF Din Text Comp Pro" w:hAnsi="PF Din Text Comp Pro"/>
                <w:sz w:val="20"/>
                <w:szCs w:val="20"/>
              </w:rPr>
              <w:t>&gt;25</w:t>
            </w:r>
            <w:r w:rsidR="000D3E30" w:rsidRPr="006A6017">
              <w:rPr>
                <w:rStyle w:val="c0"/>
                <w:rFonts w:ascii="PF Din Text Comp Pro" w:hAnsi="PF Din Text Comp Pro"/>
                <w:sz w:val="20"/>
                <w:szCs w:val="20"/>
              </w:rPr>
              <w:t>000</w:t>
            </w:r>
            <w:r w:rsidRPr="006A6017">
              <w:rPr>
                <w:rStyle w:val="c0"/>
                <w:rFonts w:ascii="PF Din Text Comp Pro" w:hAnsi="PF Din Text Comp Pro"/>
                <w:sz w:val="20"/>
                <w:szCs w:val="20"/>
              </w:rPr>
              <w:t xml:space="preserve"> </w:t>
            </w:r>
          </w:p>
          <w:p w:rsidR="0092574F" w:rsidRPr="006A6017" w:rsidRDefault="000D3E30" w:rsidP="0092574F">
            <w:pPr>
              <w:pStyle w:val="c13"/>
              <w:spacing w:before="0" w:beforeAutospacing="0" w:after="0" w:afterAutospacing="0"/>
              <w:rPr>
                <w:rStyle w:val="c0"/>
                <w:rFonts w:ascii="PF Din Text Comp Pro" w:hAnsi="PF Din Text Comp Pro"/>
                <w:sz w:val="20"/>
                <w:szCs w:val="20"/>
              </w:rPr>
            </w:pPr>
            <w:r w:rsidRPr="006A6017">
              <w:rPr>
                <w:rStyle w:val="c0"/>
                <w:rFonts w:ascii="PF Din Text Comp Pro" w:hAnsi="PF Din Text Comp Pro"/>
                <w:sz w:val="20"/>
                <w:szCs w:val="20"/>
              </w:rPr>
              <w:t xml:space="preserve">и </w:t>
            </w:r>
            <w:r w:rsidR="0092574F"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Способ доставки (доп</w:t>
            </w:r>
            <w:proofErr w:type="gramStart"/>
            <w:r w:rsidR="0092574F"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.с</w:t>
            </w:r>
            <w:proofErr w:type="gramEnd"/>
            <w:r w:rsidR="0092574F"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ведение) = «Курьерская служба </w:t>
            </w:r>
            <w:proofErr w:type="spellStart"/>
            <w:r w:rsidR="0092574F"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Grastin</w:t>
            </w:r>
            <w:proofErr w:type="spellEnd"/>
            <w:r w:rsidR="0092574F"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92574F"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Грастин</w:t>
            </w:r>
            <w:proofErr w:type="spellEnd"/>
            <w:r w:rsidR="0092574F"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 (курьер))»</w:t>
            </w:r>
          </w:p>
        </w:tc>
        <w:tc>
          <w:tcPr>
            <w:tcW w:w="2727" w:type="dxa"/>
          </w:tcPr>
          <w:p w:rsidR="0092574F" w:rsidRPr="00696BAE" w:rsidRDefault="0092574F" w:rsidP="00702BA9">
            <w:pPr>
              <w:pStyle w:val="c1"/>
              <w:spacing w:before="0" w:beforeAutospacing="0" w:after="0" w:afterAutospacing="0"/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284625">
              <w:t>newordercourier</w:t>
            </w:r>
            <w:proofErr w:type="spellEnd"/>
          </w:p>
        </w:tc>
      </w:tr>
      <w:tr w:rsidR="0092574F" w:rsidTr="0092574F">
        <w:tc>
          <w:tcPr>
            <w:tcW w:w="3655" w:type="dxa"/>
          </w:tcPr>
          <w:p w:rsidR="0092574F" w:rsidRPr="00FA2A07" w:rsidRDefault="0092574F" w:rsidP="005D244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rFonts w:ascii="Arial" w:hAnsi="Arial" w:cs="Arial"/>
                <w:color w:val="000000"/>
                <w:sz w:val="20"/>
                <w:szCs w:val="20"/>
              </w:rPr>
            </w:pPr>
            <w:r w:rsidRPr="00FA2A07">
              <w:rPr>
                <w:rStyle w:val="c0"/>
                <w:rFonts w:ascii="Arial" w:hAnsi="Arial" w:cs="Arial"/>
                <w:color w:val="000000"/>
                <w:sz w:val="20"/>
                <w:szCs w:val="20"/>
              </w:rPr>
              <w:t xml:space="preserve">10 - </w:t>
            </w:r>
            <w:proofErr w:type="gramStart"/>
            <w:r w:rsidRPr="00FA2A07">
              <w:rPr>
                <w:rStyle w:val="c0"/>
                <w:rFonts w:ascii="Arial" w:hAnsi="Arial" w:cs="Arial"/>
                <w:color w:val="000000"/>
                <w:sz w:val="20"/>
                <w:szCs w:val="20"/>
              </w:rPr>
              <w:t>Большой</w:t>
            </w:r>
            <w:proofErr w:type="gramEnd"/>
            <w:r w:rsidRPr="00FA2A07">
              <w:rPr>
                <w:rStyle w:val="c0"/>
                <w:rFonts w:ascii="Arial" w:hAnsi="Arial" w:cs="Arial"/>
                <w:color w:val="000000"/>
                <w:sz w:val="20"/>
                <w:szCs w:val="20"/>
              </w:rPr>
              <w:t xml:space="preserve"> доставка с кассовым обслуживанием</w:t>
            </w:r>
          </w:p>
        </w:tc>
        <w:tc>
          <w:tcPr>
            <w:tcW w:w="3189" w:type="dxa"/>
          </w:tcPr>
          <w:p w:rsidR="006A6017" w:rsidRDefault="0092574F" w:rsidP="00702BA9">
            <w:pPr>
              <w:pStyle w:val="c1"/>
              <w:spacing w:before="0" w:beforeAutospacing="0" w:after="0" w:afterAutospacing="0"/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</w:pPr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  <w:lang w:val="en-US"/>
              </w:rPr>
              <w:t>Summa</w:t>
            </w:r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&gt;0 </w:t>
            </w:r>
          </w:p>
          <w:p w:rsidR="006A6017" w:rsidRDefault="000D3E30" w:rsidP="00702BA9">
            <w:pPr>
              <w:pStyle w:val="c1"/>
              <w:spacing w:before="0" w:beforeAutospacing="0" w:after="0" w:afterAutospacing="0"/>
              <w:rPr>
                <w:rStyle w:val="c0"/>
                <w:rFonts w:ascii="PF Din Text Comp Pro" w:hAnsi="PF Din Text Comp Pro"/>
                <w:sz w:val="20"/>
                <w:szCs w:val="20"/>
              </w:rPr>
            </w:pPr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и </w:t>
            </w:r>
            <w:r w:rsidRPr="006A6017">
              <w:rPr>
                <w:rStyle w:val="c0"/>
                <w:rFonts w:ascii="PF Din Text Comp Pro" w:hAnsi="PF Din Text Comp Pro"/>
                <w:sz w:val="20"/>
                <w:szCs w:val="20"/>
                <w:lang w:val="en-US"/>
              </w:rPr>
              <w:t>Weight</w:t>
            </w:r>
            <w:r w:rsidRPr="006A6017">
              <w:rPr>
                <w:rStyle w:val="c0"/>
                <w:rFonts w:ascii="PF Din Text Comp Pro" w:hAnsi="PF Din Text Comp Pro"/>
                <w:sz w:val="20"/>
                <w:szCs w:val="20"/>
              </w:rPr>
              <w:t xml:space="preserve">&gt;25000 </w:t>
            </w:r>
          </w:p>
          <w:p w:rsidR="0092574F" w:rsidRPr="006A6017" w:rsidRDefault="0092574F" w:rsidP="00702BA9">
            <w:pPr>
              <w:pStyle w:val="c1"/>
              <w:spacing w:before="0" w:beforeAutospacing="0" w:after="0" w:afterAutospacing="0"/>
              <w:rPr>
                <w:rStyle w:val="c0"/>
                <w:rFonts w:ascii="Arial" w:hAnsi="Arial" w:cs="Arial"/>
                <w:color w:val="000000"/>
                <w:sz w:val="20"/>
                <w:szCs w:val="20"/>
              </w:rPr>
            </w:pPr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и Способ доставки (доп</w:t>
            </w:r>
            <w:proofErr w:type="gramStart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.с</w:t>
            </w:r>
            <w:proofErr w:type="gramEnd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ведение) = «Курьерская служба </w:t>
            </w:r>
            <w:proofErr w:type="spellStart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Grastin</w:t>
            </w:r>
            <w:proofErr w:type="spellEnd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Грастин</w:t>
            </w:r>
            <w:proofErr w:type="spellEnd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 (курьер))»</w:t>
            </w:r>
          </w:p>
        </w:tc>
        <w:tc>
          <w:tcPr>
            <w:tcW w:w="2727" w:type="dxa"/>
          </w:tcPr>
          <w:p w:rsidR="0092574F" w:rsidRPr="00696BAE" w:rsidRDefault="0092574F" w:rsidP="00702BA9">
            <w:pPr>
              <w:pStyle w:val="c1"/>
              <w:spacing w:before="0" w:beforeAutospacing="0" w:after="0" w:afterAutospacing="0"/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284625">
              <w:t>newordercourier</w:t>
            </w:r>
            <w:proofErr w:type="spellEnd"/>
          </w:p>
        </w:tc>
      </w:tr>
      <w:tr w:rsidR="0092574F" w:rsidTr="0092574F">
        <w:tc>
          <w:tcPr>
            <w:tcW w:w="3655" w:type="dxa"/>
          </w:tcPr>
          <w:p w:rsidR="0092574F" w:rsidRPr="00FA2A07" w:rsidRDefault="0092574F" w:rsidP="005D244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rFonts w:ascii="Arial" w:hAnsi="Arial" w:cs="Arial"/>
                <w:color w:val="000000"/>
                <w:sz w:val="20"/>
                <w:szCs w:val="20"/>
              </w:rPr>
            </w:pPr>
            <w:r w:rsidRPr="00FA2A07">
              <w:rPr>
                <w:rStyle w:val="c0"/>
                <w:rFonts w:ascii="Arial" w:hAnsi="Arial" w:cs="Arial"/>
                <w:color w:val="000000"/>
                <w:sz w:val="20"/>
                <w:szCs w:val="20"/>
              </w:rPr>
              <w:t>13-Почтовая доставка (</w:t>
            </w:r>
            <w:proofErr w:type="spellStart"/>
            <w:r w:rsidRPr="00FA2A07">
              <w:rPr>
                <w:rStyle w:val="c0"/>
                <w:rFonts w:ascii="Arial" w:hAnsi="Arial" w:cs="Arial"/>
                <w:color w:val="000000"/>
                <w:sz w:val="20"/>
                <w:szCs w:val="20"/>
              </w:rPr>
              <w:t>ПочтоваяДоставка</w:t>
            </w:r>
            <w:proofErr w:type="spellEnd"/>
            <w:r w:rsidRPr="00FA2A07">
              <w:rPr>
                <w:rStyle w:val="c0"/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89" w:type="dxa"/>
          </w:tcPr>
          <w:p w:rsidR="0092574F" w:rsidRPr="006A6017" w:rsidRDefault="0092574F" w:rsidP="00702BA9">
            <w:pPr>
              <w:pStyle w:val="c1"/>
              <w:spacing w:before="0" w:beforeAutospacing="0" w:after="0" w:afterAutospacing="0"/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</w:pPr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Способ доставки (доп</w:t>
            </w:r>
            <w:proofErr w:type="gramStart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.с</w:t>
            </w:r>
            <w:proofErr w:type="gramEnd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ведение) = «Курьерская служба </w:t>
            </w:r>
            <w:proofErr w:type="spellStart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Grastin</w:t>
            </w:r>
            <w:proofErr w:type="spellEnd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 (Почта РФ обычная)»</w:t>
            </w:r>
          </w:p>
        </w:tc>
        <w:tc>
          <w:tcPr>
            <w:tcW w:w="2727" w:type="dxa"/>
          </w:tcPr>
          <w:p w:rsidR="0092574F" w:rsidRPr="00754041" w:rsidRDefault="0092574F" w:rsidP="00702BA9">
            <w:pPr>
              <w:pStyle w:val="c1"/>
              <w:spacing w:before="0" w:beforeAutospacing="0" w:after="0" w:afterAutospacing="0"/>
              <w:rPr>
                <w:rStyle w:val="c0"/>
                <w:rFonts w:ascii="PF Din Text Comp Pro" w:hAnsi="PF Din Text Comp Pro" w:cs="Arial"/>
                <w:color w:val="000000"/>
                <w:sz w:val="16"/>
                <w:szCs w:val="16"/>
              </w:rPr>
            </w:pPr>
            <w:proofErr w:type="spellStart"/>
            <w:r w:rsidRPr="00284625">
              <w:t>newordermail</w:t>
            </w:r>
            <w:proofErr w:type="spellEnd"/>
          </w:p>
        </w:tc>
      </w:tr>
      <w:tr w:rsidR="0092574F" w:rsidTr="0092574F">
        <w:tc>
          <w:tcPr>
            <w:tcW w:w="3655" w:type="dxa"/>
          </w:tcPr>
          <w:p w:rsidR="0092574F" w:rsidRDefault="0092574F" w:rsidP="005D244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</w:tcPr>
          <w:p w:rsidR="0092574F" w:rsidRPr="006A6017" w:rsidRDefault="0092574F" w:rsidP="00702BA9">
            <w:pPr>
              <w:pStyle w:val="c1"/>
              <w:spacing w:before="0" w:beforeAutospacing="0" w:after="0" w:afterAutospacing="0"/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</w:pPr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Способ доставки (доп</w:t>
            </w:r>
            <w:proofErr w:type="gramStart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.с</w:t>
            </w:r>
            <w:proofErr w:type="gramEnd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ведение) = «Курьерская служба </w:t>
            </w:r>
            <w:proofErr w:type="spellStart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Grastin</w:t>
            </w:r>
            <w:proofErr w:type="spellEnd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Боксберри</w:t>
            </w:r>
            <w:proofErr w:type="spellEnd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 (ПВЗ))»</w:t>
            </w:r>
          </w:p>
        </w:tc>
        <w:tc>
          <w:tcPr>
            <w:tcW w:w="2727" w:type="dxa"/>
          </w:tcPr>
          <w:p w:rsidR="0092574F" w:rsidRPr="00284625" w:rsidRDefault="0092574F" w:rsidP="00702BA9">
            <w:pPr>
              <w:pStyle w:val="c1"/>
              <w:spacing w:before="0" w:beforeAutospacing="0" w:after="0" w:afterAutospacing="0"/>
            </w:pPr>
            <w:proofErr w:type="spellStart"/>
            <w:r w:rsidRPr="00284625">
              <w:t>neworderboxberry</w:t>
            </w:r>
            <w:proofErr w:type="spellEnd"/>
          </w:p>
        </w:tc>
      </w:tr>
      <w:tr w:rsidR="000D3E30" w:rsidTr="0092574F">
        <w:tc>
          <w:tcPr>
            <w:tcW w:w="3655" w:type="dxa"/>
          </w:tcPr>
          <w:p w:rsidR="000D3E30" w:rsidRDefault="000D3E30" w:rsidP="005D244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</w:tcPr>
          <w:p w:rsidR="000D3E30" w:rsidRPr="006A6017" w:rsidRDefault="000D3E30" w:rsidP="00702BA9">
            <w:pPr>
              <w:pStyle w:val="c1"/>
              <w:spacing w:before="0" w:beforeAutospacing="0" w:after="0" w:afterAutospacing="0"/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</w:pPr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Способ доставки (доп</w:t>
            </w:r>
            <w:proofErr w:type="gramStart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.с</w:t>
            </w:r>
            <w:proofErr w:type="gramEnd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ведение) = «Курьерская служба </w:t>
            </w:r>
            <w:proofErr w:type="spellStart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>Grastin</w:t>
            </w:r>
            <w:proofErr w:type="spellEnd"/>
            <w:r w:rsidRPr="006A6017">
              <w:rPr>
                <w:rStyle w:val="c0"/>
                <w:rFonts w:ascii="PF Din Text Comp Pro" w:hAnsi="PF Din Text Comp Pro" w:cs="Arial"/>
                <w:color w:val="000000"/>
                <w:sz w:val="20"/>
                <w:szCs w:val="20"/>
              </w:rPr>
              <w:t xml:space="preserve"> (Партнерские ПВЗ)»</w:t>
            </w:r>
          </w:p>
        </w:tc>
        <w:tc>
          <w:tcPr>
            <w:tcW w:w="2727" w:type="dxa"/>
          </w:tcPr>
          <w:p w:rsidR="000D3E30" w:rsidRPr="00284625" w:rsidRDefault="000D3E30" w:rsidP="00702BA9">
            <w:pPr>
              <w:pStyle w:val="c1"/>
              <w:spacing w:before="0" w:beforeAutospacing="0" w:after="0" w:afterAutospacing="0"/>
            </w:pPr>
            <w:proofErr w:type="spellStart"/>
            <w:r w:rsidRPr="00284625">
              <w:t>neworderpartner</w:t>
            </w:r>
            <w:proofErr w:type="spellEnd"/>
          </w:p>
        </w:tc>
      </w:tr>
    </w:tbl>
    <w:p w:rsidR="00702BA9" w:rsidRDefault="00702BA9"/>
    <w:p w:rsidR="00FA2A07" w:rsidRDefault="00FA2A07">
      <w:r>
        <w:t xml:space="preserve">После отправки запроса с заявкой нужно обработать ответ. Если ответ содержит ошибку, нужно отправить </w:t>
      </w:r>
      <w:proofErr w:type="spellStart"/>
      <w:r>
        <w:t>email</w:t>
      </w:r>
      <w:proofErr w:type="spellEnd"/>
      <w:r>
        <w:t xml:space="preserve"> на адрес </w:t>
      </w:r>
      <w:hyperlink r:id="rId8" w:history="1">
        <w:r w:rsidRPr="000E16BF">
          <w:rPr>
            <w:rStyle w:val="a3"/>
          </w:rPr>
          <w:t>sklad@mylo-opt.ru</w:t>
        </w:r>
      </w:hyperlink>
      <w:r>
        <w:t xml:space="preserve">. Тема письма «Ошибка создания заявки в </w:t>
      </w:r>
      <w:proofErr w:type="spellStart"/>
      <w:r>
        <w:t>Грастин</w:t>
      </w:r>
      <w:proofErr w:type="spellEnd"/>
      <w:r>
        <w:t xml:space="preserve">: </w:t>
      </w:r>
      <w:proofErr w:type="spellStart"/>
      <w:r>
        <w:t>НомерЗаказа</w:t>
      </w:r>
      <w:proofErr w:type="spellEnd"/>
      <w:r>
        <w:t>». В теле письма текст ошибки.</w:t>
      </w:r>
    </w:p>
    <w:p w:rsidR="00FA2A07" w:rsidRPr="00FA2A07" w:rsidRDefault="00FA2A07">
      <w:r>
        <w:t>Если заявка создана</w:t>
      </w:r>
      <w:r w:rsidRPr="00FA2A07">
        <w:t xml:space="preserve"> </w:t>
      </w:r>
      <w:r>
        <w:t xml:space="preserve">успешно, тогда нужно отдельным запросом (метод </w:t>
      </w:r>
      <w:proofErr w:type="spellStart"/>
      <w:r w:rsidRPr="00FA2A07">
        <w:t>orderinformation</w:t>
      </w:r>
      <w:proofErr w:type="spellEnd"/>
      <w:r>
        <w:t xml:space="preserve">) получить </w:t>
      </w:r>
      <w:proofErr w:type="spellStart"/>
      <w:r>
        <w:t>штрих-коды</w:t>
      </w:r>
      <w:proofErr w:type="spellEnd"/>
      <w:r>
        <w:t xml:space="preserve"> и сохранить их в доп</w:t>
      </w:r>
      <w:proofErr w:type="gramStart"/>
      <w:r>
        <w:t>.р</w:t>
      </w:r>
      <w:proofErr w:type="gramEnd"/>
      <w:r>
        <w:t>еквизит документа «</w:t>
      </w:r>
      <w:proofErr w:type="spellStart"/>
      <w:r>
        <w:t>Штрихкод</w:t>
      </w:r>
      <w:proofErr w:type="spellEnd"/>
      <w:r>
        <w:t xml:space="preserve">». </w:t>
      </w:r>
    </w:p>
    <w:sectPr w:rsidR="00FA2A07" w:rsidRPr="00FA2A07" w:rsidSect="00F21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mp Pro">
    <w:panose1 w:val="02000506020000020004"/>
    <w:charset w:val="CC"/>
    <w:family w:val="auto"/>
    <w:pitch w:val="variable"/>
    <w:sig w:usb0="A00002B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B1F8A"/>
    <w:multiLevelType w:val="hybridMultilevel"/>
    <w:tmpl w:val="5BFC6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D6266"/>
    <w:rsid w:val="00000B7E"/>
    <w:rsid w:val="00045747"/>
    <w:rsid w:val="000D3E30"/>
    <w:rsid w:val="0014684B"/>
    <w:rsid w:val="00153840"/>
    <w:rsid w:val="001C256A"/>
    <w:rsid w:val="00284625"/>
    <w:rsid w:val="002C3F22"/>
    <w:rsid w:val="005D2442"/>
    <w:rsid w:val="00690574"/>
    <w:rsid w:val="00696BAE"/>
    <w:rsid w:val="006A6017"/>
    <w:rsid w:val="006C7A61"/>
    <w:rsid w:val="00702BA9"/>
    <w:rsid w:val="00754041"/>
    <w:rsid w:val="0092574F"/>
    <w:rsid w:val="00A40DD2"/>
    <w:rsid w:val="00BB37CA"/>
    <w:rsid w:val="00BC23D2"/>
    <w:rsid w:val="00C27851"/>
    <w:rsid w:val="00E06C87"/>
    <w:rsid w:val="00ED6266"/>
    <w:rsid w:val="00F213F1"/>
    <w:rsid w:val="00F234A3"/>
    <w:rsid w:val="00FA2A07"/>
    <w:rsid w:val="00FB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2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266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2C3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C3F22"/>
  </w:style>
  <w:style w:type="paragraph" w:customStyle="1" w:styleId="c5">
    <w:name w:val="c5"/>
    <w:basedOn w:val="a"/>
    <w:rsid w:val="002C3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96BAE"/>
    <w:pPr>
      <w:ind w:left="720"/>
      <w:contextualSpacing/>
    </w:pPr>
  </w:style>
  <w:style w:type="table" w:styleId="a7">
    <w:name w:val="Table Grid"/>
    <w:basedOn w:val="a1"/>
    <w:uiPriority w:val="59"/>
    <w:rsid w:val="00696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702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m-list-table-link">
    <w:name w:val="adm-list-table-link"/>
    <w:basedOn w:val="a0"/>
    <w:rsid w:val="000D3E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0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ad@mylo-op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i.grastin.ru/runxml.php" TargetMode="External"/><Relationship Id="rId5" Type="http://schemas.openxmlformats.org/officeDocument/2006/relationships/hyperlink" Target="http://api.grastin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5</cp:revision>
  <dcterms:created xsi:type="dcterms:W3CDTF">2022-09-16T07:31:00Z</dcterms:created>
  <dcterms:modified xsi:type="dcterms:W3CDTF">2022-09-23T10:03:00Z</dcterms:modified>
</cp:coreProperties>
</file>