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65BF3" w14:textId="425FF94F" w:rsidR="005F56E2" w:rsidRPr="00570230" w:rsidRDefault="00570230" w:rsidP="00570230">
      <w:pPr>
        <w:jc w:val="center"/>
        <w:rPr>
          <w:b/>
          <w:bCs/>
          <w:sz w:val="28"/>
          <w:szCs w:val="28"/>
        </w:rPr>
      </w:pPr>
      <w:r w:rsidRPr="00570230">
        <w:rPr>
          <w:b/>
          <w:bCs/>
          <w:sz w:val="28"/>
          <w:szCs w:val="28"/>
        </w:rPr>
        <w:t>Техническое задание</w:t>
      </w:r>
    </w:p>
    <w:p w14:paraId="2367D662" w14:textId="37991D32" w:rsidR="00570230" w:rsidRDefault="00570230" w:rsidP="005702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</w:t>
      </w:r>
      <w:r w:rsidRPr="00570230">
        <w:rPr>
          <w:b/>
          <w:bCs/>
          <w:sz w:val="28"/>
          <w:szCs w:val="28"/>
        </w:rPr>
        <w:t xml:space="preserve">а внесение корректировок в систему управленческого учета </w:t>
      </w:r>
      <w:bookmarkStart w:id="0" w:name="_GoBack"/>
      <w:bookmarkEnd w:id="0"/>
      <w:r w:rsidRPr="00570230">
        <w:rPr>
          <w:b/>
          <w:bCs/>
          <w:sz w:val="28"/>
          <w:szCs w:val="28"/>
        </w:rPr>
        <w:t>(на платформе 1С)</w:t>
      </w:r>
    </w:p>
    <w:p w14:paraId="0D4EF697" w14:textId="7992303F" w:rsidR="00A27E10" w:rsidRPr="00027626" w:rsidRDefault="00A27E10" w:rsidP="00A27E10">
      <w:pPr>
        <w:pStyle w:val="a3"/>
        <w:numPr>
          <w:ilvl w:val="0"/>
          <w:numId w:val="1"/>
        </w:numPr>
        <w:rPr>
          <w:b/>
          <w:bCs/>
        </w:rPr>
      </w:pPr>
      <w:r w:rsidRPr="00027626">
        <w:rPr>
          <w:b/>
          <w:bCs/>
        </w:rPr>
        <w:t>Справочник «Договоры контрагентов».</w:t>
      </w:r>
      <w:r w:rsidR="00995011" w:rsidRPr="00027626">
        <w:rPr>
          <w:b/>
          <w:bCs/>
        </w:rPr>
        <w:t xml:space="preserve"> Внутри каждого договора</w:t>
      </w:r>
      <w:r w:rsidRPr="00027626">
        <w:rPr>
          <w:b/>
          <w:bCs/>
        </w:rPr>
        <w:t xml:space="preserve"> </w:t>
      </w:r>
      <w:r w:rsidR="00523236">
        <w:rPr>
          <w:b/>
          <w:bCs/>
        </w:rPr>
        <w:t>скрыть</w:t>
      </w:r>
      <w:r w:rsidRPr="00027626">
        <w:rPr>
          <w:b/>
          <w:bCs/>
        </w:rPr>
        <w:t xml:space="preserve"> галочку</w:t>
      </w:r>
      <w:r w:rsidR="000F511C" w:rsidRPr="00027626">
        <w:rPr>
          <w:b/>
          <w:bCs/>
        </w:rPr>
        <w:t xml:space="preserve"> «Установлен НДС по договору». </w:t>
      </w:r>
    </w:p>
    <w:p w14:paraId="72BC0B8A" w14:textId="03C977C2" w:rsidR="00A73D10" w:rsidRDefault="00A052E8" w:rsidP="005024C4">
      <w:pPr>
        <w:pStyle w:val="a3"/>
      </w:pP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30411A9" wp14:editId="3DDA8242">
                <wp:simplePos x="0" y="0"/>
                <wp:positionH relativeFrom="column">
                  <wp:posOffset>710550</wp:posOffset>
                </wp:positionH>
                <wp:positionV relativeFrom="paragraph">
                  <wp:posOffset>2674410</wp:posOffset>
                </wp:positionV>
                <wp:extent cx="360" cy="360"/>
                <wp:effectExtent l="38100" t="38100" r="57150" b="57150"/>
                <wp:wrapNone/>
                <wp:docPr id="1938821618" name="Рукописный ввод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DDF1A4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2" o:spid="_x0000_s1026" type="#_x0000_t75" style="position:absolute;margin-left:55.25pt;margin-top:209.9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">
                <v:imagedata r:id="rId6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96FA585" wp14:editId="7E95BD94">
                <wp:simplePos x="0" y="0"/>
                <wp:positionH relativeFrom="column">
                  <wp:posOffset>239670</wp:posOffset>
                </wp:positionH>
                <wp:positionV relativeFrom="paragraph">
                  <wp:posOffset>2331330</wp:posOffset>
                </wp:positionV>
                <wp:extent cx="1072440" cy="567360"/>
                <wp:effectExtent l="57150" t="38100" r="52070" b="42545"/>
                <wp:wrapNone/>
                <wp:docPr id="1721460160" name="Рукописный ввод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072440" cy="567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EA0538" id="Рукописный ввод 1" o:spid="_x0000_s1026" type="#_x0000_t75" style="position:absolute;margin-left:18.15pt;margin-top:182.85pt;width:85.9pt;height:46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">
                <v:imagedata r:id="rId8" o:title=""/>
              </v:shape>
            </w:pict>
          </mc:Fallback>
        </mc:AlternateContent>
      </w:r>
      <w:r w:rsidR="00AA01FF">
        <w:rPr>
          <w:noProof/>
          <w:lang w:eastAsia="ru-RU"/>
        </w:rPr>
        <w:drawing>
          <wp:inline distT="0" distB="0" distL="0" distR="0" wp14:anchorId="5E9EBEBA" wp14:editId="51221CD7">
            <wp:extent cx="5166250" cy="3228975"/>
            <wp:effectExtent l="0" t="0" r="0" b="0"/>
            <wp:docPr id="845131030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131030" name="Рисунок 1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73111" cy="3233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0519F" w14:textId="77777777" w:rsidR="00995011" w:rsidRDefault="00995011" w:rsidP="00995011">
      <w:pPr>
        <w:pStyle w:val="a3"/>
      </w:pPr>
    </w:p>
    <w:p w14:paraId="57DF11C0" w14:textId="77777777" w:rsidR="00D67C85" w:rsidRDefault="00D67C85" w:rsidP="00D67C85">
      <w:pPr>
        <w:pStyle w:val="a3"/>
        <w:rPr>
          <w:b/>
          <w:bCs/>
        </w:rPr>
      </w:pPr>
    </w:p>
    <w:p w14:paraId="1E34C416" w14:textId="75D3C2A4" w:rsidR="00326608" w:rsidRPr="00027626" w:rsidRDefault="00326608" w:rsidP="00326608">
      <w:pPr>
        <w:pStyle w:val="a3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Удалить следующие отчеты</w:t>
      </w:r>
      <w:r w:rsidR="00C2659C">
        <w:rPr>
          <w:b/>
          <w:bCs/>
        </w:rPr>
        <w:t xml:space="preserve">. </w:t>
      </w:r>
    </w:p>
    <w:p w14:paraId="3B3D2DFC" w14:textId="77777777" w:rsidR="00326608" w:rsidRDefault="00326608" w:rsidP="00326608">
      <w:pPr>
        <w:pStyle w:val="a3"/>
        <w:numPr>
          <w:ilvl w:val="1"/>
          <w:numId w:val="1"/>
        </w:numPr>
      </w:pPr>
      <w:r>
        <w:t xml:space="preserve">Отчет о прибылях и убытках Градиент – удалить весь отчет. </w:t>
      </w:r>
    </w:p>
    <w:p w14:paraId="2BEFA0E4" w14:textId="77777777" w:rsidR="00326608" w:rsidRDefault="00326608" w:rsidP="00326608">
      <w:pPr>
        <w:pStyle w:val="a3"/>
        <w:numPr>
          <w:ilvl w:val="1"/>
          <w:numId w:val="1"/>
        </w:numPr>
      </w:pPr>
      <w:r>
        <w:t xml:space="preserve">Отчет «Учет выплаты прибыли партнерам БР» - удалить весь отчет.  </w:t>
      </w:r>
    </w:p>
    <w:p w14:paraId="22FC1768" w14:textId="77777777" w:rsidR="00326608" w:rsidRDefault="00326608" w:rsidP="00326608">
      <w:pPr>
        <w:pStyle w:val="a3"/>
        <w:numPr>
          <w:ilvl w:val="1"/>
          <w:numId w:val="1"/>
        </w:numPr>
      </w:pPr>
      <w:r>
        <w:t>Отчет «Распределение прибыли Градиента» - удалить весь отчет.</w:t>
      </w:r>
    </w:p>
    <w:p w14:paraId="3C1ABCAF" w14:textId="77777777" w:rsidR="00326608" w:rsidRDefault="00326608" w:rsidP="00326608">
      <w:pPr>
        <w:pStyle w:val="a3"/>
        <w:numPr>
          <w:ilvl w:val="1"/>
          <w:numId w:val="1"/>
        </w:numPr>
      </w:pPr>
      <w:r>
        <w:t xml:space="preserve">Учет выплаты прибыли Градиента – удалить весь отчет. </w:t>
      </w:r>
    </w:p>
    <w:p w14:paraId="7318EC79" w14:textId="77777777" w:rsidR="00326608" w:rsidRDefault="00326608" w:rsidP="00C2659C">
      <w:pPr>
        <w:pStyle w:val="a3"/>
        <w:rPr>
          <w:b/>
          <w:bCs/>
        </w:rPr>
      </w:pPr>
    </w:p>
    <w:p w14:paraId="19F59F68" w14:textId="23B8DC7A" w:rsidR="000F511C" w:rsidRPr="00027626" w:rsidRDefault="000F511C" w:rsidP="00A27E10">
      <w:pPr>
        <w:pStyle w:val="a3"/>
        <w:numPr>
          <w:ilvl w:val="0"/>
          <w:numId w:val="1"/>
        </w:numPr>
        <w:rPr>
          <w:b/>
          <w:bCs/>
        </w:rPr>
      </w:pPr>
      <w:r w:rsidRPr="00027626">
        <w:rPr>
          <w:b/>
          <w:bCs/>
        </w:rPr>
        <w:t>Удалить следующие справочники</w:t>
      </w:r>
      <w:r w:rsidR="006177AC">
        <w:rPr>
          <w:b/>
          <w:bCs/>
        </w:rPr>
        <w:t xml:space="preserve">. </w:t>
      </w:r>
      <w:r w:rsidR="00C2659C">
        <w:rPr>
          <w:b/>
          <w:bCs/>
        </w:rPr>
        <w:t xml:space="preserve"> Они не </w:t>
      </w:r>
      <w:r w:rsidR="00D67C85">
        <w:rPr>
          <w:b/>
          <w:bCs/>
        </w:rPr>
        <w:t xml:space="preserve">должны влиять на существующие отчеты. Если по регистрам видно, что влияют, то необходимо обсудить, где именно и как это изменить. </w:t>
      </w:r>
    </w:p>
    <w:p w14:paraId="08A8BCA5" w14:textId="2CB28DE9" w:rsidR="000F511C" w:rsidRDefault="00257056" w:rsidP="000F511C">
      <w:pPr>
        <w:pStyle w:val="a3"/>
        <w:numPr>
          <w:ilvl w:val="1"/>
          <w:numId w:val="1"/>
        </w:numPr>
      </w:pPr>
      <w:r>
        <w:t>Распределение прибыли (Бизнес решения)</w:t>
      </w:r>
    </w:p>
    <w:p w14:paraId="2B43A49D" w14:textId="64AAD6B3" w:rsidR="00257056" w:rsidRDefault="00257056" w:rsidP="000F511C">
      <w:pPr>
        <w:pStyle w:val="a3"/>
        <w:numPr>
          <w:ilvl w:val="1"/>
          <w:numId w:val="1"/>
        </w:numPr>
      </w:pPr>
      <w:r>
        <w:t xml:space="preserve">Чистая прибыль Градиент </w:t>
      </w:r>
    </w:p>
    <w:p w14:paraId="337E52F2" w14:textId="5198506D" w:rsidR="00257056" w:rsidRDefault="00257056" w:rsidP="000F511C">
      <w:pPr>
        <w:pStyle w:val="a3"/>
        <w:numPr>
          <w:ilvl w:val="1"/>
          <w:numId w:val="1"/>
        </w:numPr>
      </w:pPr>
      <w:r>
        <w:t>Распределение прибыли партнерам Градиент</w:t>
      </w:r>
    </w:p>
    <w:p w14:paraId="4E958194" w14:textId="6A6B5551" w:rsidR="00A73D10" w:rsidRDefault="00A73D10" w:rsidP="000F511C">
      <w:pPr>
        <w:pStyle w:val="a3"/>
        <w:numPr>
          <w:ilvl w:val="1"/>
          <w:numId w:val="1"/>
        </w:numPr>
      </w:pPr>
      <w:r>
        <w:t>Выплата за телефон</w:t>
      </w:r>
    </w:p>
    <w:p w14:paraId="64BECED3" w14:textId="181613C1" w:rsidR="00A73D10" w:rsidRDefault="00A73D10" w:rsidP="000F511C">
      <w:pPr>
        <w:pStyle w:val="a3"/>
        <w:numPr>
          <w:ilvl w:val="1"/>
          <w:numId w:val="1"/>
        </w:numPr>
      </w:pPr>
      <w:r>
        <w:t xml:space="preserve">Баланс выплат перед партнером </w:t>
      </w:r>
    </w:p>
    <w:p w14:paraId="0C73FB49" w14:textId="380E7BFB" w:rsidR="00A73D10" w:rsidRDefault="00A73D10" w:rsidP="000F511C">
      <w:pPr>
        <w:pStyle w:val="a3"/>
        <w:numPr>
          <w:ilvl w:val="1"/>
          <w:numId w:val="1"/>
        </w:numPr>
      </w:pPr>
      <w:r>
        <w:t xml:space="preserve">Начисление прочих выплат </w:t>
      </w:r>
    </w:p>
    <w:p w14:paraId="5CC493A6" w14:textId="492B40CD" w:rsidR="00F02381" w:rsidRDefault="00131431" w:rsidP="005024C4">
      <w:pPr>
        <w:pStyle w:val="a3"/>
        <w:ind w:left="567"/>
      </w:pPr>
      <w:r>
        <w:rPr>
          <w:noProof/>
          <w:lang w:eastAsia="ru-RU"/>
        </w:rPr>
        <w:lastRenderedPageBreak/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B61D5FC" wp14:editId="0D986B18">
                <wp:simplePos x="0" y="0"/>
                <wp:positionH relativeFrom="column">
                  <wp:posOffset>750870</wp:posOffset>
                </wp:positionH>
                <wp:positionV relativeFrom="paragraph">
                  <wp:posOffset>862520</wp:posOffset>
                </wp:positionV>
                <wp:extent cx="1743480" cy="1179720"/>
                <wp:effectExtent l="38100" t="38100" r="47625" b="40005"/>
                <wp:wrapNone/>
                <wp:docPr id="1386068694" name="Рукописный ввод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743480" cy="117972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8B9A5B7" id="Рукописный ввод 3" o:spid="_x0000_s1026" type="#_x0000_t75" style="position:absolute;margin-left:58.4pt;margin-top:67.2pt;width:138.7pt;height:94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">
                <v:imagedata r:id="rId11" o:title=""/>
              </v:shape>
            </w:pict>
          </mc:Fallback>
        </mc:AlternateContent>
      </w:r>
      <w:r w:rsidR="00F02381">
        <w:rPr>
          <w:noProof/>
          <w:lang w:eastAsia="ru-RU"/>
        </w:rPr>
        <w:drawing>
          <wp:inline distT="0" distB="0" distL="0" distR="0" wp14:anchorId="08442AC8" wp14:editId="7D2BBCC6">
            <wp:extent cx="4983372" cy="3114675"/>
            <wp:effectExtent l="0" t="0" r="8255" b="0"/>
            <wp:docPr id="8771711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17118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08622" cy="3130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2F7D4" w14:textId="77777777" w:rsidR="00362C7D" w:rsidRDefault="00362C7D" w:rsidP="00362C7D">
      <w:pPr>
        <w:pStyle w:val="a3"/>
      </w:pPr>
    </w:p>
    <w:p w14:paraId="4B571218" w14:textId="77777777" w:rsidR="00362C7D" w:rsidRPr="00362C7D" w:rsidRDefault="00362C7D" w:rsidP="00362C7D">
      <w:pPr>
        <w:pStyle w:val="a3"/>
      </w:pPr>
    </w:p>
    <w:p w14:paraId="54EFBCD3" w14:textId="63E77D87" w:rsidR="000F511C" w:rsidRDefault="00B90E1F" w:rsidP="00A27E10">
      <w:pPr>
        <w:pStyle w:val="a3"/>
        <w:numPr>
          <w:ilvl w:val="0"/>
          <w:numId w:val="1"/>
        </w:numPr>
      </w:pPr>
      <w:r w:rsidRPr="00027626">
        <w:rPr>
          <w:b/>
          <w:bCs/>
        </w:rPr>
        <w:t>Документ «Расходы</w:t>
      </w:r>
      <w:r>
        <w:t xml:space="preserve">». </w:t>
      </w:r>
      <w:r w:rsidR="00362C7D">
        <w:t xml:space="preserve">Скрыть </w:t>
      </w:r>
      <w:r w:rsidR="00C006F1">
        <w:t xml:space="preserve">столбец «Физические лица». </w:t>
      </w:r>
    </w:p>
    <w:p w14:paraId="5D7B8DFA" w14:textId="7A24FD83" w:rsidR="00C006F1" w:rsidRDefault="00131431" w:rsidP="00131431"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81E810C" wp14:editId="55E0A78D">
                <wp:simplePos x="0" y="0"/>
                <wp:positionH relativeFrom="column">
                  <wp:posOffset>2376990</wp:posOffset>
                </wp:positionH>
                <wp:positionV relativeFrom="paragraph">
                  <wp:posOffset>565065</wp:posOffset>
                </wp:positionV>
                <wp:extent cx="525240" cy="668160"/>
                <wp:effectExtent l="38100" t="38100" r="46355" b="55880"/>
                <wp:wrapNone/>
                <wp:docPr id="1183149491" name="Рукописный ввод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525240" cy="6681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D10BD27" id="Рукописный ввод 5" o:spid="_x0000_s1026" type="#_x0000_t75" style="position:absolute;margin-left:186.45pt;margin-top:43.8pt;width:42.75pt;height:5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">
                <v:imagedata r:id="rId14" o:title="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1A809EF" wp14:editId="2CC9F8DF">
            <wp:extent cx="5267325" cy="3292149"/>
            <wp:effectExtent l="0" t="0" r="0" b="3810"/>
            <wp:docPr id="2110725089" name="Рисунок 1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725089" name="Рисунок 1" descr="Изображение выглядит как стол&#10;&#10;Автоматически созданное описание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5382" cy="3297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55D3F" w14:textId="77777777" w:rsidR="00377895" w:rsidRDefault="00377895" w:rsidP="00377895">
      <w:pPr>
        <w:pStyle w:val="a3"/>
      </w:pPr>
    </w:p>
    <w:p w14:paraId="15E6D9EB" w14:textId="77777777" w:rsidR="00307E92" w:rsidRPr="00027626" w:rsidRDefault="00377895" w:rsidP="00A27E10">
      <w:pPr>
        <w:pStyle w:val="a3"/>
        <w:numPr>
          <w:ilvl w:val="0"/>
          <w:numId w:val="1"/>
        </w:numPr>
        <w:rPr>
          <w:b/>
          <w:bCs/>
        </w:rPr>
      </w:pPr>
      <w:r w:rsidRPr="00027626">
        <w:rPr>
          <w:b/>
          <w:bCs/>
        </w:rPr>
        <w:t xml:space="preserve">Документ «Бонусы с продаж аналитикам». </w:t>
      </w:r>
    </w:p>
    <w:p w14:paraId="47AE59AC" w14:textId="7C95B251" w:rsidR="00C006F1" w:rsidRDefault="00377895" w:rsidP="00307E92">
      <w:pPr>
        <w:pStyle w:val="a3"/>
        <w:numPr>
          <w:ilvl w:val="1"/>
          <w:numId w:val="1"/>
        </w:numPr>
      </w:pPr>
      <w:r>
        <w:t xml:space="preserve">Убрать слово «аналитикам» из названия документа. </w:t>
      </w:r>
    </w:p>
    <w:p w14:paraId="6BCDF51D" w14:textId="07ACBB2E" w:rsidR="00E0238D" w:rsidRDefault="00661149" w:rsidP="00307E92">
      <w:pPr>
        <w:pStyle w:val="a3"/>
        <w:numPr>
          <w:ilvl w:val="1"/>
          <w:numId w:val="1"/>
        </w:numPr>
      </w:pPr>
      <w:r>
        <w:t>В</w:t>
      </w:r>
      <w:r w:rsidR="00CD305C">
        <w:t xml:space="preserve"> документе удалить столбы «Ставка НДС», «Сумма НДС» (не используются)</w:t>
      </w:r>
      <w:r w:rsidR="00E0238D">
        <w:t>.</w:t>
      </w:r>
      <w:r w:rsidR="00362C7D">
        <w:t xml:space="preserve"> Это не должно влиять на итоговый отчет, так как </w:t>
      </w:r>
      <w:r w:rsidR="004F4E94">
        <w:t xml:space="preserve">это расчетные столбцы в рамках одного документа. </w:t>
      </w:r>
    </w:p>
    <w:p w14:paraId="7523B413" w14:textId="77777777" w:rsidR="00C53C18" w:rsidRDefault="00E0238D" w:rsidP="00217A8C">
      <w:pPr>
        <w:pStyle w:val="a3"/>
        <w:numPr>
          <w:ilvl w:val="1"/>
          <w:numId w:val="1"/>
        </w:numPr>
      </w:pPr>
      <w:r>
        <w:t xml:space="preserve">Далее проверить формулу в столбце </w:t>
      </w:r>
      <w:r w:rsidR="0015122A">
        <w:t>«Сумма бонуса».</w:t>
      </w:r>
    </w:p>
    <w:p w14:paraId="30721EA0" w14:textId="279E0B49" w:rsidR="00BE5CD5" w:rsidRDefault="0015122A" w:rsidP="00C53C18">
      <w:pPr>
        <w:pStyle w:val="a3"/>
        <w:ind w:left="1440"/>
      </w:pPr>
      <w:r>
        <w:t xml:space="preserve"> Формула: </w:t>
      </w:r>
      <w:r w:rsidR="00217A8C">
        <w:t>Сумма бонуса=</w:t>
      </w:r>
      <w:r>
        <w:t>Выручка/</w:t>
      </w:r>
      <w:r w:rsidR="007573EF">
        <w:t>длительность проекта</w:t>
      </w:r>
      <w:r w:rsidR="00217A8C">
        <w:t>*процент бонуса</w:t>
      </w:r>
      <w:r w:rsidR="007573EF">
        <w:t xml:space="preserve"> </w:t>
      </w:r>
      <w:r w:rsidR="00CD305C">
        <w:t xml:space="preserve"> </w:t>
      </w:r>
    </w:p>
    <w:p w14:paraId="7A6A3724" w14:textId="6258A5C9" w:rsidR="00CD305C" w:rsidRDefault="00363A3B" w:rsidP="00363A3B">
      <w:r>
        <w:rPr>
          <w:noProof/>
          <w:lang w:eastAsia="ru-RU"/>
        </w:rPr>
        <w:lastRenderedPageBreak/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DDD0B20" wp14:editId="68C91AEC">
                <wp:simplePos x="0" y="0"/>
                <wp:positionH relativeFrom="column">
                  <wp:posOffset>2013390</wp:posOffset>
                </wp:positionH>
                <wp:positionV relativeFrom="paragraph">
                  <wp:posOffset>698655</wp:posOffset>
                </wp:positionV>
                <wp:extent cx="1085040" cy="649800"/>
                <wp:effectExtent l="57150" t="57150" r="58420" b="55245"/>
                <wp:wrapNone/>
                <wp:docPr id="1045816728" name="Рукописный ввод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085040" cy="64980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595FA8" id="Рукописный ввод 7" o:spid="_x0000_s1026" type="#_x0000_t75" style="position:absolute;margin-left:157.85pt;margin-top:54.3pt;width:86.9pt;height:52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">
                <v:imagedata r:id="rId17" o:title=""/>
              </v:shape>
            </w:pict>
          </mc:Fallback>
        </mc:AlternateContent>
      </w:r>
      <w:r w:rsidR="003F4964">
        <w:rPr>
          <w:noProof/>
          <w:lang w:eastAsia="ru-RU"/>
        </w:rPr>
        <w:drawing>
          <wp:inline distT="0" distB="0" distL="0" distR="0" wp14:anchorId="202383C8" wp14:editId="2447D5BA">
            <wp:extent cx="5572125" cy="3482653"/>
            <wp:effectExtent l="0" t="0" r="0" b="3810"/>
            <wp:docPr id="425151333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151333" name="Рисунок 1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77689" cy="34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3D6F4" w14:textId="77777777" w:rsidR="00846FBE" w:rsidRDefault="00846FBE" w:rsidP="00846FBE">
      <w:pPr>
        <w:pStyle w:val="a3"/>
      </w:pPr>
    </w:p>
    <w:p w14:paraId="271A0B8E" w14:textId="7BCDF68D" w:rsidR="00846FBE" w:rsidRPr="00027626" w:rsidRDefault="00846FBE" w:rsidP="00A27E10">
      <w:pPr>
        <w:pStyle w:val="a3"/>
        <w:numPr>
          <w:ilvl w:val="0"/>
          <w:numId w:val="1"/>
        </w:numPr>
        <w:rPr>
          <w:b/>
          <w:bCs/>
        </w:rPr>
      </w:pPr>
      <w:r w:rsidRPr="00027626">
        <w:rPr>
          <w:b/>
          <w:bCs/>
        </w:rPr>
        <w:t xml:space="preserve">Документ «Комиссия посредников с продаж». </w:t>
      </w:r>
      <w:r w:rsidR="00260DBD">
        <w:rPr>
          <w:b/>
          <w:bCs/>
        </w:rPr>
        <w:t xml:space="preserve">Скрыть </w:t>
      </w:r>
      <w:r w:rsidRPr="00027626">
        <w:rPr>
          <w:b/>
          <w:bCs/>
        </w:rPr>
        <w:t>весь документ, так как он не используется.</w:t>
      </w:r>
    </w:p>
    <w:p w14:paraId="22280F9E" w14:textId="77777777" w:rsidR="00ED3EF3" w:rsidRDefault="00ED3EF3" w:rsidP="00ED3EF3">
      <w:pPr>
        <w:pStyle w:val="a3"/>
      </w:pPr>
    </w:p>
    <w:p w14:paraId="6A4CAA56" w14:textId="0F187C3E" w:rsidR="00307E92" w:rsidRPr="00027626" w:rsidRDefault="003E14B1">
      <w:pPr>
        <w:pStyle w:val="a3"/>
        <w:numPr>
          <w:ilvl w:val="0"/>
          <w:numId w:val="1"/>
        </w:numPr>
        <w:rPr>
          <w:b/>
          <w:bCs/>
        </w:rPr>
      </w:pPr>
      <w:r w:rsidRPr="00027626">
        <w:rPr>
          <w:b/>
          <w:bCs/>
        </w:rPr>
        <w:t xml:space="preserve">Проверить и отредактировать базы </w:t>
      </w:r>
      <w:r w:rsidR="001404E0" w:rsidRPr="00027626">
        <w:rPr>
          <w:b/>
          <w:bCs/>
        </w:rPr>
        <w:t xml:space="preserve">распределения налоговых статей. </w:t>
      </w:r>
    </w:p>
    <w:p w14:paraId="23E37305" w14:textId="0F77C922" w:rsidR="002C69D9" w:rsidRDefault="00200088" w:rsidP="002C69D9">
      <w:pPr>
        <w:pStyle w:val="a3"/>
      </w:pPr>
      <w:r>
        <w:t>В справочнике «Статьи доходов и расходов» все налоговые статьи выделены галочкой</w:t>
      </w:r>
      <w:r w:rsidR="00853FBA">
        <w:t>.</w:t>
      </w:r>
    </w:p>
    <w:p w14:paraId="5976212C" w14:textId="35D576DC" w:rsidR="002C69D9" w:rsidRDefault="00853FBA" w:rsidP="002C69D9">
      <w:pPr>
        <w:rPr>
          <w:lang w:val="en-US"/>
        </w:rPr>
      </w:pP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44D34B8" wp14:editId="29E80F5A">
                <wp:simplePos x="0" y="0"/>
                <wp:positionH relativeFrom="column">
                  <wp:posOffset>5157990</wp:posOffset>
                </wp:positionH>
                <wp:positionV relativeFrom="paragraph">
                  <wp:posOffset>361040</wp:posOffset>
                </wp:positionV>
                <wp:extent cx="859320" cy="3012120"/>
                <wp:effectExtent l="38100" t="57150" r="55245" b="55245"/>
                <wp:wrapNone/>
                <wp:docPr id="1119580112" name="Рукописный ввод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859320" cy="301212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CBBCF8" id="Рукописный ввод 8" o:spid="_x0000_s1026" type="#_x0000_t75" style="position:absolute;margin-left:405.45pt;margin-top:27.75pt;width:69.05pt;height:238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">
                <v:imagedata r:id="rId20" o:title=""/>
              </v:shape>
            </w:pict>
          </mc:Fallback>
        </mc:AlternateContent>
      </w:r>
      <w:r w:rsidR="00845771">
        <w:rPr>
          <w:noProof/>
          <w:lang w:eastAsia="ru-RU"/>
        </w:rPr>
        <w:drawing>
          <wp:inline distT="0" distB="0" distL="0" distR="0" wp14:anchorId="6D0A3A6E" wp14:editId="1869C6A0">
            <wp:extent cx="5940425" cy="3712845"/>
            <wp:effectExtent l="0" t="0" r="3175" b="1905"/>
            <wp:docPr id="1052642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64278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7364B" w14:textId="77777777" w:rsidR="00BF1533" w:rsidRDefault="00BF1533" w:rsidP="002C69D9">
      <w:pPr>
        <w:rPr>
          <w:lang w:val="en-US"/>
        </w:rPr>
      </w:pPr>
    </w:p>
    <w:p w14:paraId="3A42CD11" w14:textId="62EBEBF5" w:rsidR="00BF1533" w:rsidRPr="00BF1533" w:rsidRDefault="00BF1533" w:rsidP="002C69D9">
      <w:r>
        <w:lastRenderedPageBreak/>
        <w:t>При входе в стать</w:t>
      </w:r>
      <w:r w:rsidR="00FE011C">
        <w:t>ю открывается окно с двумя вкладками. Открываем вкладку «Распределение».</w:t>
      </w:r>
      <w:r w:rsidR="00E467B3">
        <w:t xml:space="preserve"> Внизу вкладки есть раздел «Новое распределение». Нажимаем троеточие и появляется список баз распределения.  </w:t>
      </w:r>
    </w:p>
    <w:p w14:paraId="15F2B22B" w14:textId="77777777" w:rsidR="00534976" w:rsidRDefault="00E467B3" w:rsidP="00534976"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6A4D1783" wp14:editId="236CD88B">
                <wp:simplePos x="0" y="0"/>
                <wp:positionH relativeFrom="column">
                  <wp:posOffset>252990</wp:posOffset>
                </wp:positionH>
                <wp:positionV relativeFrom="paragraph">
                  <wp:posOffset>187060</wp:posOffset>
                </wp:positionV>
                <wp:extent cx="742320" cy="688680"/>
                <wp:effectExtent l="57150" t="57150" r="38735" b="54610"/>
                <wp:wrapNone/>
                <wp:docPr id="1955432289" name="Рукописный ввод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742320" cy="68868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8CE3B01" id="Рукописный ввод 11" o:spid="_x0000_s1026" type="#_x0000_t75" style="position:absolute;margin-left:19.2pt;margin-top:14.05pt;width:59.85pt;height:55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">
                <v:imagedata r:id="rId23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24EADB1F" wp14:editId="6900E16C">
                <wp:simplePos x="0" y="0"/>
                <wp:positionH relativeFrom="column">
                  <wp:posOffset>-100890</wp:posOffset>
                </wp:positionH>
                <wp:positionV relativeFrom="paragraph">
                  <wp:posOffset>2795260</wp:posOffset>
                </wp:positionV>
                <wp:extent cx="6247080" cy="801000"/>
                <wp:effectExtent l="38100" t="38100" r="40005" b="56515"/>
                <wp:wrapNone/>
                <wp:docPr id="1286243081" name="Рукописный ввод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6247080" cy="80100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82DF3C" id="Рукописный ввод 10" o:spid="_x0000_s1026" type="#_x0000_t75" style="position:absolute;margin-left:-8.65pt;margin-top:219.4pt;width:493.35pt;height:64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">
                <v:imagedata r:id="rId25" o:title=""/>
              </v:shape>
            </w:pict>
          </mc:Fallback>
        </mc:AlternateContent>
      </w:r>
      <w:r w:rsidR="00BF1533">
        <w:rPr>
          <w:noProof/>
          <w:lang w:eastAsia="ru-RU"/>
        </w:rPr>
        <w:drawing>
          <wp:inline distT="0" distB="0" distL="0" distR="0" wp14:anchorId="16A6F3B4" wp14:editId="7AB52440">
            <wp:extent cx="5940425" cy="3712845"/>
            <wp:effectExtent l="0" t="0" r="3175" b="1905"/>
            <wp:docPr id="1456971115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971115" name="Рисунок 1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E264D" w14:textId="0CB9F821" w:rsidR="00BF1533" w:rsidRDefault="0002275F" w:rsidP="00534976">
      <w:pPr>
        <w:pStyle w:val="a3"/>
        <w:numPr>
          <w:ilvl w:val="1"/>
          <w:numId w:val="1"/>
        </w:numPr>
      </w:pPr>
      <w:r>
        <w:t>База</w:t>
      </w:r>
      <w:r w:rsidR="00534976">
        <w:t xml:space="preserve"> «Выручка </w:t>
      </w:r>
      <w:proofErr w:type="spellStart"/>
      <w:r w:rsidR="00534976" w:rsidRPr="00534976">
        <w:t>Gross</w:t>
      </w:r>
      <w:proofErr w:type="spellEnd"/>
      <w:r w:rsidR="00534976">
        <w:t>»</w:t>
      </w:r>
      <w:r w:rsidR="002A62A6" w:rsidRPr="002A62A6">
        <w:t xml:space="preserve"> = </w:t>
      </w:r>
      <w:r w:rsidR="002A62A6">
        <w:t>вся выручка из документа «</w:t>
      </w:r>
      <w:r w:rsidR="0009159F">
        <w:t>В</w:t>
      </w:r>
      <w:r w:rsidR="002A62A6">
        <w:t>вод выручки» + выручка из документ</w:t>
      </w:r>
      <w:r w:rsidR="002F575E">
        <w:t>а «Данные из бухгалтерии», у которой стоит статья поступлений «</w:t>
      </w:r>
      <w:r w:rsidR="008D75BD">
        <w:t xml:space="preserve">Выручка по проектам </w:t>
      </w:r>
      <w:r w:rsidR="008D75BD">
        <w:rPr>
          <w:lang w:val="en-US"/>
        </w:rPr>
        <w:t>SBS</w:t>
      </w:r>
      <w:r w:rsidR="002F575E">
        <w:t>»</w:t>
      </w:r>
      <w:r w:rsidR="00BD010D">
        <w:t>,</w:t>
      </w:r>
      <w:r w:rsidR="005C555E">
        <w:t xml:space="preserve"> «Прочие поступления»</w:t>
      </w:r>
      <w:r w:rsidR="00BD010D">
        <w:t>, «Проценты по депозитам и займам»</w:t>
      </w:r>
      <w:r w:rsidR="00627D6C">
        <w:t>, «Прочие внереализационные доходы»</w:t>
      </w:r>
      <w:r w:rsidR="008D75BD">
        <w:t xml:space="preserve">. В данную базу </w:t>
      </w:r>
      <w:r w:rsidR="008D75BD" w:rsidRPr="0038154F">
        <w:rPr>
          <w:u w:val="single"/>
        </w:rPr>
        <w:t>не должна</w:t>
      </w:r>
      <w:r w:rsidR="008D75BD">
        <w:t xml:space="preserve"> поступать </w:t>
      </w:r>
      <w:r w:rsidR="0038154F">
        <w:t xml:space="preserve">выручка из документа «Поступления по кассе». </w:t>
      </w:r>
    </w:p>
    <w:p w14:paraId="33B3A212" w14:textId="4324A565" w:rsidR="000F46C7" w:rsidRDefault="009E76A8" w:rsidP="00534976">
      <w:pPr>
        <w:pStyle w:val="a3"/>
        <w:numPr>
          <w:ilvl w:val="1"/>
          <w:numId w:val="1"/>
        </w:numPr>
      </w:pPr>
      <w:r>
        <w:t xml:space="preserve">Удалить из справочника «Статьи распределения» </w:t>
      </w:r>
      <w:r w:rsidR="00A943DC">
        <w:t xml:space="preserve">базы: </w:t>
      </w:r>
    </w:p>
    <w:p w14:paraId="7BD47161" w14:textId="2687E7D0" w:rsidR="00A943DC" w:rsidRDefault="00C90067" w:rsidP="00A943DC">
      <w:pPr>
        <w:pStyle w:val="a3"/>
        <w:numPr>
          <w:ilvl w:val="2"/>
          <w:numId w:val="1"/>
        </w:numPr>
      </w:pPr>
      <w:r>
        <w:t>«</w:t>
      </w:r>
      <w:r w:rsidR="00A943DC">
        <w:t>Выручка по проекту (</w:t>
      </w:r>
      <w:r w:rsidR="00A943DC">
        <w:rPr>
          <w:lang w:val="en-US"/>
        </w:rPr>
        <w:t>Gross</w:t>
      </w:r>
      <w:r w:rsidR="00A943DC" w:rsidRPr="00A943DC">
        <w:t xml:space="preserve">) </w:t>
      </w:r>
      <w:r w:rsidR="00A943DC">
        <w:t>минус субподрядчики п</w:t>
      </w:r>
      <w:r w:rsidR="00386F20">
        <w:t>о безналу</w:t>
      </w:r>
      <w:r>
        <w:t>»</w:t>
      </w:r>
      <w:r w:rsidR="00386F20">
        <w:t xml:space="preserve"> </w:t>
      </w:r>
    </w:p>
    <w:p w14:paraId="34098F23" w14:textId="2399758A" w:rsidR="00386F20" w:rsidRDefault="00C90067" w:rsidP="00A943DC">
      <w:pPr>
        <w:pStyle w:val="a3"/>
        <w:numPr>
          <w:ilvl w:val="2"/>
          <w:numId w:val="1"/>
        </w:numPr>
      </w:pPr>
      <w:r>
        <w:t>«</w:t>
      </w:r>
      <w:r w:rsidR="00386F20">
        <w:t>Пропорционально выручке с НДС</w:t>
      </w:r>
      <w:r>
        <w:t>»</w:t>
      </w:r>
    </w:p>
    <w:p w14:paraId="7C4BBCCA" w14:textId="05D0BC91" w:rsidR="00386F20" w:rsidRDefault="000E6D68" w:rsidP="00386F20">
      <w:pPr>
        <w:pStyle w:val="a3"/>
        <w:numPr>
          <w:ilvl w:val="1"/>
          <w:numId w:val="1"/>
        </w:numPr>
      </w:pPr>
      <w:r>
        <w:t xml:space="preserve">В справочнике «Статьи распределения» есть две </w:t>
      </w:r>
      <w:r w:rsidR="00C90067">
        <w:t xml:space="preserve">похожие базы. Надо их проверить: </w:t>
      </w:r>
    </w:p>
    <w:p w14:paraId="05331DD7" w14:textId="66D003E0" w:rsidR="00C90067" w:rsidRDefault="00C90067" w:rsidP="00C90067">
      <w:pPr>
        <w:pStyle w:val="a3"/>
        <w:numPr>
          <w:ilvl w:val="2"/>
          <w:numId w:val="1"/>
        </w:numPr>
      </w:pPr>
      <w:r>
        <w:t xml:space="preserve">«Для налога на прибыль» - </w:t>
      </w:r>
      <w:r w:rsidR="00625964">
        <w:t xml:space="preserve">проверить подходит ли эта база для алгоритма налога на прибыль. Алгоритм такой: </w:t>
      </w:r>
    </w:p>
    <w:p w14:paraId="00B4F548" w14:textId="5C1DED05" w:rsidR="00A875A5" w:rsidRPr="00600483" w:rsidRDefault="00A875A5" w:rsidP="00600483">
      <w:r w:rsidRPr="00600483">
        <w:rPr>
          <w:i/>
          <w:iCs/>
        </w:rPr>
        <w:t>Налог на прибыль распределяется в системе управленческого учета пропорционально прибыли каждого проекта. Алгоритм распределения, запрограммированный в системе такой: 1 этап - рассчитывается прибыль по каждому проекту до налога на прибыль; 2 этап – распределение налога на прибыль пропорционально это</w:t>
      </w:r>
      <w:r w:rsidR="00270669" w:rsidRPr="00600483">
        <w:rPr>
          <w:i/>
          <w:iCs/>
        </w:rPr>
        <w:t>й</w:t>
      </w:r>
      <w:r w:rsidRPr="00600483">
        <w:rPr>
          <w:i/>
          <w:iCs/>
        </w:rPr>
        <w:t xml:space="preserve"> прибыли; 3 этап – расчет чистой прибыли по каждом проекту</w:t>
      </w:r>
      <w:r w:rsidRPr="00600483">
        <w:t xml:space="preserve">. </w:t>
      </w:r>
    </w:p>
    <w:p w14:paraId="4419A47D" w14:textId="2CA05DAC" w:rsidR="00A875A5" w:rsidRDefault="00270669" w:rsidP="00C90067">
      <w:pPr>
        <w:pStyle w:val="a3"/>
        <w:numPr>
          <w:ilvl w:val="2"/>
          <w:numId w:val="1"/>
        </w:numPr>
      </w:pPr>
      <w:r>
        <w:t xml:space="preserve">«Пропорционально прибыли каждого проекта» - </w:t>
      </w:r>
      <w:proofErr w:type="gramStart"/>
      <w:r>
        <w:t>посмотреть</w:t>
      </w:r>
      <w:proofErr w:type="gramEnd"/>
      <w:r>
        <w:t xml:space="preserve"> что за база и для чего используется. </w:t>
      </w:r>
    </w:p>
    <w:p w14:paraId="28F73B5E" w14:textId="77777777" w:rsidR="00600483" w:rsidRDefault="00600483" w:rsidP="00600483">
      <w:pPr>
        <w:pStyle w:val="a3"/>
        <w:ind w:left="2160"/>
      </w:pPr>
    </w:p>
    <w:p w14:paraId="02516AE9" w14:textId="2AE28236" w:rsidR="00270669" w:rsidRDefault="001C3BD0" w:rsidP="00270669">
      <w:pPr>
        <w:pStyle w:val="a3"/>
        <w:numPr>
          <w:ilvl w:val="0"/>
          <w:numId w:val="1"/>
        </w:numPr>
      </w:pPr>
      <w:r w:rsidRPr="00027626">
        <w:rPr>
          <w:b/>
          <w:bCs/>
        </w:rPr>
        <w:t xml:space="preserve">Справочник «Статьи </w:t>
      </w:r>
      <w:r w:rsidR="00600483" w:rsidRPr="00027626">
        <w:rPr>
          <w:b/>
          <w:bCs/>
        </w:rPr>
        <w:t>Доходов и Расходов</w:t>
      </w:r>
      <w:r>
        <w:t>»</w:t>
      </w:r>
      <w:r w:rsidR="00600483">
        <w:t xml:space="preserve">. </w:t>
      </w:r>
      <w:r w:rsidR="00982643">
        <w:t xml:space="preserve">Скрыть </w:t>
      </w:r>
      <w:r w:rsidR="00600483">
        <w:t xml:space="preserve">статью поступлений «Остаток НДС». </w:t>
      </w:r>
    </w:p>
    <w:p w14:paraId="2EE08232" w14:textId="2969BE5A" w:rsidR="00600483" w:rsidRDefault="00600483" w:rsidP="00600483">
      <w:r>
        <w:rPr>
          <w:noProof/>
          <w:lang w:eastAsia="ru-RU"/>
        </w:rPr>
        <w:lastRenderedPageBreak/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58B841C9" wp14:editId="2B66A2D1">
                <wp:simplePos x="0" y="0"/>
                <wp:positionH relativeFrom="column">
                  <wp:posOffset>1965510</wp:posOffset>
                </wp:positionH>
                <wp:positionV relativeFrom="paragraph">
                  <wp:posOffset>810660</wp:posOffset>
                </wp:positionV>
                <wp:extent cx="2310840" cy="650160"/>
                <wp:effectExtent l="38100" t="57150" r="51435" b="55245"/>
                <wp:wrapNone/>
                <wp:docPr id="263100474" name="Рукописный ввод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2310840" cy="6501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ABAD455" id="Рукописный ввод 12" o:spid="_x0000_s1026" type="#_x0000_t75" style="position:absolute;margin-left:154.05pt;margin-top:63.15pt;width:183.35pt;height:52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">
                <v:imagedata r:id="rId28" o:title="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39AEE2B" wp14:editId="48F08E66">
            <wp:extent cx="5940425" cy="3712845"/>
            <wp:effectExtent l="0" t="0" r="3175" b="1905"/>
            <wp:docPr id="14708371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837189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2D93B" w14:textId="77777777" w:rsidR="00E22D2F" w:rsidRDefault="00E22D2F" w:rsidP="00600483"/>
    <w:p w14:paraId="6A8DFB9B" w14:textId="48EAE2A7" w:rsidR="009C0360" w:rsidRDefault="009C0360" w:rsidP="00E96FE9">
      <w:pPr>
        <w:pStyle w:val="a3"/>
        <w:ind w:left="1440"/>
      </w:pPr>
    </w:p>
    <w:p w14:paraId="44543832" w14:textId="77777777" w:rsidR="00523236" w:rsidRDefault="00523236" w:rsidP="00E96FE9">
      <w:pPr>
        <w:pStyle w:val="a3"/>
        <w:ind w:left="1440"/>
      </w:pPr>
    </w:p>
    <w:p w14:paraId="6B503145" w14:textId="64B5002B" w:rsidR="00044385" w:rsidRPr="00027626" w:rsidRDefault="00027626" w:rsidP="00027626">
      <w:pPr>
        <w:pStyle w:val="a3"/>
        <w:numPr>
          <w:ilvl w:val="0"/>
          <w:numId w:val="1"/>
        </w:numPr>
        <w:rPr>
          <w:b/>
          <w:bCs/>
        </w:rPr>
      </w:pPr>
      <w:r w:rsidRPr="00027626">
        <w:rPr>
          <w:b/>
          <w:bCs/>
        </w:rPr>
        <w:t xml:space="preserve">Проверить раздел в Отчете о прибылях и убытках </w:t>
      </w:r>
      <w:proofErr w:type="spellStart"/>
      <w:r w:rsidRPr="00027626">
        <w:rPr>
          <w:b/>
          <w:bCs/>
        </w:rPr>
        <w:t>БР_вариант</w:t>
      </w:r>
      <w:proofErr w:type="spellEnd"/>
      <w:r w:rsidRPr="00027626">
        <w:rPr>
          <w:b/>
          <w:bCs/>
        </w:rPr>
        <w:t xml:space="preserve"> 4</w:t>
      </w:r>
    </w:p>
    <w:p w14:paraId="776401E2" w14:textId="77777777" w:rsidR="00A24074" w:rsidRDefault="0006224F" w:rsidP="00A24074">
      <w:pPr>
        <w:widowControl w:val="0"/>
        <w:suppressAutoHyphens/>
        <w:spacing w:after="120" w:line="240" w:lineRule="auto"/>
        <w:ind w:firstLine="426"/>
        <w:rPr>
          <w:rFonts w:eastAsia="SimSun" w:cstheme="minorHAnsi"/>
          <w:kern w:val="1"/>
          <w:lang w:eastAsia="hi-IN" w:bidi="hi-IN"/>
          <w14:ligatures w14:val="none"/>
        </w:rPr>
      </w:pPr>
      <w:r w:rsidRPr="0006224F">
        <w:rPr>
          <w:rFonts w:eastAsia="SimSun" w:cstheme="minorHAnsi"/>
          <w:kern w:val="1"/>
          <w:lang w:eastAsia="hi-IN" w:bidi="hi-IN"/>
          <w14:ligatures w14:val="none"/>
        </w:rPr>
        <w:t>9</w:t>
      </w:r>
      <w:r>
        <w:rPr>
          <w:rFonts w:eastAsia="SimSun" w:cstheme="minorHAnsi"/>
          <w:kern w:val="1"/>
          <w:lang w:eastAsia="hi-IN" w:bidi="hi-IN"/>
          <w14:ligatures w14:val="none"/>
        </w:rPr>
        <w:t>.</w:t>
      </w:r>
      <w:r w:rsidR="00A24074">
        <w:rPr>
          <w:rFonts w:eastAsia="SimSun" w:cstheme="minorHAnsi"/>
          <w:kern w:val="1"/>
          <w:lang w:eastAsia="hi-IN" w:bidi="hi-IN"/>
          <w14:ligatures w14:val="none"/>
        </w:rPr>
        <w:t xml:space="preserve">1 </w:t>
      </w:r>
      <w:r w:rsidR="00C65BE2">
        <w:rPr>
          <w:rFonts w:eastAsia="SimSun" w:cstheme="minorHAnsi"/>
          <w:kern w:val="1"/>
          <w:lang w:eastAsia="hi-IN" w:bidi="hi-IN"/>
          <w14:ligatures w14:val="none"/>
        </w:rPr>
        <w:t>В описании ниже надо уточнить каким из способов происходит расчет – выделенный голуб</w:t>
      </w:r>
      <w:r w:rsidR="00641B80">
        <w:rPr>
          <w:rFonts w:eastAsia="SimSun" w:cstheme="minorHAnsi"/>
          <w:kern w:val="1"/>
          <w:lang w:eastAsia="hi-IN" w:bidi="hi-IN"/>
          <w14:ligatures w14:val="none"/>
        </w:rPr>
        <w:t>ы</w:t>
      </w:r>
      <w:r w:rsidR="00C65BE2">
        <w:rPr>
          <w:rFonts w:eastAsia="SimSun" w:cstheme="minorHAnsi"/>
          <w:kern w:val="1"/>
          <w:lang w:eastAsia="hi-IN" w:bidi="hi-IN"/>
          <w14:ligatures w14:val="none"/>
        </w:rPr>
        <w:t xml:space="preserve">м или выделенный жёлтым. </w:t>
      </w:r>
    </w:p>
    <w:p w14:paraId="2BE5BDAD" w14:textId="52A93589" w:rsidR="00044385" w:rsidRPr="00044385" w:rsidRDefault="00044385" w:rsidP="00A24074">
      <w:pPr>
        <w:widowControl w:val="0"/>
        <w:suppressAutoHyphens/>
        <w:spacing w:after="120" w:line="240" w:lineRule="auto"/>
        <w:ind w:firstLine="426"/>
        <w:rPr>
          <w:rFonts w:eastAsia="SimSun" w:cstheme="minorHAnsi"/>
          <w:kern w:val="1"/>
          <w:lang w:eastAsia="hi-IN" w:bidi="hi-IN"/>
          <w14:ligatures w14:val="none"/>
        </w:rPr>
      </w:pPr>
      <w:r w:rsidRPr="00044385">
        <w:rPr>
          <w:rFonts w:eastAsia="SimSun" w:cstheme="minorHAnsi"/>
          <w:kern w:val="1"/>
          <w:lang w:eastAsia="hi-IN" w:bidi="hi-IN"/>
          <w14:ligatures w14:val="none"/>
        </w:rPr>
        <w:t>«Постоянные субподрядчики»</w:t>
      </w:r>
    </w:p>
    <w:p w14:paraId="27AA6AD1" w14:textId="5CDC8E11" w:rsidR="00044385" w:rsidRPr="00044385" w:rsidRDefault="00044385" w:rsidP="00044385">
      <w:pPr>
        <w:widowControl w:val="0"/>
        <w:suppressAutoHyphens/>
        <w:spacing w:after="120" w:line="240" w:lineRule="auto"/>
        <w:rPr>
          <w:rFonts w:eastAsia="SimSun" w:cstheme="minorHAnsi"/>
          <w:kern w:val="1"/>
          <w:lang w:eastAsia="hi-IN" w:bidi="hi-IN"/>
          <w14:ligatures w14:val="none"/>
        </w:rPr>
      </w:pPr>
      <w:r w:rsidRPr="00044385">
        <w:rPr>
          <w:rFonts w:eastAsia="SimSun" w:cstheme="minorHAnsi"/>
          <w:kern w:val="1"/>
          <w:lang w:eastAsia="hi-IN" w:bidi="hi-IN"/>
          <w14:ligatures w14:val="none"/>
        </w:rPr>
        <w:t>В данную строчку попадают все расходы, которые проведены</w:t>
      </w:r>
      <w:r w:rsidR="00027626" w:rsidRPr="00C65BE2">
        <w:rPr>
          <w:rFonts w:eastAsia="SimSun" w:cstheme="minorHAnsi"/>
          <w:kern w:val="1"/>
          <w:lang w:eastAsia="hi-IN" w:bidi="hi-IN"/>
          <w14:ligatures w14:val="none"/>
        </w:rPr>
        <w:t xml:space="preserve"> в документах «Расходы» или «Данные из бухгалтерии»</w:t>
      </w:r>
      <w:r w:rsidRPr="00044385">
        <w:rPr>
          <w:rFonts w:eastAsia="SimSun" w:cstheme="minorHAnsi"/>
          <w:kern w:val="1"/>
          <w:lang w:eastAsia="hi-IN" w:bidi="hi-IN"/>
          <w14:ligatures w14:val="none"/>
        </w:rPr>
        <w:t xml:space="preserve"> по статье «Постоянные субподрядчики (общие)». </w:t>
      </w:r>
      <w:r w:rsidRPr="00044385">
        <w:rPr>
          <w:rFonts w:eastAsia="SimSun" w:cstheme="minorHAnsi"/>
          <w:kern w:val="1"/>
          <w:highlight w:val="cyan"/>
          <w:lang w:eastAsia="hi-IN" w:bidi="hi-IN"/>
          <w14:ligatures w14:val="none"/>
        </w:rPr>
        <w:t xml:space="preserve">Распределение между проектами происходить пропорционально базе «Выручка </w:t>
      </w:r>
      <w:proofErr w:type="spellStart"/>
      <w:r w:rsidRPr="00044385">
        <w:rPr>
          <w:rFonts w:eastAsia="SimSun" w:cstheme="minorHAnsi"/>
          <w:kern w:val="1"/>
          <w:highlight w:val="cyan"/>
          <w:lang w:eastAsia="hi-IN" w:bidi="hi-IN"/>
          <w14:ligatures w14:val="none"/>
        </w:rPr>
        <w:t>gros</w:t>
      </w:r>
      <w:proofErr w:type="spellEnd"/>
      <w:r w:rsidR="00620AC4">
        <w:rPr>
          <w:rFonts w:eastAsia="SimSun" w:cstheme="minorHAnsi"/>
          <w:kern w:val="1"/>
          <w:highlight w:val="cyan"/>
          <w:lang w:val="en-US" w:eastAsia="hi-IN" w:bidi="hi-IN"/>
          <w14:ligatures w14:val="none"/>
        </w:rPr>
        <w:t>s</w:t>
      </w:r>
      <w:r w:rsidRPr="00044385">
        <w:rPr>
          <w:rFonts w:eastAsia="SimSun" w:cstheme="minorHAnsi"/>
          <w:kern w:val="1"/>
          <w:highlight w:val="cyan"/>
          <w:lang w:eastAsia="hi-IN" w:bidi="hi-IN"/>
          <w14:ligatures w14:val="none"/>
        </w:rPr>
        <w:t>»</w:t>
      </w:r>
      <w:r w:rsidR="00027626" w:rsidRPr="00C65BE2">
        <w:rPr>
          <w:rFonts w:eastAsia="SimSun" w:cstheme="minorHAnsi"/>
          <w:kern w:val="1"/>
          <w:highlight w:val="cyan"/>
          <w:lang w:eastAsia="hi-IN" w:bidi="hi-IN"/>
          <w14:ligatures w14:val="none"/>
        </w:rPr>
        <w:t>.</w:t>
      </w:r>
    </w:p>
    <w:p w14:paraId="4FD0AD04" w14:textId="77777777" w:rsidR="00044385" w:rsidRPr="00044385" w:rsidRDefault="00044385" w:rsidP="00044385">
      <w:pPr>
        <w:widowControl w:val="0"/>
        <w:suppressAutoHyphens/>
        <w:spacing w:after="120" w:line="240" w:lineRule="auto"/>
        <w:rPr>
          <w:rFonts w:eastAsia="SimSun" w:cstheme="minorHAnsi"/>
          <w:kern w:val="1"/>
          <w:highlight w:val="yellow"/>
          <w:lang w:eastAsia="hi-IN" w:bidi="hi-IN"/>
          <w14:ligatures w14:val="none"/>
        </w:rPr>
      </w:pPr>
      <w:r w:rsidRPr="00044385">
        <w:rPr>
          <w:rFonts w:eastAsia="SimSun" w:cstheme="minorHAnsi"/>
          <w:kern w:val="1"/>
          <w:lang w:eastAsia="hi-IN" w:bidi="hi-IN"/>
          <w14:ligatures w14:val="none"/>
        </w:rPr>
        <w:t xml:space="preserve"> </w:t>
      </w:r>
      <w:r w:rsidRPr="00044385">
        <w:rPr>
          <w:rFonts w:eastAsia="SimSun" w:cstheme="minorHAnsi"/>
          <w:kern w:val="1"/>
          <w:highlight w:val="yellow"/>
          <w:lang w:eastAsia="hi-IN" w:bidi="hi-IN"/>
          <w14:ligatures w14:val="none"/>
        </w:rPr>
        <w:t xml:space="preserve">- данная строка рассчитывается по следующей формуле: </w:t>
      </w:r>
    </w:p>
    <w:p w14:paraId="138A4B2C" w14:textId="77777777" w:rsidR="00044385" w:rsidRPr="00044385" w:rsidRDefault="00044385" w:rsidP="00044385">
      <w:pPr>
        <w:widowControl w:val="0"/>
        <w:suppressAutoHyphens/>
        <w:spacing w:after="120" w:line="240" w:lineRule="auto"/>
        <w:rPr>
          <w:rFonts w:eastAsia="SimSun" w:cstheme="minorHAnsi"/>
          <w:kern w:val="1"/>
          <w:highlight w:val="yellow"/>
          <w:lang w:eastAsia="hi-IN" w:bidi="hi-IN"/>
          <w14:ligatures w14:val="none"/>
        </w:rPr>
      </w:pPr>
      <w:r w:rsidRPr="00044385">
        <w:rPr>
          <w:rFonts w:eastAsia="SimSun" w:cstheme="minorHAnsi"/>
          <w:kern w:val="1"/>
          <w:highlight w:val="yellow"/>
          <w:lang w:eastAsia="hi-IN" w:bidi="hi-IN"/>
          <w14:ligatures w14:val="none"/>
        </w:rPr>
        <w:t>-База сумма * Сумма Расход / Сумма общая, где</w:t>
      </w:r>
    </w:p>
    <w:p w14:paraId="3B728CDC" w14:textId="77777777" w:rsidR="00044385" w:rsidRPr="00044385" w:rsidRDefault="00044385" w:rsidP="00044385">
      <w:pPr>
        <w:widowControl w:val="0"/>
        <w:suppressAutoHyphens/>
        <w:spacing w:after="120" w:line="240" w:lineRule="auto"/>
        <w:rPr>
          <w:rFonts w:eastAsia="SimSun" w:cstheme="minorHAnsi"/>
          <w:kern w:val="1"/>
          <w:highlight w:val="yellow"/>
          <w:lang w:eastAsia="hi-IN" w:bidi="hi-IN"/>
          <w14:ligatures w14:val="none"/>
        </w:rPr>
      </w:pPr>
      <w:r w:rsidRPr="00044385">
        <w:rPr>
          <w:rFonts w:eastAsia="SimSun" w:cstheme="minorHAnsi"/>
          <w:kern w:val="1"/>
          <w:highlight w:val="yellow"/>
          <w:lang w:eastAsia="hi-IN" w:bidi="hi-IN"/>
          <w14:ligatures w14:val="none"/>
        </w:rPr>
        <w:t>База сумма — это выручка по текущему партнеру.</w:t>
      </w:r>
    </w:p>
    <w:p w14:paraId="34929E67" w14:textId="77777777" w:rsidR="00044385" w:rsidRPr="00044385" w:rsidRDefault="00044385" w:rsidP="00044385">
      <w:pPr>
        <w:widowControl w:val="0"/>
        <w:suppressAutoHyphens/>
        <w:spacing w:after="120" w:line="240" w:lineRule="auto"/>
        <w:rPr>
          <w:rFonts w:eastAsia="SimSun" w:cstheme="minorHAnsi"/>
          <w:kern w:val="1"/>
          <w:highlight w:val="yellow"/>
          <w:lang w:eastAsia="hi-IN" w:bidi="hi-IN"/>
          <w14:ligatures w14:val="none"/>
        </w:rPr>
      </w:pPr>
      <w:r w:rsidRPr="00044385">
        <w:rPr>
          <w:rFonts w:eastAsia="SimSun" w:cstheme="minorHAnsi"/>
          <w:kern w:val="1"/>
          <w:highlight w:val="yellow"/>
          <w:lang w:eastAsia="hi-IN" w:bidi="hi-IN"/>
          <w14:ligatures w14:val="none"/>
        </w:rPr>
        <w:t>Сумма расход — сумма расхода по статье «Постоянные субподрядчики» за выбранный период (документ «Расходы»).</w:t>
      </w:r>
    </w:p>
    <w:p w14:paraId="77D39E05" w14:textId="77777777" w:rsidR="00044385" w:rsidRDefault="00044385" w:rsidP="00044385">
      <w:pPr>
        <w:widowControl w:val="0"/>
        <w:suppressAutoHyphens/>
        <w:spacing w:after="120" w:line="240" w:lineRule="auto"/>
        <w:rPr>
          <w:rFonts w:eastAsia="SimSun" w:cstheme="minorHAnsi"/>
          <w:kern w:val="1"/>
          <w:lang w:eastAsia="hi-IN" w:bidi="hi-IN"/>
          <w14:ligatures w14:val="none"/>
        </w:rPr>
      </w:pPr>
      <w:r w:rsidRPr="00044385">
        <w:rPr>
          <w:rFonts w:eastAsia="SimSun" w:cstheme="minorHAnsi"/>
          <w:kern w:val="1"/>
          <w:highlight w:val="yellow"/>
          <w:lang w:eastAsia="hi-IN" w:bidi="hi-IN"/>
          <w14:ligatures w14:val="none"/>
        </w:rPr>
        <w:t>Сумма общая — итоговая сумма по партнерам «База сумма».</w:t>
      </w:r>
    </w:p>
    <w:p w14:paraId="5B8A259C" w14:textId="77777777" w:rsidR="00FC7734" w:rsidRPr="00044385" w:rsidRDefault="00FC7734" w:rsidP="00044385">
      <w:pPr>
        <w:widowControl w:val="0"/>
        <w:suppressAutoHyphens/>
        <w:spacing w:after="120" w:line="240" w:lineRule="auto"/>
        <w:rPr>
          <w:rFonts w:eastAsia="SimSun" w:cstheme="minorHAnsi"/>
          <w:kern w:val="1"/>
          <w:lang w:eastAsia="hi-IN" w:bidi="hi-IN"/>
          <w14:ligatures w14:val="none"/>
        </w:rPr>
      </w:pPr>
    </w:p>
    <w:p w14:paraId="42FC0BFD" w14:textId="0CA99EF6" w:rsidR="00FC7734" w:rsidRPr="00FC7734" w:rsidRDefault="00FC7734" w:rsidP="00A24074">
      <w:pPr>
        <w:widowControl w:val="0"/>
        <w:suppressAutoHyphens/>
        <w:spacing w:after="120" w:line="240" w:lineRule="auto"/>
        <w:ind w:firstLine="426"/>
        <w:rPr>
          <w:rFonts w:eastAsia="SimSun" w:cstheme="minorHAnsi"/>
          <w:kern w:val="1"/>
          <w:lang w:eastAsia="hi-IN" w:bidi="hi-IN"/>
          <w14:ligatures w14:val="none"/>
        </w:rPr>
      </w:pPr>
      <w:r w:rsidRPr="00FC773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  <w:t xml:space="preserve">      </w:t>
      </w:r>
      <w:r w:rsidR="00A24074" w:rsidRPr="00A24074">
        <w:rPr>
          <w:rFonts w:eastAsia="SimSun" w:cstheme="minorHAnsi"/>
          <w:kern w:val="1"/>
          <w:lang w:eastAsia="hi-IN" w:bidi="hi-IN"/>
          <w14:ligatures w14:val="none"/>
        </w:rPr>
        <w:t>9.1 Проверить так ли суммируются и</w:t>
      </w:r>
      <w:r w:rsidRPr="00FC7734">
        <w:rPr>
          <w:rFonts w:eastAsia="SimSun" w:cstheme="minorHAnsi"/>
          <w:kern w:val="1"/>
          <w:lang w:eastAsia="hi-IN" w:bidi="hi-IN"/>
          <w14:ligatures w14:val="none"/>
        </w:rPr>
        <w:t>тоговые строчки отчета</w:t>
      </w:r>
    </w:p>
    <w:p w14:paraId="5A64C406" w14:textId="40F3C08E" w:rsidR="00FC7734" w:rsidRPr="00FC7734" w:rsidRDefault="00A24074" w:rsidP="00A24074">
      <w:pPr>
        <w:widowControl w:val="0"/>
        <w:suppressAutoHyphens/>
        <w:spacing w:after="120" w:line="240" w:lineRule="auto"/>
        <w:ind w:firstLine="426"/>
        <w:rPr>
          <w:rFonts w:eastAsia="SimSun" w:cstheme="minorHAnsi"/>
          <w:kern w:val="1"/>
          <w:lang w:eastAsia="hi-IN" w:bidi="hi-IN"/>
          <w14:ligatures w14:val="none"/>
        </w:rPr>
      </w:pPr>
      <w:r>
        <w:rPr>
          <w:rFonts w:eastAsia="SimSun" w:cstheme="minorHAnsi"/>
          <w:kern w:val="1"/>
          <w:lang w:eastAsia="hi-IN" w:bidi="hi-IN"/>
          <w14:ligatures w14:val="none"/>
        </w:rPr>
        <w:t xml:space="preserve">- </w:t>
      </w:r>
      <w:r w:rsidR="00FC7734" w:rsidRPr="00FC7734">
        <w:rPr>
          <w:rFonts w:eastAsia="SimSun" w:cstheme="minorHAnsi"/>
          <w:kern w:val="1"/>
          <w:lang w:eastAsia="hi-IN" w:bidi="hi-IN"/>
          <w14:ligatures w14:val="none"/>
        </w:rPr>
        <w:t>Итого выручка. Это расчетная строчка по формуле: сумма всех строчек «</w:t>
      </w:r>
      <w:proofErr w:type="gramStart"/>
      <w:r w:rsidR="00FC7734" w:rsidRPr="00FC7734">
        <w:rPr>
          <w:rFonts w:eastAsia="SimSun" w:cstheme="minorHAnsi"/>
          <w:kern w:val="1"/>
          <w:lang w:eastAsia="hi-IN" w:bidi="hi-IN"/>
          <w14:ligatures w14:val="none"/>
        </w:rPr>
        <w:t xml:space="preserve">Выручка  </w:t>
      </w:r>
      <w:proofErr w:type="spellStart"/>
      <w:r w:rsidR="00FC7734" w:rsidRPr="00FC7734">
        <w:rPr>
          <w:rFonts w:eastAsia="SimSun" w:cstheme="minorHAnsi"/>
          <w:kern w:val="1"/>
          <w:lang w:eastAsia="hi-IN" w:bidi="hi-IN"/>
          <w14:ligatures w14:val="none"/>
        </w:rPr>
        <w:t>gross</w:t>
      </w:r>
      <w:proofErr w:type="spellEnd"/>
      <w:proofErr w:type="gramEnd"/>
      <w:r w:rsidR="00FC7734" w:rsidRPr="00FC7734">
        <w:rPr>
          <w:rFonts w:eastAsia="SimSun" w:cstheme="minorHAnsi"/>
          <w:kern w:val="1"/>
          <w:lang w:eastAsia="hi-IN" w:bidi="hi-IN"/>
          <w14:ligatures w14:val="none"/>
        </w:rPr>
        <w:t xml:space="preserve">» по каждому Партнеру.   </w:t>
      </w:r>
    </w:p>
    <w:p w14:paraId="66C0EF39" w14:textId="3B2648CC" w:rsidR="00FC7734" w:rsidRPr="00FC7734" w:rsidRDefault="00A24074" w:rsidP="00A24074">
      <w:pPr>
        <w:widowControl w:val="0"/>
        <w:suppressAutoHyphens/>
        <w:spacing w:after="120" w:line="240" w:lineRule="auto"/>
        <w:ind w:firstLine="426"/>
        <w:rPr>
          <w:rFonts w:eastAsia="SimSun" w:cstheme="minorHAnsi"/>
          <w:kern w:val="1"/>
          <w:lang w:eastAsia="hi-IN" w:bidi="hi-IN"/>
          <w14:ligatures w14:val="none"/>
        </w:rPr>
      </w:pPr>
      <w:r>
        <w:rPr>
          <w:rFonts w:eastAsia="SimSun" w:cstheme="minorHAnsi"/>
          <w:kern w:val="1"/>
          <w:lang w:eastAsia="hi-IN" w:bidi="hi-IN"/>
          <w14:ligatures w14:val="none"/>
        </w:rPr>
        <w:t xml:space="preserve">- </w:t>
      </w:r>
      <w:r w:rsidR="00FC7734" w:rsidRPr="00FC7734">
        <w:rPr>
          <w:rFonts w:eastAsia="SimSun" w:cstheme="minorHAnsi"/>
          <w:kern w:val="1"/>
          <w:lang w:eastAsia="hi-IN" w:bidi="hi-IN"/>
          <w14:ligatures w14:val="none"/>
        </w:rPr>
        <w:t xml:space="preserve">Итого расходы. Это расчетная строчка по формуле: сумма всех строчек «Субподрядчики по проекту» и «Расходы»  </w:t>
      </w:r>
    </w:p>
    <w:p w14:paraId="6C54D731" w14:textId="77777777" w:rsidR="00044385" w:rsidRDefault="00044385" w:rsidP="00E96FE9">
      <w:pPr>
        <w:pStyle w:val="a3"/>
        <w:ind w:left="1440"/>
      </w:pPr>
    </w:p>
    <w:p w14:paraId="230E2FE5" w14:textId="77777777" w:rsidR="0003386B" w:rsidRDefault="0003386B" w:rsidP="00E96FE9">
      <w:pPr>
        <w:pStyle w:val="a3"/>
        <w:ind w:left="1440"/>
      </w:pPr>
    </w:p>
    <w:p w14:paraId="09B39E3D" w14:textId="736B3194" w:rsidR="0003386B" w:rsidRDefault="0003386B" w:rsidP="0003386B">
      <w:pPr>
        <w:pStyle w:val="a3"/>
        <w:numPr>
          <w:ilvl w:val="0"/>
          <w:numId w:val="1"/>
        </w:numPr>
        <w:rPr>
          <w:b/>
          <w:bCs/>
        </w:rPr>
      </w:pPr>
      <w:r w:rsidRPr="0003386B">
        <w:rPr>
          <w:b/>
          <w:bCs/>
        </w:rPr>
        <w:lastRenderedPageBreak/>
        <w:t>Документ «Бонусы сотрудникам»</w:t>
      </w:r>
      <w:r>
        <w:rPr>
          <w:b/>
          <w:bCs/>
        </w:rPr>
        <w:t xml:space="preserve">. </w:t>
      </w:r>
    </w:p>
    <w:p w14:paraId="792F94A2" w14:textId="4A7F0551" w:rsidR="0003386B" w:rsidRDefault="0003386B" w:rsidP="004E6E44">
      <w:pPr>
        <w:pStyle w:val="a3"/>
        <w:numPr>
          <w:ilvl w:val="0"/>
          <w:numId w:val="5"/>
        </w:numPr>
      </w:pPr>
      <w:r>
        <w:t xml:space="preserve">Скрыть галочку </w:t>
      </w:r>
      <w:r w:rsidR="00DE2241">
        <w:t xml:space="preserve">«Авансирование от Градиента». </w:t>
      </w:r>
    </w:p>
    <w:p w14:paraId="21300BA6" w14:textId="20B5C6EB" w:rsidR="00DE2241" w:rsidRDefault="004E6E44" w:rsidP="004E6E44">
      <w:pPr>
        <w:pStyle w:val="a3"/>
        <w:numPr>
          <w:ilvl w:val="0"/>
          <w:numId w:val="5"/>
        </w:numPr>
      </w:pPr>
      <w:r>
        <w:t xml:space="preserve">Вкладка «Распределение». Скрыть кнопку </w:t>
      </w:r>
      <w:r w:rsidR="00FD05B8">
        <w:t>«Распределить бонусы с начала года»</w:t>
      </w:r>
    </w:p>
    <w:p w14:paraId="36F80ED2" w14:textId="77777777" w:rsidR="00FD05B8" w:rsidRPr="0003386B" w:rsidRDefault="00FD05B8" w:rsidP="00FD05B8">
      <w:pPr>
        <w:pStyle w:val="a3"/>
      </w:pPr>
    </w:p>
    <w:p w14:paraId="7F939E22" w14:textId="5D267350" w:rsidR="0003386B" w:rsidRPr="0003386B" w:rsidRDefault="0003386B" w:rsidP="0003386B">
      <w:pPr>
        <w:pStyle w:val="a3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а</w:t>
      </w:r>
    </w:p>
    <w:sectPr w:rsidR="0003386B" w:rsidRPr="00033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85FF9"/>
    <w:multiLevelType w:val="hybridMultilevel"/>
    <w:tmpl w:val="19867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C57CC"/>
    <w:multiLevelType w:val="hybridMultilevel"/>
    <w:tmpl w:val="6BE47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E1643"/>
    <w:multiLevelType w:val="hybridMultilevel"/>
    <w:tmpl w:val="7D26A7CC"/>
    <w:lvl w:ilvl="0" w:tplc="AD1C9A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C347F"/>
    <w:multiLevelType w:val="hybridMultilevel"/>
    <w:tmpl w:val="6B32D1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2406CA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DCA"/>
    <w:rsid w:val="0002275F"/>
    <w:rsid w:val="00027626"/>
    <w:rsid w:val="0003386B"/>
    <w:rsid w:val="00044385"/>
    <w:rsid w:val="0006224F"/>
    <w:rsid w:val="00071359"/>
    <w:rsid w:val="000800F3"/>
    <w:rsid w:val="000900B2"/>
    <w:rsid w:val="0009159F"/>
    <w:rsid w:val="000E6D68"/>
    <w:rsid w:val="000F46C7"/>
    <w:rsid w:val="000F511C"/>
    <w:rsid w:val="00131431"/>
    <w:rsid w:val="001404E0"/>
    <w:rsid w:val="0015122A"/>
    <w:rsid w:val="001612B3"/>
    <w:rsid w:val="001A7AB9"/>
    <w:rsid w:val="001B2CE0"/>
    <w:rsid w:val="001C3BD0"/>
    <w:rsid w:val="00200088"/>
    <w:rsid w:val="00217A8C"/>
    <w:rsid w:val="00257056"/>
    <w:rsid w:val="00260DBD"/>
    <w:rsid w:val="00270669"/>
    <w:rsid w:val="0027356A"/>
    <w:rsid w:val="002939C7"/>
    <w:rsid w:val="002A62A6"/>
    <w:rsid w:val="002C69D9"/>
    <w:rsid w:val="002F575E"/>
    <w:rsid w:val="00307E92"/>
    <w:rsid w:val="00326608"/>
    <w:rsid w:val="00362C7D"/>
    <w:rsid w:val="00363A3B"/>
    <w:rsid w:val="00377895"/>
    <w:rsid w:val="0038154F"/>
    <w:rsid w:val="00386F20"/>
    <w:rsid w:val="003E14B1"/>
    <w:rsid w:val="003F4964"/>
    <w:rsid w:val="003F7EAF"/>
    <w:rsid w:val="0048216F"/>
    <w:rsid w:val="004E6E44"/>
    <w:rsid w:val="004F4E94"/>
    <w:rsid w:val="005024C4"/>
    <w:rsid w:val="00523236"/>
    <w:rsid w:val="00534976"/>
    <w:rsid w:val="00570230"/>
    <w:rsid w:val="00596E1D"/>
    <w:rsid w:val="005C555E"/>
    <w:rsid w:val="005F56E2"/>
    <w:rsid w:val="00600483"/>
    <w:rsid w:val="006177AC"/>
    <w:rsid w:val="00620AC4"/>
    <w:rsid w:val="00625964"/>
    <w:rsid w:val="00627D6C"/>
    <w:rsid w:val="00641B80"/>
    <w:rsid w:val="00661149"/>
    <w:rsid w:val="0071561E"/>
    <w:rsid w:val="007348A4"/>
    <w:rsid w:val="007573EF"/>
    <w:rsid w:val="00794788"/>
    <w:rsid w:val="007A460F"/>
    <w:rsid w:val="00845771"/>
    <w:rsid w:val="00846FBE"/>
    <w:rsid w:val="00853FBA"/>
    <w:rsid w:val="008D75BD"/>
    <w:rsid w:val="00916DCA"/>
    <w:rsid w:val="00982643"/>
    <w:rsid w:val="00995011"/>
    <w:rsid w:val="009C0360"/>
    <w:rsid w:val="009E76A8"/>
    <w:rsid w:val="00A052E8"/>
    <w:rsid w:val="00A24074"/>
    <w:rsid w:val="00A27E10"/>
    <w:rsid w:val="00A62165"/>
    <w:rsid w:val="00A73D10"/>
    <w:rsid w:val="00A80602"/>
    <w:rsid w:val="00A875A5"/>
    <w:rsid w:val="00A943DC"/>
    <w:rsid w:val="00AA01FF"/>
    <w:rsid w:val="00AB1C91"/>
    <w:rsid w:val="00AB280A"/>
    <w:rsid w:val="00AD0E33"/>
    <w:rsid w:val="00AD73A7"/>
    <w:rsid w:val="00B90E1F"/>
    <w:rsid w:val="00BD010D"/>
    <w:rsid w:val="00BE5CD5"/>
    <w:rsid w:val="00BF1533"/>
    <w:rsid w:val="00C006F1"/>
    <w:rsid w:val="00C2659C"/>
    <w:rsid w:val="00C53C18"/>
    <w:rsid w:val="00C65BE2"/>
    <w:rsid w:val="00C77C2A"/>
    <w:rsid w:val="00C90067"/>
    <w:rsid w:val="00CD305C"/>
    <w:rsid w:val="00D67C85"/>
    <w:rsid w:val="00DE2241"/>
    <w:rsid w:val="00E0238D"/>
    <w:rsid w:val="00E22D2F"/>
    <w:rsid w:val="00E467B3"/>
    <w:rsid w:val="00E96FE9"/>
    <w:rsid w:val="00EB2788"/>
    <w:rsid w:val="00ED3EF3"/>
    <w:rsid w:val="00EF0AF6"/>
    <w:rsid w:val="00F02381"/>
    <w:rsid w:val="00FC7734"/>
    <w:rsid w:val="00FD05B8"/>
    <w:rsid w:val="00FE011C"/>
    <w:rsid w:val="00FE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F5F23"/>
  <w15:chartTrackingRefBased/>
  <w15:docId w15:val="{6D2167A7-4DE0-48BF-8E75-21541EA3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E10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E22D2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customStyle="1" w:styleId="a5">
    <w:name w:val="Основной текст Знак"/>
    <w:basedOn w:val="a0"/>
    <w:link w:val="a4"/>
    <w:uiPriority w:val="99"/>
    <w:rsid w:val="00E22D2F"/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styleId="a6">
    <w:name w:val="annotation reference"/>
    <w:basedOn w:val="a0"/>
    <w:uiPriority w:val="99"/>
    <w:semiHidden/>
    <w:unhideWhenUsed/>
    <w:rsid w:val="00E22D2F"/>
    <w:rPr>
      <w:sz w:val="16"/>
    </w:rPr>
  </w:style>
  <w:style w:type="paragraph" w:styleId="a7">
    <w:name w:val="annotation text"/>
    <w:basedOn w:val="a"/>
    <w:link w:val="a8"/>
    <w:uiPriority w:val="99"/>
    <w:semiHidden/>
    <w:unhideWhenUsed/>
    <w:rsid w:val="00E22D2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eastAsia="hi-IN" w:bidi="hi-IN"/>
      <w14:ligatures w14:val="none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22D2F"/>
    <w:rPr>
      <w:rFonts w:ascii="Times New Roman" w:eastAsia="SimSun" w:hAnsi="Times New Roman" w:cs="Mangal"/>
      <w:kern w:val="1"/>
      <w:sz w:val="20"/>
      <w:szCs w:val="18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4.xml"/><Relationship Id="rId18" Type="http://schemas.openxmlformats.org/officeDocument/2006/relationships/image" Target="media/image9.png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customXml" Target="ink/ink2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customXml" Target="ink/ink5.xml"/><Relationship Id="rId20" Type="http://schemas.openxmlformats.org/officeDocument/2006/relationships/image" Target="media/image10.png"/><Relationship Id="rId29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customXml" Target="ink/ink8.xml"/><Relationship Id="rId5" Type="http://schemas.openxmlformats.org/officeDocument/2006/relationships/customXml" Target="ink/ink1.xml"/><Relationship Id="rId15" Type="http://schemas.openxmlformats.org/officeDocument/2006/relationships/image" Target="media/image7.png"/><Relationship Id="rId23" Type="http://schemas.openxmlformats.org/officeDocument/2006/relationships/image" Target="media/image12.png"/><Relationship Id="rId28" Type="http://schemas.openxmlformats.org/officeDocument/2006/relationships/image" Target="media/image15.png"/><Relationship Id="rId10" Type="http://schemas.openxmlformats.org/officeDocument/2006/relationships/customXml" Target="ink/ink3.xml"/><Relationship Id="rId19" Type="http://schemas.openxmlformats.org/officeDocument/2006/relationships/customXml" Target="ink/ink6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customXml" Target="ink/ink7.xml"/><Relationship Id="rId27" Type="http://schemas.openxmlformats.org/officeDocument/2006/relationships/customXml" Target="ink/ink9.xml"/><Relationship Id="rId30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14T09:40:51.18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14T09:40:46.54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1624 107 24575,'-1'0'0,"-350"13"0,309-8 0,1 1 0,0 3 0,1 1 0,0 2 0,0 2 0,-51 25 0,-94 71 0,-1 1 0,154-96 0,-1-2 0,-38 10 0,50-18 0,-1 2 0,1 0 0,1 1 0,0 1 0,0 1 0,0 1 0,2 0 0,-24 19 0,24-14 0,-85 82 0,90-84 0,1 1 0,0 0 0,1 0 0,0 1 0,-9 20 0,14-17 0,1-1 0,0 1 0,2 0 0,0 0 0,1 0 0,1 1 0,1-1 0,0 0 0,2 1 0,0-1 0,7 26 0,-5-31 0,1-1 0,0 0 0,1 0 0,0 0 0,1-1 0,1 0 0,0 0 0,0 0 0,18 17 0,12 8 0,52 41 0,-52-47 0,-13-11 0,0-2 0,1 0 0,1-2 0,1-1 0,0-1 0,0-2 0,2 0 0,-1-2 0,2-2 0,-1 0 0,52 5 0,419 25 0,4-33 0,-379-5 0,-34 7 0,-68-4 0,0 0 0,48-3 0,-37-2 0,-1-2 0,0-1 0,0-2 0,-1-1 0,0-1 0,0-3 0,34-16 0,-15 2 0,-21 12 0,-1-1 0,-1-2 0,0-1 0,-1-1 0,29-26 0,231-234 0,-272 264 0,0-1 0,-1-1 0,0 0 0,-2-1 0,18-28 0,-27 39 0,0-2 0,0 1 0,-1 0 0,0-1 0,-1 1 0,1-1 0,-2 0 0,1 0 0,-1 0 0,-1 0 0,1 0 0,-2 0 0,1 0 0,-1 0 0,0 1 0,-4-12 0,1 10 0,0 0 0,0 1 0,-1-1 0,0 1 0,-1 0 0,0 1 0,-13-15 0,-60-54 0,44 44 0,15 15 0,-2 0 0,1 1 0,-2 2 0,0 0 0,-1 1 0,0 1 0,-1 2 0,-33-11 0,22 11 0,0 2 0,0 1 0,-1 2 0,1 2 0,-60 0 0,73 3 0,0-1 0,1-1 0,0-1 0,-1-1 0,-28-10 0,-104-49 0,136 55 0,0 0 0,1-1 0,0-1 0,0 0 0,1-1 0,1-1 0,0-1 0,1-1 0,0 0 0,2 0 0,-15-21 0,17 19 40,-1 0 0,-22-25 0,29 36-175,0 1 0,-1 0 0,0 0 0,0 0 0,0 1 0,0 0 0,-1 0 0,1 0 0,-1 1 0,-10-4 0,-2 3-6691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14T09:44:17.84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2004 109 24575,'-19'1'0,"0"1"0,1 2 0,-1 0 0,-22 7 0,-30 7 0,-75 8 0,0-6 0,-224 1 0,320-19 0,0 2 0,0 2 0,1 2 0,-92 28 0,-111 19 0,165-38 0,66-15 0,1 1 0,0 2 0,0 0 0,1 1 0,-1 0 0,-36 20 0,36-13 0,1 2 0,0 0 0,1 1 0,0 1 0,1 0 0,1 2 0,1 0 0,1 0 0,-16 29 0,10-12 0,2 1 0,1 0 0,2 2 0,-17 66 0,28-82 0,1-1 0,0 1 0,2 0 0,0 0 0,2 0 0,1 0 0,0 0 0,10 34 0,8 17 0,36 86 0,-15-45 0,47 134 0,34 112 0,-81-224 0,116 257 0,-134-348 0,2-2 0,1 0 0,3-2 0,2-1 0,1-2 0,2 0 0,2-3 0,1-1 0,47 33 0,-37-35-1,1-3-1,2-2 0,1-2 1,2-2-1,0-2 0,90 23 1,-64-28 6,1-2 1,0-5 0,0-2 0,87-4 0,-24-10-21,210-36 0,125-55-170,846-236-865,-1258 315 1100,-17 7 140,-2-3 1,0-1 0,0-2-1,-2-3 1,56-32-1,-94 47-184,0-1 0,0 0 0,0 0 0,-1 0-1,0-1 1,-1 0 0,1 0 0,-1-1 0,6-11 0,2-9-11,14-42 1,-14 34 8,47-109-4,23-64 0,-71 172 0,-2 1 0,-1-2 0,7-68 0,-15 79 0,-1 0 0,-1 0 0,-2 1 0,0-1 0,-2 0 0,-1 1 0,-1 0 0,-1 0 0,-2 1 0,0 0 0,-2 1 0,-22-36 0,-7 1 0,-2 1 0,-2 3 0,-79-74 0,20 22 0,-93-86 0,167 167 0,-1 2 0,-2 1 0,0 3 0,-1 0 0,-37-15 0,-350-155 0,382 170 0,0-2 0,-61-47 0,68 45 0,0 2 0,-2 1 0,-66-31 0,6 10 0,73 30 0,0 2 0,-1 0 0,0 1 0,-1 2 0,0 0 0,0 1 0,-43-4 0,51 9 0,0-1 0,0 0 0,0-1 0,1-1 0,-1 0 0,-20-10 0,-76-44 0,86 42 0,-1 1 0,-1 2 0,0 1 0,-34-11 0,16 10 0,-2 3 0,-1 1 0,1 2 0,-1 3 0,0 1 0,-54 5 0,91 0 0,1 1 0,-1 0 0,0 1 0,1 0 0,-1 0 0,1 1 0,0 1 0,1 0 0,0 0 0,0 1 0,-10 9 0,9-8 0,1-1 0,-2 1 0,1-2 0,-1 1 0,0-1 0,0-1 0,0 0 0,-15 4 0,4-7-1365,6-5-5461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14T09:44:31.62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107 239 24575,'-2'27'0,"-1"-1"0,-1-1 0,-2 1 0,0-1 0,-14 34 0,11-32 0,0 1 0,2 0 0,1 0 0,-3 36 0,-4 70 0,0 42 0,13-140 0,2 0 0,1 0 0,1 0 0,19 66 0,14 66 0,-25-107 0,19 64 0,-14-75 0,32 66 0,-39-95 0,2-1 0,0 0 0,1-1 0,1-1 0,28 29 0,-39-43 0,1-1 0,0 0 0,1 0 0,-1 0 0,0-1 0,1 1 0,0-1 0,-1 0 0,1-1 0,0 1 0,0-1 0,0 0 0,0 0 0,0 0 0,0-1 0,1 0 0,-1 0 0,0 0 0,0 0 0,0-1 0,0 0 0,0 0 0,8-3 0,9-5 0,1 0 0,-1-1 0,38-25 0,-10 6 0,16 2 0,-54 24 0,-1-1 0,0-1 0,0 0 0,0 0 0,-1-1 0,1 0 0,-1-1 0,-1 0 0,12-10 0,168-191 0,-70 41 0,2-2 0,28-23 0,-142 182 0,0-1 0,-1 1 0,0-1 0,-1-1 0,0 1 0,-1-1 0,5-19 0,8-20 0,-5 15 0,-2 0 0,-1-1 0,-1-1 0,-3 1 0,-1-1 0,-1 0 0,-4-53 0,1 52 0,1 20 0,-1-1 0,-2 1 0,-2-21 0,2 33 0,1 1 0,-1-1 0,-1 1 0,1 0 0,-1 0 0,0 0 0,0 0 0,-1 0 0,0 0 0,0 1 0,0 0 0,-9-9 0,-8-5 0,-1 1 0,0 1 0,-2 1 0,1 1 0,-2 1 0,0 1 0,0 2 0,-2 0 0,1 2 0,-55-12 0,63 17 0,-27-5 0,0 1 0,-84-2 0,52 15 0,-121 23 0,103-7 0,62-12 0,1-2 0,-54 5 0,79-12-44,0 1 0,0-1 0,0 1 0,0 0 0,0 1 0,0 0 0,1 0 0,-1 0 0,1 1 0,0 0 0,-1 0 0,1 1 0,1 0 0,-1 0 0,0 0 0,1 0 0,0 1 0,0 0-1,0 0 1,1 1 0,0-1 0,0 1 0,0 0 0,1 0 0,-1 0 0,1 0 0,1 1 0,-1-1 0,1 1 0,-1 8 0,-2 7-6782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14T09:55:43.69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243 80 24575,'-7'0'0,"0"0"0,1 0 0,-1 1 0,0 0 0,0 0 0,1 0 0,-1 1 0,-9 3 0,11-2 0,0 0 0,1 1 0,-1-1 0,1 1 0,0 0 0,0 0 0,1 0 0,-1 1 0,1-1 0,0 1 0,-3 5 0,-13 25 0,2 0 0,0 2 0,3-1 0,1 2 0,2 0 0,1 0 0,2 1 0,2 0 0,2 0 0,0 75 0,4-85 0,1 0 0,6 33 0,-5-49 0,1-1 0,1 1 0,0-1 0,1 0 0,0 0 0,1-1 0,10 17 0,55 68 0,162 167 0,-189-220 0,3-2 0,1-2 0,1-3 0,2-1 0,2-3 0,64 29 0,5-7 0,227 68 0,-229-90 0,1-5 0,211 17 0,253-32 0,-577-12 0,0 1 0,0-2 0,1 1 0,-1-1 0,0 0 0,0-1 0,0 0 0,0 0 0,0-1 0,0 0 0,-1 0 0,1-1 0,-1 0 0,0 0 0,0-1 0,0 0 0,-1 0 0,0 0 0,0-1 0,10-11 0,53-66 0,-15 19 0,58-89 0,-98 132 0,-2-1 0,0-1 0,-2 1 0,0-1 0,-1-1 0,-2 0 0,-1 0 0,7-43 0,-10 28 0,12-48 0,-12 72 0,2 1 0,0 0 0,0 0 0,1 1 0,1-1 0,12-17 0,-12 20 0,0 1 0,0-1 0,-1-1 0,-1 1 0,0-1 0,-1 0 0,0 0 0,-1-1 0,3-18 0,-5 23 0,-1 0 0,0 0 0,0 0 0,-1 0 0,0 0 0,-1 0 0,0 0 0,0 0 0,-1 1 0,0-1 0,0 1 0,0-1 0,-1 1 0,0 0 0,-10-11 0,-8-9 0,-1 2 0,-1 1 0,-2 0 0,0 2 0,-46-29 0,23 21 0,-2 2 0,-81-32 0,85 38 0,-50-30 0,-41-20 0,82 51 0,-64-14 0,-27-9 0,107 30 0,0 1 0,-1 3 0,-57-9 0,-34 1 0,42 3 0,-147-3 0,186 16 0,-52-9 0,53 5 0,-53-1 0,-530 8-1365,610-1-5461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14T10:15:08.45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451 242 24575,'-3'0'0,"0"0"0,0 1 0,0-1 0,1 0 0,-1 1 0,0 0 0,0 0 0,0 0 0,1 0 0,-1 0 0,0 0 0,1 1 0,-1-1 0,1 1 0,0-1 0,-1 1 0,1 0 0,-2 2 0,1 0 0,0 1 0,0-1 0,0 1 0,1-1 0,0 1 0,0 0 0,0 0 0,0 0 0,-1 8 0,0 11 0,0 0 0,2 0 0,2 40 0,0-30 0,-1 46 0,2 5 0,-4 0 0,-15 98 0,-1-80 0,5 0 0,5 1 0,3 0 0,6 0 0,17 135 0,51 101 0,-7-38 0,-56-260 0,-3 0 0,-2 1 0,-1-1 0,-2 0 0,-2 0 0,-16 71 0,-89 242 0,45-162 0,-105 397 0,136-447 0,6 2 0,-10 170 0,34 191 0,7-477 0,2-1 0,0 0 0,2 0 0,1 0 0,12 25 0,18 58 0,40 130 0,162 342 0,-161-434 0,-59-114 0,0 1 0,-3 1 0,-1 0 0,23 75 0,-29-45 0,-2 0 0,-3 1 0,-4 103 0,-2-144 0,2 33 0,3 0 0,2 0 0,18 63 0,-19-86 0,-2 0 0,-1 71 0,-1-16 0,-1-80 0,0-1 0,1 1 0,1-1 0,0 0 0,0 0 0,1 0 0,0-1 0,1 1 0,11 17 0,4 1 0,45 48 0,-46-56 0,0 0 0,-2 1 0,28 47 0,59 114 0,-95-170 0,0 0 0,1 0 0,0-1 0,1 0 0,0-1 0,1 0 0,1-1 0,-1-1 0,25 15 0,19 16 0,11 21 0,-39-35 0,1 0 0,33 21 0,-54-41 0,0-1 0,0 0 0,0-1 0,1 0 0,0 0 0,0-1 0,0 0 0,0-1 0,1 0 0,-1 0 0,1-1 0,-1 0 0,12-1 0,-13-1 0,1-1 0,0 0 0,-1 0 0,1-1 0,-1 0 0,0-1 0,0 0 0,0 0 0,0-1 0,-1 1 0,11-11 0,9-8 0,37-43 0,-39 40 0,0-1 0,49-49 0,75-103 0,-128 149 0,-1 0 0,-1-2 0,-2 0 0,-1-2 0,-2 1 0,-1-2 0,10-45 0,-13 23 0,6-100 0,-3 8 0,-8 114 0,19-136 0,56-204 0,-55 284 0,-5-2 0,-3 0 0,-4-1 0,-4 0 0,-5-1 0,-4 0 0,-3 1 0,-28-162 0,30 256 0,-53-308 0,43 218 0,0-130 0,10 177 0,0 1 0,-3 0 0,-2 0 0,-11-44 0,-44-223 0,11 47 0,43 221 0,2-1 0,2 0 0,2-56 0,2 61 0,-1 0 0,-2 0 0,-2 0 0,-13-55 0,-71-164 0,52 162 0,-41-172 0,42 63 0,22 110 0,-4 0 0,-45-138 0,-221-637 0,261 801 0,4 0 0,3-2 0,3 0 0,-6-107 0,22-59 0,-6-178 0,0 390 0,-1 0 0,-1 1 0,-1-1 0,-2 1 0,0 0 0,-1 0 0,-1 1 0,-1 0 0,0 1 0,-17-23 0,2 9 0,-2 0 0,-1 2 0,-2 1 0,-50-41 0,57 52 0,17 13 0,-1 0 0,0 1 0,-1 0 0,1 0 0,-1 0 0,0 1 0,-1 1 0,1-1 0,-1 1 0,0 1 0,0-1 0,0 2 0,-1-1 0,1 1 0,-14-1 0,-241 8 0,259-5 0,0 0 0,0 0 0,-1 1 0,1 0 0,0 0 0,0 0 0,0 1 0,1-1 0,-1 1 0,0 1 0,1-1 0,-1 1 0,1-1 0,0 1 0,-8 7 0,2 0 0,1 1 0,-1 1 0,2 0 0,-9 14 0,-20 30 0,-11 18 0,45-66 0,-2 1 0,1 0 0,-1-1 0,-1 0 0,1 0 0,-1 0 0,0-1 0,-1 0 0,0 0 0,0-1 0,-1 0 0,0 0 0,0 0 0,0-1 0,0-1 0,-11 5 0,-31 4-1365,27-10-5461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14T10:17:25.70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106 478 24575,'-1'11'0,"-1"0"0,0 0 0,0-1 0,-1 0 0,0 1 0,-7 13 0,-4 14 0,-9 29 0,12-38 0,1 0 0,2 1 0,-7 41 0,14-62 0,0 0 0,1 0 0,0 1 0,1-1 0,0 0 0,0 0 0,0 0 0,2-1 0,-1 1 0,1 0 0,0-1 0,1 1 0,0-1 0,0 0 0,10 14 0,32 32 0,2-3 0,104 86 0,-85-78 0,4-4 0,3-3 0,1-3 0,87 41 0,-26-15 0,-59-36 0,1-3 0,141 43 0,-26-11 0,-188-66 0,38 16 0,0-2 0,2-2 0,-1-1 0,65 8 0,-105-21 0,0 0 0,0 0 0,0-1 0,0 1 0,0-1 0,0 0 0,0 0 0,0 0 0,0-1 0,0 1 0,-1-1 0,1 0 0,0 0 0,-1-1 0,0 1 0,1-1 0,-1 1 0,0-1 0,0 0 0,-1 0 0,5-6 0,5-7 0,-2-1 0,0-1 0,11-24 0,-7 11 0,55-129 0,12-22 0,-76 174 0,-1-1 0,1 1 0,-2-1 0,1 0 0,-1 0 0,-1 0 0,1-1 0,-2 1 0,1 0 0,-1-1 0,-1 1 0,0-1 0,0 0 0,0 1 0,-2-1 0,1 1 0,-1 0 0,0-1 0,-1 1 0,0 0 0,-1 0 0,0 1 0,0-1 0,-1 1 0,0 0 0,0 0 0,-13-14 0,-19-24 0,-127-175 0,142 190 0,-2 1 0,-1 1 0,-50-45 0,-23-24 0,-45-97 0,56 72 0,63 87 0,18 26 0,0 0 0,-1 1 0,0 0 0,-13-13 0,-135-112 0,144 127 0,-1-1 0,0 2 0,0-1 0,-1 2 0,1 0 0,-1 0 0,-1 1 0,1 1 0,0 0 0,-20-2 0,-19 2 0,-73 3 0,72 1 0,49-1 0,-31 0 0,-52 7 0,74-5 0,0 1 0,0 0 0,1 1 0,0 1 0,0 0 0,0 0 0,-16 11 0,-138 84 0,134-79 0,21-15 0,1 0 0,1 1 0,-1 1 0,-11 11 0,17-15 0,1 0 0,0 1 0,0-1 0,0 1 0,1-1 0,0 1 0,0 0 0,0 0 0,0 0 0,1 0 0,0 1 0,0-1 0,-1 8 0,2 10-82,0-18-16,0-1-1,0 1 0,0 0 1,-1-1-1,1 1 0,-1 0 0,0-1 1,0 1-1,-1-1 0,1 0 0,-1 1 1,-4 6-1,-5 1-6727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14T10:17:21.55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31 113 24575,'1'49'0,"2"0"0,2 0 0,2 0 0,2-1 0,3 0 0,1-1 0,3 0 0,1-1 0,3-1 0,1-1 0,3 0 0,1-2 0,36 45 0,-28-51 0,1-1 0,61 47 0,-5-4 0,-17-9 0,3-5 0,3-2 0,88 52 0,-166-114 0,811 451 0,-403-241 0,-373-192 0,2-1 0,1-2 0,0-1 0,0-3 0,73 12 0,209 7 0,-285-28 0,364 14 0,237 17 0,18 4 0,1-66 0,15-74 0,-9-31 0,-369 75 0,2 13 0,457-11 0,-589 55 0,449-20 0,73-92 0,-495 73 0,1 8 0,2 9 0,1 8 0,199 10 0,-169 19 0,54 2 0,435-30 0,-616 11 0,108-5 0,635 4 0,-691 24 0,-2 7 0,187 56 0,-68-14 0,-126-40 0,174 13 0,145-15 0,-439-25 0,105 5 0,0-6 0,0-6 0,186-31 0,-71-17 0,-99 20 0,190-21 0,-150 50 0,26-4 0,83-7 0,-277 14 0,0-1 0,-1-1 0,1 0 0,-1-1 0,0 0 0,0 0 0,0-1 0,-1-1 0,14-11 0,13-11 0,42-43 0,-25 20 0,-30 31 0,5-4 0,-1 0 0,-2-2 0,0-1 0,-2-1 0,39-58 0,-51 64 0,9-11 0,-3-1 0,28-68 0,-43 91 0,-1 1 0,0 0 0,0-1 0,-1 0 0,-1 0 0,0 1 0,-1-1 0,0 0 0,0 0 0,-1 0 0,-1 0 0,0 0 0,-1 1 0,-4-13 0,-10-13 0,-1 0 0,-2 2 0,-1 0 0,-2 1 0,-2 1 0,0 1 0,-2 1 0,-2 2 0,-33-27 0,48 44 0,-1 0 0,0 1 0,-1 1 0,-1 0 0,1 2 0,-1 0 0,-1 0 0,0 2 0,0 0 0,-35-7 0,-426-93 0,141 30 0,183 51 0,-18-4 0,135 21 0,-1 2 0,0 2 0,-1 1 0,1 2 0,-77 9 0,-191 50 0,237-42 0,-114 10 0,141-23 0,1 2 0,0 2 0,0 2 0,0 1 0,-49 21 0,45-12 0,-1-1 0,-1-3 0,-1-2 0,0-2 0,0-2 0,-65 3 0,-159 11 0,-223 8 0,422-32 0,1-4 0,-1-2 0,1-3 0,1-4 0,0-3 0,-117-44 0,-10-11 0,-3 9 0,-214-38 0,342 89 0,-132-4 0,-78 18 0,90 2 0,-49 10 0,7 0 0,-100 12 0,-7 1 0,225-27 0,-356 14 0,371-4 0,0-5 0,0-4 0,-137-17 0,123-3 0,-37-6 0,86 18 0,-205-11 0,136 16 0,-142 5 0,247 1 0,0 1 0,-43 13 0,44-10 0,0-1 0,-49 4 0,-72 1 0,-103 2 0,87 0 0,6 0 0,22-13 0,-319-4 0,307-10 0,-49-2 0,-537 17 0,688 0 0,-51 9 0,-35 2 0,68-12 0,0-4 0,0-2 0,-83-18 0,21-4 0,-1 6 0,-252-8 0,193 16 0,22 0 0,-1143 11 0,640 5 0,602-4 0,-137 18 0,150-7 0,2 0 0,0-2 0,-77 2 0,126-10 0,-43-1 0,-1 2 0,-92 14 0,18 19 0,66-17 0,-44 4 0,73-17 0,0 2 0,1 1 0,-29 10 0,29-7 30,-2-2-1,1-1 0,-39 4 0,-29 8-1511,78-15-5344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14T10:38:06.39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2255 445 24575,'-140'0'0,"-240"3"0,265 4 0,-148 27 0,-57 34 0,-72 13 0,386-80 0,-59 10 0,-73 22 0,117-26 0,0 0 0,1 2 0,0 1 0,0 0 0,1 1 0,0 1 0,-22 19 0,7-2 0,1 1 0,1 2 0,-38 49 0,59-67 0,2 1 0,-1 0 0,2 1 0,0 0 0,1 0 0,0 1 0,2 0 0,0 0 0,0 0 0,2 1 0,-2 26 0,3-26 0,2-1 0,0 1 0,1-1 0,1 1 0,1-1 0,0 1 0,1-1 0,1 0 0,1-1 0,0 1 0,1-1 0,1 0 0,0-1 0,1 0 0,1 0 0,0-1 0,1 0 0,13 13 0,0-5 0,0 0 0,2-1 0,1-2 0,0 0 0,1-2 0,1 0 0,1-2 0,43 15 0,3-5 0,2-2 0,104 15 0,-49-19 0,1-6 0,0-6 0,224-17 0,401-86 0,-96 7 0,-263 57 0,149-15 0,-4-33 0,-519 75 0,303-67 0,-245 49 0,150-61 0,-133 34 0,35-15 0,236-63 0,128-52 0,-497 179 0,23-10 0,-1-1 0,0-1 0,-1-2 0,32-23 0,-51 34 0,0 0 0,0-1 0,0 0 0,-1 1 0,0-1 0,0-1 0,0 1 0,-1-1 0,1 1 0,-1-1 0,-1 0 0,1 0 0,-1 0 0,0 0 0,0-1 0,-1 1 0,0-1 0,0 1 0,-1-1 0,1 1 0,-1-1 0,-1 1 0,1-1 0,-4-11 0,0 3 0,-2-1 0,0 1 0,-1 0 0,-1 1 0,0-1 0,-1 1 0,0 1 0,-1 0 0,-15-16 0,-16-12 0,-56-45 0,75 70 0,-1-1 0,-1 1 0,0 2 0,-1 0 0,-50-18 0,27 16 0,0 3 0,-72-11 0,-296-35 0,-618-8 0,568 52 0,-350 8 0,775 10 0,-1 2 0,1 1 0,0 3 0,1 1 0,-1 1 0,-61 29 0,-2 0 0,78-32 0,0 1 0,1 2 0,0 0 0,0 2 0,-43 30 0,22-6 0,6-4 0,-1-2 0,-49 28 0,82-54 17,1 1 0,-1 0-1,1 0 1,1 0-1,-1 1 1,-5 8 0,7-9-202,0 0-1,0 0 1,-1-1 0,0 0 0,0 0-1,0 0 1,-10 5 0,3-5-6641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4369</TotalTime>
  <Pages>6</Pages>
  <Words>617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Реброва</dc:creator>
  <cp:keywords/>
  <dc:description/>
  <cp:lastModifiedBy>User</cp:lastModifiedBy>
  <cp:revision>105</cp:revision>
  <dcterms:created xsi:type="dcterms:W3CDTF">2023-04-14T09:34:00Z</dcterms:created>
  <dcterms:modified xsi:type="dcterms:W3CDTF">2023-05-07T13:14:00Z</dcterms:modified>
</cp:coreProperties>
</file>