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1B5AA" w14:textId="4A8D93A4" w:rsidR="00DF5BFF" w:rsidRPr="00D23E71" w:rsidRDefault="00DF5BFF" w:rsidP="00DF5BFF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Т</w:t>
      </w:r>
      <w:r w:rsidR="001A4382">
        <w:rPr>
          <w:rFonts w:ascii="Arial" w:hAnsi="Arial" w:cs="Arial"/>
          <w:b/>
          <w:bCs/>
        </w:rPr>
        <w:t>ЕХНИЧЕСКОЕ ЗАДАНИЕ</w:t>
      </w:r>
    </w:p>
    <w:p w14:paraId="3AF39139" w14:textId="77777777" w:rsidR="00DF5BFF" w:rsidRPr="00D23E71" w:rsidRDefault="00DF5BFF" w:rsidP="00DF5BFF">
      <w:pPr>
        <w:pStyle w:val="Default"/>
        <w:spacing w:line="276" w:lineRule="auto"/>
        <w:jc w:val="both"/>
        <w:rPr>
          <w:rFonts w:ascii="Arial" w:hAnsi="Arial" w:cs="Arial"/>
        </w:rPr>
      </w:pPr>
      <w:r w:rsidRPr="00D23E71">
        <w:rPr>
          <w:rFonts w:ascii="Arial" w:hAnsi="Arial" w:cs="Arial"/>
          <w:b/>
          <w:bCs/>
        </w:rPr>
        <w:t xml:space="preserve">Конфигурация: 1С:Управление Торговлей 11.5 (релиз 11.5.8.232) </w:t>
      </w:r>
    </w:p>
    <w:p w14:paraId="66AD54B0" w14:textId="77777777" w:rsidR="00DF5BFF" w:rsidRPr="00D23E71" w:rsidRDefault="00DF5BFF" w:rsidP="00DF5BFF">
      <w:pPr>
        <w:pStyle w:val="Default"/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  <w:r w:rsidRPr="00D23E71">
        <w:rPr>
          <w:rFonts w:ascii="Arial" w:hAnsi="Arial" w:cs="Arial"/>
          <w:b/>
          <w:bCs/>
        </w:rPr>
        <w:t xml:space="preserve">Общее описание задачи </w:t>
      </w:r>
    </w:p>
    <w:p w14:paraId="2296D2C2" w14:textId="596A0C81" w:rsidR="00DF5BFF" w:rsidRPr="00D23E71" w:rsidRDefault="00DF5BFF" w:rsidP="00DF5BFF">
      <w:pPr>
        <w:pStyle w:val="Default"/>
        <w:spacing w:line="276" w:lineRule="auto"/>
        <w:jc w:val="both"/>
        <w:rPr>
          <w:rFonts w:ascii="Arial" w:hAnsi="Arial" w:cs="Arial"/>
        </w:rPr>
      </w:pPr>
      <w:r w:rsidRPr="00D23E71">
        <w:rPr>
          <w:rFonts w:ascii="Arial" w:hAnsi="Arial" w:cs="Arial"/>
        </w:rPr>
        <w:t>Для рабочей конфигурации Заказчика необходимо разработать</w:t>
      </w:r>
      <w:r w:rsidR="006D4C77">
        <w:rPr>
          <w:rFonts w:ascii="Arial" w:hAnsi="Arial" w:cs="Arial"/>
        </w:rPr>
        <w:t>/доработать</w:t>
      </w:r>
      <w:r w:rsidRPr="00D23E71">
        <w:rPr>
          <w:rFonts w:ascii="Arial" w:hAnsi="Arial" w:cs="Arial"/>
        </w:rPr>
        <w:t xml:space="preserve"> функционал по </w:t>
      </w:r>
      <w:r>
        <w:rPr>
          <w:rFonts w:ascii="Arial" w:hAnsi="Arial" w:cs="Arial"/>
        </w:rPr>
        <w:t>учету, начислению и списанию бонусов в 1С</w:t>
      </w:r>
      <w:r w:rsidRPr="00D23E71">
        <w:rPr>
          <w:rFonts w:ascii="Arial" w:hAnsi="Arial" w:cs="Arial"/>
        </w:rPr>
        <w:t xml:space="preserve">. </w:t>
      </w:r>
    </w:p>
    <w:p w14:paraId="0F2028C2" w14:textId="40CDEDB8" w:rsidR="00DF5BFF" w:rsidRDefault="00A03335" w:rsidP="00DF5BFF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Какая есть информация</w:t>
      </w:r>
      <w:r w:rsidR="00DF5BFF" w:rsidRPr="00D23E71">
        <w:rPr>
          <w:rFonts w:ascii="Arial" w:hAnsi="Arial" w:cs="Arial"/>
        </w:rPr>
        <w:t xml:space="preserve">: </w:t>
      </w:r>
    </w:p>
    <w:p w14:paraId="05BE01BE" w14:textId="77777777" w:rsidR="00801AAF" w:rsidRPr="00801AAF" w:rsidRDefault="00801AAF">
      <w:pPr>
        <w:rPr>
          <w:rStyle w:val="20"/>
          <w:rFonts w:ascii="Arial" w:hAnsi="Arial" w:cs="Arial"/>
          <w:b/>
          <w:bCs/>
          <w:sz w:val="22"/>
          <w:szCs w:val="22"/>
        </w:rPr>
      </w:pPr>
    </w:p>
    <w:p w14:paraId="125DC499" w14:textId="5C824035" w:rsidR="007A31E4" w:rsidRPr="00801AAF" w:rsidRDefault="00957786">
      <w:pPr>
        <w:rPr>
          <w:rStyle w:val="20"/>
          <w:rFonts w:ascii="Arial" w:hAnsi="Arial" w:cs="Arial"/>
          <w:sz w:val="22"/>
          <w:szCs w:val="22"/>
        </w:rPr>
      </w:pPr>
      <w:r w:rsidRPr="00801AAF">
        <w:rPr>
          <w:rStyle w:val="20"/>
          <w:rFonts w:ascii="Arial" w:hAnsi="Arial" w:cs="Arial"/>
          <w:sz w:val="22"/>
          <w:szCs w:val="22"/>
        </w:rPr>
        <w:t>Что нужно разделить и не смешивать:</w:t>
      </w:r>
    </w:p>
    <w:p w14:paraId="2314B196" w14:textId="17FF0B11" w:rsidR="00957786" w:rsidRPr="00801AAF" w:rsidRDefault="00957786" w:rsidP="00957786">
      <w:pPr>
        <w:rPr>
          <w:rFonts w:ascii="Arial" w:hAnsi="Arial" w:cs="Arial"/>
        </w:rPr>
      </w:pPr>
      <w:r w:rsidRPr="00801AAF">
        <w:rPr>
          <w:rFonts w:ascii="Arial" w:hAnsi="Arial" w:cs="Arial"/>
        </w:rPr>
        <w:t xml:space="preserve">1) отображение информации в </w:t>
      </w:r>
      <w:proofErr w:type="spellStart"/>
      <w:r w:rsidRPr="00801AAF">
        <w:rPr>
          <w:rFonts w:ascii="Arial" w:hAnsi="Arial" w:cs="Arial"/>
        </w:rPr>
        <w:t>лк</w:t>
      </w:r>
      <w:proofErr w:type="spellEnd"/>
      <w:r w:rsidRPr="00801AAF">
        <w:rPr>
          <w:rFonts w:ascii="Arial" w:hAnsi="Arial" w:cs="Arial"/>
        </w:rPr>
        <w:t xml:space="preserve"> клиента на сайте</w:t>
      </w:r>
    </w:p>
    <w:p w14:paraId="6BED98C9" w14:textId="77777777" w:rsidR="00957786" w:rsidRPr="00801AAF" w:rsidRDefault="00957786" w:rsidP="00957786">
      <w:pPr>
        <w:rPr>
          <w:rFonts w:ascii="Arial" w:hAnsi="Arial" w:cs="Arial"/>
        </w:rPr>
      </w:pPr>
      <w:r w:rsidRPr="00801AAF">
        <w:rPr>
          <w:rFonts w:ascii="Arial" w:hAnsi="Arial" w:cs="Arial"/>
        </w:rPr>
        <w:t>2) работа с корзиной, баланс и передача заявки на списание в составе заказа</w:t>
      </w:r>
    </w:p>
    <w:p w14:paraId="150B5A4C" w14:textId="77777777" w:rsidR="00957786" w:rsidRPr="00801AAF" w:rsidRDefault="00957786" w:rsidP="00957786">
      <w:pPr>
        <w:rPr>
          <w:rFonts w:ascii="Arial" w:hAnsi="Arial" w:cs="Arial"/>
        </w:rPr>
      </w:pPr>
      <w:r w:rsidRPr="00801AAF">
        <w:rPr>
          <w:rFonts w:ascii="Arial" w:hAnsi="Arial" w:cs="Arial"/>
        </w:rPr>
        <w:t>3) резерв бонусов по заявке до ее обработки в 1С</w:t>
      </w:r>
    </w:p>
    <w:p w14:paraId="6F93D213" w14:textId="77777777" w:rsidR="00957786" w:rsidRPr="00801AAF" w:rsidRDefault="00957786" w:rsidP="00957786">
      <w:pPr>
        <w:rPr>
          <w:rFonts w:ascii="Arial" w:hAnsi="Arial" w:cs="Arial"/>
        </w:rPr>
      </w:pPr>
      <w:r w:rsidRPr="00801AAF">
        <w:rPr>
          <w:rFonts w:ascii="Arial" w:hAnsi="Arial" w:cs="Arial"/>
        </w:rPr>
        <w:t>4) обработка заявки в 1С при проведении заказа, представление скидки, списание бонусов</w:t>
      </w:r>
    </w:p>
    <w:p w14:paraId="14EF1326" w14:textId="77777777" w:rsidR="00957786" w:rsidRPr="00801AAF" w:rsidRDefault="00957786" w:rsidP="00957786">
      <w:pPr>
        <w:rPr>
          <w:rFonts w:ascii="Arial" w:hAnsi="Arial" w:cs="Arial"/>
        </w:rPr>
      </w:pPr>
      <w:r w:rsidRPr="00801AAF">
        <w:rPr>
          <w:rFonts w:ascii="Arial" w:hAnsi="Arial" w:cs="Arial"/>
        </w:rPr>
        <w:t>5) зачтение оплаты заказа и начисление бонусов</w:t>
      </w:r>
    </w:p>
    <w:p w14:paraId="32BE502E" w14:textId="77777777" w:rsidR="00957786" w:rsidRPr="00801AAF" w:rsidRDefault="00957786" w:rsidP="00957786">
      <w:pPr>
        <w:rPr>
          <w:rFonts w:ascii="Arial" w:hAnsi="Arial" w:cs="Arial"/>
        </w:rPr>
      </w:pPr>
      <w:r w:rsidRPr="00801AAF">
        <w:rPr>
          <w:rFonts w:ascii="Arial" w:hAnsi="Arial" w:cs="Arial"/>
        </w:rPr>
        <w:t>6) синхронизация баланса бонусов с сайтом при начислении и списании, нужен механизм</w:t>
      </w:r>
    </w:p>
    <w:p w14:paraId="4A16B11A" w14:textId="77777777" w:rsidR="00957786" w:rsidRPr="00801AAF" w:rsidRDefault="00957786" w:rsidP="00957786">
      <w:pPr>
        <w:rPr>
          <w:rFonts w:ascii="Arial" w:hAnsi="Arial" w:cs="Arial"/>
        </w:rPr>
      </w:pPr>
      <w:r w:rsidRPr="00801AAF">
        <w:rPr>
          <w:rFonts w:ascii="Arial" w:hAnsi="Arial" w:cs="Arial"/>
        </w:rPr>
        <w:t>7) работа в1С с заказом после его закрытия</w:t>
      </w:r>
    </w:p>
    <w:p w14:paraId="63951BB8" w14:textId="77777777" w:rsidR="00957786" w:rsidRPr="00801AAF" w:rsidRDefault="00957786" w:rsidP="00957786">
      <w:pPr>
        <w:rPr>
          <w:rFonts w:ascii="Arial" w:hAnsi="Arial" w:cs="Arial"/>
        </w:rPr>
      </w:pPr>
      <w:r w:rsidRPr="00801AAF">
        <w:rPr>
          <w:rFonts w:ascii="Arial" w:hAnsi="Arial" w:cs="Arial"/>
        </w:rPr>
        <w:t>8) отображение зачтения оплат на сайте</w:t>
      </w:r>
    </w:p>
    <w:p w14:paraId="6A55438C" w14:textId="77777777" w:rsidR="00957786" w:rsidRPr="00801AAF" w:rsidRDefault="00957786" w:rsidP="00957786">
      <w:pPr>
        <w:rPr>
          <w:rFonts w:ascii="Arial" w:hAnsi="Arial" w:cs="Arial"/>
        </w:rPr>
      </w:pPr>
      <w:r w:rsidRPr="00801AAF">
        <w:rPr>
          <w:rFonts w:ascii="Arial" w:hAnsi="Arial" w:cs="Arial"/>
        </w:rPr>
        <w:t>9) работа с корректировочными накладными</w:t>
      </w:r>
    </w:p>
    <w:p w14:paraId="640D4CAA" w14:textId="77777777" w:rsidR="00957786" w:rsidRPr="00801AAF" w:rsidRDefault="00957786" w:rsidP="00957786">
      <w:pPr>
        <w:rPr>
          <w:rFonts w:ascii="Arial" w:hAnsi="Arial" w:cs="Arial"/>
        </w:rPr>
      </w:pPr>
      <w:r w:rsidRPr="00801AAF">
        <w:rPr>
          <w:rFonts w:ascii="Arial" w:hAnsi="Arial" w:cs="Arial"/>
        </w:rPr>
        <w:t>10) отмена заказа</w:t>
      </w:r>
    </w:p>
    <w:p w14:paraId="6D430ACB" w14:textId="77777777" w:rsidR="00957786" w:rsidRPr="00801AAF" w:rsidRDefault="00957786" w:rsidP="00957786">
      <w:pPr>
        <w:rPr>
          <w:rFonts w:ascii="Arial" w:hAnsi="Arial" w:cs="Arial"/>
        </w:rPr>
      </w:pPr>
      <w:r w:rsidRPr="00801AAF">
        <w:rPr>
          <w:rFonts w:ascii="Arial" w:hAnsi="Arial" w:cs="Arial"/>
        </w:rPr>
        <w:t>11) отчеты для финансов, маркетинга, бухгалтера</w:t>
      </w:r>
    </w:p>
    <w:p w14:paraId="4002034F" w14:textId="77777777" w:rsidR="00957786" w:rsidRPr="00801AAF" w:rsidRDefault="00957786" w:rsidP="00957786">
      <w:pPr>
        <w:rPr>
          <w:rFonts w:ascii="Arial" w:hAnsi="Arial" w:cs="Arial"/>
        </w:rPr>
      </w:pPr>
      <w:r w:rsidRPr="00801AAF">
        <w:rPr>
          <w:rFonts w:ascii="Arial" w:hAnsi="Arial" w:cs="Arial"/>
        </w:rPr>
        <w:t>12) акты сверки для клиентов</w:t>
      </w:r>
    </w:p>
    <w:p w14:paraId="4422E877" w14:textId="77777777" w:rsidR="007B1286" w:rsidRPr="00801AAF" w:rsidRDefault="007B1286">
      <w:pPr>
        <w:rPr>
          <w:rStyle w:val="20"/>
          <w:rFonts w:ascii="Arial" w:hAnsi="Arial" w:cs="Arial"/>
          <w:sz w:val="22"/>
          <w:szCs w:val="22"/>
        </w:rPr>
      </w:pPr>
    </w:p>
    <w:p w14:paraId="211CDEED" w14:textId="77777777" w:rsidR="007A31E4" w:rsidRPr="00801AAF" w:rsidRDefault="007A31E4">
      <w:pPr>
        <w:rPr>
          <w:rFonts w:ascii="Arial" w:hAnsi="Arial" w:cs="Arial"/>
        </w:rPr>
      </w:pPr>
    </w:p>
    <w:p w14:paraId="104DA45F" w14:textId="77777777" w:rsidR="00E32FFF" w:rsidRPr="00801AAF" w:rsidRDefault="00FE2F13">
      <w:pPr>
        <w:rPr>
          <w:rFonts w:ascii="Arial" w:hAnsi="Arial" w:cs="Arial"/>
        </w:rPr>
      </w:pPr>
      <w:r w:rsidRPr="00801AAF">
        <w:rPr>
          <w:rFonts w:ascii="Arial" w:hAnsi="Arial" w:cs="Arial"/>
        </w:rPr>
        <w:t>Вопрос №1. Возможно ли при такой системе использовать штатный механизм?</w:t>
      </w:r>
    </w:p>
    <w:p w14:paraId="0441E995" w14:textId="77777777" w:rsidR="00E32FFF" w:rsidRPr="00801AAF" w:rsidRDefault="00FE2F13">
      <w:pPr>
        <w:rPr>
          <w:rFonts w:ascii="Arial" w:hAnsi="Arial" w:cs="Arial"/>
        </w:rPr>
      </w:pPr>
      <w:r w:rsidRPr="00801AAF">
        <w:rPr>
          <w:rFonts w:ascii="Arial" w:hAnsi="Arial" w:cs="Arial"/>
        </w:rPr>
        <w:t>Вопрос №2. В случае если возможно, насколько трудоёмко реализовать пример?</w:t>
      </w:r>
    </w:p>
    <w:p w14:paraId="62DB50B9" w14:textId="77777777" w:rsidR="00E32FFF" w:rsidRPr="00801AAF" w:rsidRDefault="00FE2F13">
      <w:pPr>
        <w:rPr>
          <w:rFonts w:ascii="Arial" w:hAnsi="Arial" w:cs="Arial"/>
        </w:rPr>
      </w:pPr>
      <w:r w:rsidRPr="00801AAF">
        <w:rPr>
          <w:rFonts w:ascii="Arial" w:hAnsi="Arial" w:cs="Arial"/>
        </w:rPr>
        <w:t xml:space="preserve">Вопрос №3. </w:t>
      </w:r>
      <w:r w:rsidR="00E32FFF" w:rsidRPr="00801AAF">
        <w:rPr>
          <w:rFonts w:ascii="Arial" w:hAnsi="Arial" w:cs="Arial"/>
        </w:rPr>
        <w:t>В случае если невозможно, насколько трудоёмко реализовать отдельную систему?</w:t>
      </w:r>
    </w:p>
    <w:p w14:paraId="2B817195" w14:textId="0087552D" w:rsidR="00E32FFF" w:rsidRPr="00801AAF" w:rsidRDefault="00E32FFF">
      <w:pPr>
        <w:rPr>
          <w:rFonts w:ascii="Arial" w:hAnsi="Arial" w:cs="Arial"/>
        </w:rPr>
      </w:pPr>
      <w:r w:rsidRPr="00801AAF">
        <w:rPr>
          <w:rFonts w:ascii="Arial" w:hAnsi="Arial" w:cs="Arial"/>
        </w:rPr>
        <w:t>Вопрос №4. Возможно ли управлять отдельной системой предоставления скидок посредством бонусной системы? То есть расширить стандартный механизм начисления бонусов во внутреннее платежное средство, а списание осуществлять посредством предоставления скидки?</w:t>
      </w:r>
    </w:p>
    <w:p w14:paraId="7A57BD50" w14:textId="12B4BDF3" w:rsidR="00FE2F13" w:rsidRPr="00801AAF" w:rsidRDefault="00E32FFF">
      <w:pPr>
        <w:rPr>
          <w:rFonts w:ascii="Arial" w:hAnsi="Arial" w:cs="Arial"/>
        </w:rPr>
      </w:pPr>
      <w:r w:rsidRPr="00801AAF">
        <w:rPr>
          <w:rFonts w:ascii="Arial" w:hAnsi="Arial" w:cs="Arial"/>
        </w:rPr>
        <w:br/>
      </w:r>
      <w:r w:rsidR="00FE2F13" w:rsidRPr="00801AAF">
        <w:rPr>
          <w:rFonts w:ascii="Arial" w:hAnsi="Arial" w:cs="Arial"/>
        </w:rPr>
        <w:t>Описание ситуации:</w:t>
      </w:r>
      <w:r w:rsidR="00FE2F13" w:rsidRPr="00801AAF">
        <w:rPr>
          <w:rFonts w:ascii="Arial" w:hAnsi="Arial" w:cs="Arial"/>
        </w:rPr>
        <w:br/>
      </w:r>
      <w:r w:rsidR="00FE2F13" w:rsidRPr="00801AAF">
        <w:rPr>
          <w:rFonts w:ascii="Arial" w:hAnsi="Arial" w:cs="Arial"/>
        </w:rPr>
        <w:br/>
        <w:t xml:space="preserve">в нашей бонусной программе предусмотрены несколько видов бонусов: стандартные 1,5% на все товары, товары с повышенным бонусом, +1% от суммы покупки, превышающей действующую ценовую категорию клиента. </w:t>
      </w:r>
      <w:r w:rsidR="00FE2F13" w:rsidRPr="00801AAF">
        <w:rPr>
          <w:rFonts w:ascii="Arial" w:hAnsi="Arial" w:cs="Arial"/>
        </w:rPr>
        <w:br/>
      </w:r>
      <w:r w:rsidR="00FE2F13" w:rsidRPr="00801AAF">
        <w:rPr>
          <w:rFonts w:ascii="Arial" w:hAnsi="Arial" w:cs="Arial"/>
        </w:rPr>
        <w:br/>
        <w:t xml:space="preserve">Ранее мы обсуждали, чтобы бонусы начислялись после закрытия продажи оплатой, а списывались скидкой в накладной, что уменьшает налогооблагаемую базу для налога на </w:t>
      </w:r>
      <w:r w:rsidR="00FE2F13" w:rsidRPr="00801AAF">
        <w:rPr>
          <w:rFonts w:ascii="Arial" w:hAnsi="Arial" w:cs="Arial"/>
        </w:rPr>
        <w:lastRenderedPageBreak/>
        <w:t>прибыль и НДС.</w:t>
      </w:r>
      <w:r w:rsidR="00FE2F13" w:rsidRPr="00801AAF">
        <w:rPr>
          <w:rFonts w:ascii="Arial" w:hAnsi="Arial" w:cs="Arial"/>
        </w:rPr>
        <w:br/>
      </w:r>
      <w:r w:rsidR="00FE2F13" w:rsidRPr="00801AAF">
        <w:rPr>
          <w:rFonts w:ascii="Arial" w:hAnsi="Arial" w:cs="Arial"/>
        </w:rPr>
        <w:br/>
        <w:t>При использовании бонусов как платёжного средства - на зачёте задолженности мы теряем НДС и не засчитываем бонус в расходы - в среднем 25% от суммы бонуса.</w:t>
      </w:r>
      <w:r w:rsidR="00FE2F13" w:rsidRPr="00801AAF">
        <w:rPr>
          <w:rFonts w:ascii="Arial" w:hAnsi="Arial" w:cs="Arial"/>
        </w:rPr>
        <w:br/>
      </w:r>
      <w:r w:rsidR="00FE2F13" w:rsidRPr="00801AAF">
        <w:rPr>
          <w:rFonts w:ascii="Arial" w:hAnsi="Arial" w:cs="Arial"/>
        </w:rPr>
        <w:br/>
        <w:t>Начисление бонусов по выбранной методике ведется по сумме оплат (основание - ПКО, ПДС), можем расчёт суммы бонуса вести от суммы заказа без учёта скидки (риск ошибки при проведении промо - скидка на скидку).</w:t>
      </w:r>
    </w:p>
    <w:p w14:paraId="5105E642" w14:textId="01F8FCD6" w:rsidR="00FE2F13" w:rsidRPr="00801AAF" w:rsidRDefault="00FE2F13">
      <w:pPr>
        <w:rPr>
          <w:rFonts w:ascii="Arial" w:hAnsi="Arial" w:cs="Arial"/>
        </w:rPr>
      </w:pPr>
      <w:r w:rsidRPr="00801AAF">
        <w:rPr>
          <w:rFonts w:ascii="Arial" w:hAnsi="Arial" w:cs="Arial"/>
        </w:rPr>
        <w:t>Формат отчета</w:t>
      </w:r>
    </w:p>
    <w:p w14:paraId="024EA0F4" w14:textId="52E45641" w:rsidR="00FE2F13" w:rsidRPr="00801AAF" w:rsidRDefault="00FE2F13">
      <w:pPr>
        <w:rPr>
          <w:rFonts w:ascii="Arial" w:hAnsi="Arial" w:cs="Arial"/>
        </w:rPr>
      </w:pPr>
      <w:r w:rsidRPr="00801AAF">
        <w:rPr>
          <w:rFonts w:ascii="Arial" w:hAnsi="Arial" w:cs="Arial"/>
          <w:noProof/>
          <w:lang w:eastAsia="ru-RU"/>
        </w:rPr>
        <w:drawing>
          <wp:inline distT="0" distB="0" distL="0" distR="0" wp14:anchorId="1CCDE2DE" wp14:editId="6C621046">
            <wp:extent cx="5940425" cy="2992120"/>
            <wp:effectExtent l="0" t="0" r="3175" b="0"/>
            <wp:docPr id="501325434" name="Рисунок 1" descr="Изображение выглядит как текст, число, снимок экрана, Параллель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25434" name="Рисунок 1" descr="Изображение выглядит как текст, число, снимок экрана, Параллельный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D9849" w14:textId="77777777" w:rsidR="00FE2F13" w:rsidRPr="00801AAF" w:rsidRDefault="00FE2F13">
      <w:pPr>
        <w:rPr>
          <w:rFonts w:ascii="Arial" w:hAnsi="Arial" w:cs="Arial"/>
        </w:rPr>
      </w:pPr>
      <w:r w:rsidRPr="00801AAF">
        <w:rPr>
          <w:rFonts w:ascii="Arial" w:hAnsi="Arial" w:cs="Arial"/>
        </w:rPr>
        <w:t>Ценовые категории (пример)</w:t>
      </w:r>
      <w:r w:rsidRPr="00801AAF">
        <w:rPr>
          <w:rFonts w:ascii="Arial" w:hAnsi="Arial" w:cs="Arial"/>
        </w:rPr>
        <w:br/>
      </w:r>
      <w:r w:rsidRPr="00801AAF">
        <w:rPr>
          <w:rFonts w:ascii="Arial" w:hAnsi="Arial" w:cs="Arial"/>
        </w:rPr>
        <w:br/>
      </w:r>
    </w:p>
    <w:tbl>
      <w:tblPr>
        <w:tblW w:w="5100" w:type="dxa"/>
        <w:tblLook w:val="04A0" w:firstRow="1" w:lastRow="0" w:firstColumn="1" w:lastColumn="0" w:noHBand="0" w:noVBand="1"/>
      </w:tblPr>
      <w:tblGrid>
        <w:gridCol w:w="2100"/>
        <w:gridCol w:w="1500"/>
        <w:gridCol w:w="1500"/>
      </w:tblGrid>
      <w:tr w:rsidR="00FE2F13" w:rsidRPr="00801AAF" w14:paraId="75304C4C" w14:textId="77777777" w:rsidTr="00FE2F13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CD76" w14:textId="77777777" w:rsidR="00FE2F13" w:rsidRPr="00801AAF" w:rsidRDefault="00FE2F13" w:rsidP="00FE2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Ценовые категории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F066" w14:textId="77777777" w:rsidR="00FE2F13" w:rsidRPr="00801AAF" w:rsidRDefault="00FE2F13" w:rsidP="00FE2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Объём покупок</w:t>
            </w:r>
          </w:p>
        </w:tc>
      </w:tr>
      <w:tr w:rsidR="00FE2F13" w:rsidRPr="00801AAF" w14:paraId="1A84EA1E" w14:textId="77777777" w:rsidTr="00FE2F13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F83E" w14:textId="77777777" w:rsidR="00FE2F13" w:rsidRPr="00801AAF" w:rsidRDefault="00FE2F13" w:rsidP="00FE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Розница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4D72" w14:textId="77777777" w:rsidR="00FE2F13" w:rsidRPr="00801AAF" w:rsidRDefault="00FE2F13" w:rsidP="00FE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               - 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EFF8" w14:textId="77777777" w:rsidR="00FE2F13" w:rsidRPr="00801AAF" w:rsidRDefault="00FE2F13" w:rsidP="00FE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         50 000   </w:t>
            </w:r>
          </w:p>
        </w:tc>
      </w:tr>
      <w:tr w:rsidR="00FE2F13" w:rsidRPr="00801AAF" w14:paraId="177C2F28" w14:textId="77777777" w:rsidTr="00FE2F13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3F63" w14:textId="77777777" w:rsidR="00FE2F13" w:rsidRPr="00801AAF" w:rsidRDefault="00FE2F13" w:rsidP="00FE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Кр.розница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A58A" w14:textId="77777777" w:rsidR="00FE2F13" w:rsidRPr="00801AAF" w:rsidRDefault="00FE2F13" w:rsidP="00FE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         50 001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5A40" w14:textId="77777777" w:rsidR="00FE2F13" w:rsidRPr="00801AAF" w:rsidRDefault="00FE2F13" w:rsidP="00FE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         80 000   </w:t>
            </w:r>
          </w:p>
        </w:tc>
      </w:tr>
      <w:tr w:rsidR="00FE2F13" w:rsidRPr="00801AAF" w14:paraId="0052A7E3" w14:textId="77777777" w:rsidTr="00FE2F13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C635" w14:textId="77777777" w:rsidR="00FE2F13" w:rsidRPr="00801AAF" w:rsidRDefault="00FE2F13" w:rsidP="00FE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Мелкий опт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AD54" w14:textId="77777777" w:rsidR="00FE2F13" w:rsidRPr="00801AAF" w:rsidRDefault="00FE2F13" w:rsidP="00FE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         80 001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53B2" w14:textId="77777777" w:rsidR="00FE2F13" w:rsidRPr="00801AAF" w:rsidRDefault="00FE2F13" w:rsidP="00FE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       120 000   </w:t>
            </w:r>
          </w:p>
        </w:tc>
      </w:tr>
      <w:tr w:rsidR="00FE2F13" w:rsidRPr="00801AAF" w14:paraId="414BAA82" w14:textId="77777777" w:rsidTr="00FE2F13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693B" w14:textId="77777777" w:rsidR="00FE2F13" w:rsidRPr="00801AAF" w:rsidRDefault="00FE2F13" w:rsidP="00FE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Опт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FE5C" w14:textId="77777777" w:rsidR="00FE2F13" w:rsidRPr="00801AAF" w:rsidRDefault="00FE2F13" w:rsidP="00FE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       120 001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F64D" w14:textId="77777777" w:rsidR="00FE2F13" w:rsidRPr="00801AAF" w:rsidRDefault="00FE2F13" w:rsidP="00FE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       200 000   </w:t>
            </w:r>
          </w:p>
        </w:tc>
      </w:tr>
      <w:tr w:rsidR="00FE2F13" w:rsidRPr="00801AAF" w14:paraId="7EC295C0" w14:textId="77777777" w:rsidTr="00FE2F13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2275" w14:textId="77777777" w:rsidR="00FE2F13" w:rsidRPr="00801AAF" w:rsidRDefault="00FE2F13" w:rsidP="00FE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Кр.опт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A531" w14:textId="77777777" w:rsidR="00FE2F13" w:rsidRPr="00801AAF" w:rsidRDefault="00FE2F13" w:rsidP="00FE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       200 001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159A" w14:textId="77777777" w:rsidR="00FE2F13" w:rsidRPr="00801AAF" w:rsidRDefault="00FE2F13" w:rsidP="00FE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       300 000   </w:t>
            </w:r>
          </w:p>
        </w:tc>
      </w:tr>
      <w:tr w:rsidR="00FE2F13" w:rsidRPr="00801AAF" w14:paraId="50F26701" w14:textId="77777777" w:rsidTr="00FE2F13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DAAB" w14:textId="77777777" w:rsidR="00FE2F13" w:rsidRPr="00801AAF" w:rsidRDefault="00FE2F13" w:rsidP="00FE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Vip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859A" w14:textId="77777777" w:rsidR="00FE2F13" w:rsidRPr="00801AAF" w:rsidRDefault="00FE2F13" w:rsidP="00FE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       300 001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1042" w14:textId="77777777" w:rsidR="00FE2F13" w:rsidRPr="00801AAF" w:rsidRDefault="00FE2F13" w:rsidP="00FE2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01AA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- </w:t>
            </w:r>
          </w:p>
        </w:tc>
      </w:tr>
    </w:tbl>
    <w:p w14:paraId="5B7AAF15" w14:textId="0651CFCD" w:rsidR="00FE2F13" w:rsidRPr="00801AAF" w:rsidRDefault="00FE2F13">
      <w:pPr>
        <w:rPr>
          <w:rFonts w:ascii="Arial" w:hAnsi="Arial" w:cs="Arial"/>
        </w:rPr>
      </w:pPr>
    </w:p>
    <w:p w14:paraId="1F300CEB" w14:textId="77777777" w:rsidR="00FE2F13" w:rsidRPr="00801AAF" w:rsidRDefault="00FE2F13">
      <w:pPr>
        <w:rPr>
          <w:rFonts w:ascii="Arial" w:hAnsi="Arial" w:cs="Arial"/>
        </w:rPr>
      </w:pPr>
    </w:p>
    <w:p w14:paraId="0492E5BA" w14:textId="66809900" w:rsidR="00FE2F13" w:rsidRPr="00801AAF" w:rsidRDefault="00E32FFF">
      <w:pPr>
        <w:rPr>
          <w:rFonts w:ascii="Arial" w:hAnsi="Arial" w:cs="Arial"/>
        </w:rPr>
      </w:pPr>
      <w:r w:rsidRPr="00801AAF">
        <w:rPr>
          <w:rFonts w:ascii="Arial" w:hAnsi="Arial" w:cs="Arial"/>
        </w:rPr>
        <w:t>Примеры взаиморасчетов:</w:t>
      </w:r>
    </w:p>
    <w:p w14:paraId="67DAA0D7" w14:textId="5F7D60BA" w:rsidR="00FE2F13" w:rsidRPr="00801AAF" w:rsidRDefault="00FE2F13">
      <w:pPr>
        <w:rPr>
          <w:rFonts w:ascii="Arial" w:hAnsi="Arial" w:cs="Arial"/>
        </w:rPr>
      </w:pPr>
      <w:r w:rsidRPr="00801AAF">
        <w:rPr>
          <w:rFonts w:ascii="Arial" w:hAnsi="Arial" w:cs="Arial"/>
          <w:b/>
          <w:bCs/>
        </w:rPr>
        <w:t>заказ ИМ</w:t>
      </w:r>
      <w:r w:rsidRPr="00801AAF">
        <w:rPr>
          <w:rFonts w:ascii="Arial" w:hAnsi="Arial" w:cs="Arial"/>
        </w:rPr>
        <w:t xml:space="preserve"> по полной цене - 7 000, минус промо 2 000, итого - 5 000;</w:t>
      </w:r>
      <w:r w:rsidRPr="00801AAF">
        <w:rPr>
          <w:rFonts w:ascii="Arial" w:hAnsi="Arial" w:cs="Arial"/>
        </w:rPr>
        <w:br/>
        <w:t xml:space="preserve">из них оплата бонусом - 1 000, безнал - 4 000; </w:t>
      </w:r>
      <w:r w:rsidRPr="00801AAF">
        <w:rPr>
          <w:rFonts w:ascii="Arial" w:hAnsi="Arial" w:cs="Arial"/>
        </w:rPr>
        <w:br/>
        <w:t xml:space="preserve">начисление бонусов с покупки </w:t>
      </w:r>
      <w:r w:rsidR="00E32FFF" w:rsidRPr="00801AAF">
        <w:rPr>
          <w:rFonts w:ascii="Arial" w:hAnsi="Arial" w:cs="Arial"/>
        </w:rPr>
        <w:t>–</w:t>
      </w:r>
      <w:r w:rsidRPr="00801AAF">
        <w:rPr>
          <w:rFonts w:ascii="Arial" w:hAnsi="Arial" w:cs="Arial"/>
        </w:rPr>
        <w:t xml:space="preserve"> 75</w:t>
      </w:r>
      <w:r w:rsidR="00E32FFF" w:rsidRPr="00801AAF">
        <w:rPr>
          <w:rFonts w:ascii="Arial" w:hAnsi="Arial" w:cs="Arial"/>
        </w:rPr>
        <w:t xml:space="preserve"> это с суммы 5000р</w:t>
      </w:r>
      <w:r w:rsidRPr="00801AAF">
        <w:rPr>
          <w:rFonts w:ascii="Arial" w:hAnsi="Arial" w:cs="Arial"/>
        </w:rPr>
        <w:t>;</w:t>
      </w:r>
      <w:r w:rsidRPr="00801AAF">
        <w:rPr>
          <w:rFonts w:ascii="Arial" w:hAnsi="Arial" w:cs="Arial"/>
        </w:rPr>
        <w:br/>
      </w:r>
      <w:r w:rsidRPr="00801AAF">
        <w:rPr>
          <w:rFonts w:ascii="Arial" w:hAnsi="Arial" w:cs="Arial"/>
          <w:b/>
          <w:bCs/>
        </w:rPr>
        <w:t>в 1С</w:t>
      </w:r>
      <w:r w:rsidRPr="00801AAF">
        <w:rPr>
          <w:rFonts w:ascii="Arial" w:hAnsi="Arial" w:cs="Arial"/>
        </w:rPr>
        <w:t xml:space="preserve"> и промо, и оплата бонусом проходит скидками.</w:t>
      </w:r>
    </w:p>
    <w:p w14:paraId="5950F40C" w14:textId="1889EFE3" w:rsidR="00957786" w:rsidRPr="00801AAF" w:rsidRDefault="00FE2F13">
      <w:pPr>
        <w:rPr>
          <w:rFonts w:ascii="Arial" w:hAnsi="Arial" w:cs="Arial"/>
        </w:rPr>
      </w:pPr>
      <w:r w:rsidRPr="00801AAF">
        <w:rPr>
          <w:rFonts w:ascii="Arial" w:hAnsi="Arial" w:cs="Arial"/>
        </w:rPr>
        <w:lastRenderedPageBreak/>
        <w:t>Если ставки бонуса по продукции стандартные, пример:</w:t>
      </w:r>
      <w:r w:rsidRPr="00801AAF">
        <w:rPr>
          <w:rFonts w:ascii="Arial" w:hAnsi="Arial" w:cs="Arial"/>
        </w:rPr>
        <w:br/>
        <w:t xml:space="preserve">Товар 1 - ((2 </w:t>
      </w:r>
      <w:proofErr w:type="spellStart"/>
      <w:r w:rsidRPr="00801AAF">
        <w:rPr>
          <w:rFonts w:ascii="Arial" w:hAnsi="Arial" w:cs="Arial"/>
        </w:rPr>
        <w:t>шт</w:t>
      </w:r>
      <w:proofErr w:type="spellEnd"/>
      <w:r w:rsidRPr="00801AAF">
        <w:rPr>
          <w:rFonts w:ascii="Arial" w:hAnsi="Arial" w:cs="Arial"/>
        </w:rPr>
        <w:t xml:space="preserve"> * 1 000 полн. цена) - 50% промо) * 1,5% </w:t>
      </w:r>
      <w:proofErr w:type="spellStart"/>
      <w:r w:rsidRPr="00801AAF">
        <w:rPr>
          <w:rFonts w:ascii="Arial" w:hAnsi="Arial" w:cs="Arial"/>
        </w:rPr>
        <w:t>станд</w:t>
      </w:r>
      <w:proofErr w:type="spellEnd"/>
      <w:r w:rsidRPr="00801AAF">
        <w:rPr>
          <w:rFonts w:ascii="Arial" w:hAnsi="Arial" w:cs="Arial"/>
        </w:rPr>
        <w:t>. бонус = 15</w:t>
      </w:r>
      <w:r w:rsidRPr="00801AAF">
        <w:rPr>
          <w:rFonts w:ascii="Arial" w:hAnsi="Arial" w:cs="Arial"/>
        </w:rPr>
        <w:br/>
        <w:t xml:space="preserve">Товар 2 - (1 </w:t>
      </w:r>
      <w:proofErr w:type="spellStart"/>
      <w:r w:rsidRPr="00801AAF">
        <w:rPr>
          <w:rFonts w:ascii="Arial" w:hAnsi="Arial" w:cs="Arial"/>
        </w:rPr>
        <w:t>шт</w:t>
      </w:r>
      <w:proofErr w:type="spellEnd"/>
      <w:r w:rsidRPr="00801AAF">
        <w:rPr>
          <w:rFonts w:ascii="Arial" w:hAnsi="Arial" w:cs="Arial"/>
        </w:rPr>
        <w:t xml:space="preserve"> * 2 000 </w:t>
      </w:r>
      <w:proofErr w:type="spellStart"/>
      <w:r w:rsidRPr="00801AAF">
        <w:rPr>
          <w:rFonts w:ascii="Arial" w:hAnsi="Arial" w:cs="Arial"/>
        </w:rPr>
        <w:t>полн.цена</w:t>
      </w:r>
      <w:proofErr w:type="spellEnd"/>
      <w:r w:rsidRPr="00801AAF">
        <w:rPr>
          <w:rFonts w:ascii="Arial" w:hAnsi="Arial" w:cs="Arial"/>
        </w:rPr>
        <w:t xml:space="preserve"> * 1,5 % </w:t>
      </w:r>
      <w:proofErr w:type="spellStart"/>
      <w:r w:rsidRPr="00801AAF">
        <w:rPr>
          <w:rFonts w:ascii="Arial" w:hAnsi="Arial" w:cs="Arial"/>
        </w:rPr>
        <w:t>станд</w:t>
      </w:r>
      <w:proofErr w:type="spellEnd"/>
      <w:r w:rsidRPr="00801AAF">
        <w:rPr>
          <w:rFonts w:ascii="Arial" w:hAnsi="Arial" w:cs="Arial"/>
        </w:rPr>
        <w:t>. бонус) = 30</w:t>
      </w:r>
      <w:r w:rsidRPr="00801AAF">
        <w:rPr>
          <w:rFonts w:ascii="Arial" w:hAnsi="Arial" w:cs="Arial"/>
        </w:rPr>
        <w:br/>
        <w:t xml:space="preserve">Товар 3 - (3 </w:t>
      </w:r>
      <w:proofErr w:type="spellStart"/>
      <w:r w:rsidRPr="00801AAF">
        <w:rPr>
          <w:rFonts w:ascii="Arial" w:hAnsi="Arial" w:cs="Arial"/>
        </w:rPr>
        <w:t>шт</w:t>
      </w:r>
      <w:proofErr w:type="spellEnd"/>
      <w:r w:rsidRPr="00801AAF">
        <w:rPr>
          <w:rFonts w:ascii="Arial" w:hAnsi="Arial" w:cs="Arial"/>
        </w:rPr>
        <w:t xml:space="preserve"> * 1 430 полн. цена *) - 30% промо) * 1,5% </w:t>
      </w:r>
      <w:proofErr w:type="spellStart"/>
      <w:r w:rsidRPr="00801AAF">
        <w:rPr>
          <w:rFonts w:ascii="Arial" w:hAnsi="Arial" w:cs="Arial"/>
        </w:rPr>
        <w:t>станд</w:t>
      </w:r>
      <w:proofErr w:type="spellEnd"/>
      <w:r w:rsidRPr="00801AAF">
        <w:rPr>
          <w:rFonts w:ascii="Arial" w:hAnsi="Arial" w:cs="Arial"/>
        </w:rPr>
        <w:t>. бонус = 45</w:t>
      </w:r>
      <w:r w:rsidRPr="00801AAF">
        <w:rPr>
          <w:rFonts w:ascii="Arial" w:hAnsi="Arial" w:cs="Arial"/>
        </w:rPr>
        <w:br/>
        <w:t>ИТОГО: заказ с учётом промо ~ 6 000 (сумма заказа в ИМ), бонус - 90</w:t>
      </w:r>
      <w:r w:rsidRPr="00801AAF">
        <w:rPr>
          <w:rFonts w:ascii="Arial" w:hAnsi="Arial" w:cs="Arial"/>
        </w:rPr>
        <w:br/>
      </w:r>
      <w:r w:rsidRPr="00801AAF">
        <w:rPr>
          <w:rFonts w:ascii="Arial" w:hAnsi="Arial" w:cs="Arial"/>
        </w:rPr>
        <w:br/>
        <w:t xml:space="preserve">Если ставки бонуса по продукции </w:t>
      </w:r>
      <w:r w:rsidRPr="00801AAF">
        <w:rPr>
          <w:rFonts w:ascii="Arial" w:hAnsi="Arial" w:cs="Arial"/>
          <w:b/>
          <w:bCs/>
        </w:rPr>
        <w:t>разные</w:t>
      </w:r>
      <w:r w:rsidRPr="00801AAF">
        <w:rPr>
          <w:rFonts w:ascii="Arial" w:hAnsi="Arial" w:cs="Arial"/>
        </w:rPr>
        <w:t>, пример:</w:t>
      </w:r>
      <w:r w:rsidRPr="00801AAF">
        <w:rPr>
          <w:rFonts w:ascii="Arial" w:hAnsi="Arial" w:cs="Arial"/>
        </w:rPr>
        <w:br/>
        <w:t xml:space="preserve">Товар 1 - ((2 </w:t>
      </w:r>
      <w:proofErr w:type="spellStart"/>
      <w:r w:rsidRPr="00801AAF">
        <w:rPr>
          <w:rFonts w:ascii="Arial" w:hAnsi="Arial" w:cs="Arial"/>
        </w:rPr>
        <w:t>шт</w:t>
      </w:r>
      <w:proofErr w:type="spellEnd"/>
      <w:r w:rsidRPr="00801AAF">
        <w:rPr>
          <w:rFonts w:ascii="Arial" w:hAnsi="Arial" w:cs="Arial"/>
        </w:rPr>
        <w:t xml:space="preserve"> * 1 000 полн. цена) - 50% промо) * 1,5% </w:t>
      </w:r>
      <w:proofErr w:type="spellStart"/>
      <w:r w:rsidRPr="00801AAF">
        <w:rPr>
          <w:rFonts w:ascii="Arial" w:hAnsi="Arial" w:cs="Arial"/>
        </w:rPr>
        <w:t>станд</w:t>
      </w:r>
      <w:proofErr w:type="spellEnd"/>
      <w:r w:rsidRPr="00801AAF">
        <w:rPr>
          <w:rFonts w:ascii="Arial" w:hAnsi="Arial" w:cs="Arial"/>
        </w:rPr>
        <w:t>. бонус = 15</w:t>
      </w:r>
      <w:r w:rsidRPr="00801AAF">
        <w:rPr>
          <w:rFonts w:ascii="Arial" w:hAnsi="Arial" w:cs="Arial"/>
        </w:rPr>
        <w:br/>
        <w:t xml:space="preserve">Товар 2 - (1 </w:t>
      </w:r>
      <w:proofErr w:type="spellStart"/>
      <w:r w:rsidRPr="00801AAF">
        <w:rPr>
          <w:rFonts w:ascii="Arial" w:hAnsi="Arial" w:cs="Arial"/>
        </w:rPr>
        <w:t>шт</w:t>
      </w:r>
      <w:proofErr w:type="spellEnd"/>
      <w:r w:rsidRPr="00801AAF">
        <w:rPr>
          <w:rFonts w:ascii="Arial" w:hAnsi="Arial" w:cs="Arial"/>
        </w:rPr>
        <w:t xml:space="preserve"> * 2 000 </w:t>
      </w:r>
      <w:proofErr w:type="spellStart"/>
      <w:r w:rsidRPr="00801AAF">
        <w:rPr>
          <w:rFonts w:ascii="Arial" w:hAnsi="Arial" w:cs="Arial"/>
        </w:rPr>
        <w:t>полн.цена</w:t>
      </w:r>
      <w:proofErr w:type="spellEnd"/>
      <w:r w:rsidRPr="00801AAF">
        <w:rPr>
          <w:rFonts w:ascii="Arial" w:hAnsi="Arial" w:cs="Arial"/>
        </w:rPr>
        <w:t xml:space="preserve"> * 5 % </w:t>
      </w:r>
      <w:proofErr w:type="spellStart"/>
      <w:r w:rsidRPr="00801AAF">
        <w:rPr>
          <w:rFonts w:ascii="Arial" w:hAnsi="Arial" w:cs="Arial"/>
        </w:rPr>
        <w:t>повыш</w:t>
      </w:r>
      <w:proofErr w:type="spellEnd"/>
      <w:r w:rsidRPr="00801AAF">
        <w:rPr>
          <w:rFonts w:ascii="Arial" w:hAnsi="Arial" w:cs="Arial"/>
        </w:rPr>
        <w:t>. бонус) = 100</w:t>
      </w:r>
      <w:r w:rsidRPr="00801AAF">
        <w:rPr>
          <w:rFonts w:ascii="Arial" w:hAnsi="Arial" w:cs="Arial"/>
        </w:rPr>
        <w:br/>
        <w:t xml:space="preserve">Товар 3 - (3 </w:t>
      </w:r>
      <w:proofErr w:type="spellStart"/>
      <w:r w:rsidRPr="00801AAF">
        <w:rPr>
          <w:rFonts w:ascii="Arial" w:hAnsi="Arial" w:cs="Arial"/>
        </w:rPr>
        <w:t>шт</w:t>
      </w:r>
      <w:proofErr w:type="spellEnd"/>
      <w:r w:rsidRPr="00801AAF">
        <w:rPr>
          <w:rFonts w:ascii="Arial" w:hAnsi="Arial" w:cs="Arial"/>
        </w:rPr>
        <w:t xml:space="preserve"> * 1 430 полн. цена *) - 30% промо) * 3% </w:t>
      </w:r>
      <w:proofErr w:type="spellStart"/>
      <w:r w:rsidRPr="00801AAF">
        <w:rPr>
          <w:rFonts w:ascii="Arial" w:hAnsi="Arial" w:cs="Arial"/>
        </w:rPr>
        <w:t>повыш</w:t>
      </w:r>
      <w:proofErr w:type="spellEnd"/>
      <w:r w:rsidRPr="00801AAF">
        <w:rPr>
          <w:rFonts w:ascii="Arial" w:hAnsi="Arial" w:cs="Arial"/>
        </w:rPr>
        <w:t>. бонус + 90</w:t>
      </w:r>
    </w:p>
    <w:p w14:paraId="22472EE1" w14:textId="77777777" w:rsidR="00957786" w:rsidRPr="00801AAF" w:rsidRDefault="00957786">
      <w:pPr>
        <w:rPr>
          <w:rFonts w:ascii="Arial" w:hAnsi="Arial" w:cs="Arial"/>
        </w:rPr>
      </w:pPr>
    </w:p>
    <w:p w14:paraId="0EB8F7EA" w14:textId="5EA86C58" w:rsidR="00957786" w:rsidRPr="00801AAF" w:rsidRDefault="00FE2F13">
      <w:pPr>
        <w:rPr>
          <w:rFonts w:ascii="Arial" w:hAnsi="Arial" w:cs="Arial"/>
        </w:rPr>
      </w:pPr>
      <w:r w:rsidRPr="00801AAF">
        <w:rPr>
          <w:rFonts w:ascii="Arial" w:hAnsi="Arial" w:cs="Arial"/>
        </w:rPr>
        <w:t xml:space="preserve">ИТОГО заказ с учётом промо ~ 6 000 (сумма заказа в ИМ), бонус </w:t>
      </w:r>
      <w:r w:rsidR="00F754BD" w:rsidRPr="00801AAF">
        <w:rPr>
          <w:rFonts w:ascii="Arial" w:hAnsi="Arial" w:cs="Arial"/>
        </w:rPr>
        <w:t>–</w:t>
      </w:r>
      <w:r w:rsidRPr="00801AAF">
        <w:rPr>
          <w:rFonts w:ascii="Arial" w:hAnsi="Arial" w:cs="Arial"/>
        </w:rPr>
        <w:t xml:space="preserve"> 205</w:t>
      </w:r>
    </w:p>
    <w:p w14:paraId="25534685" w14:textId="18B93508" w:rsidR="001B791C" w:rsidRPr="00801AAF" w:rsidRDefault="001B791C">
      <w:pPr>
        <w:rPr>
          <w:rFonts w:ascii="Arial" w:hAnsi="Arial" w:cs="Arial"/>
        </w:rPr>
      </w:pPr>
    </w:p>
    <w:p w14:paraId="4B2ADFDA" w14:textId="78EA91E1" w:rsidR="00957786" w:rsidRPr="00801AAF" w:rsidRDefault="00957786" w:rsidP="00957786">
      <w:pPr>
        <w:rPr>
          <w:rFonts w:ascii="Arial" w:hAnsi="Arial" w:cs="Arial"/>
        </w:rPr>
      </w:pPr>
      <w:r w:rsidRPr="00801AAF">
        <w:rPr>
          <w:rFonts w:ascii="Arial" w:hAnsi="Arial" w:cs="Arial"/>
          <w:highlight w:val="yellow"/>
        </w:rPr>
        <w:t>Примечания.</w:t>
      </w:r>
      <w:r w:rsidRPr="00801AAF">
        <w:rPr>
          <w:rFonts w:ascii="Arial" w:hAnsi="Arial" w:cs="Arial"/>
        </w:rPr>
        <w:t xml:space="preserve"> Желательно использовать штатный функционал бонусов в режиме ручного начисления и списания, сделать обвязку.</w:t>
      </w:r>
    </w:p>
    <w:p w14:paraId="46DA8F87" w14:textId="77777777" w:rsidR="00957786" w:rsidRPr="00801AAF" w:rsidRDefault="00957786" w:rsidP="00957786">
      <w:pPr>
        <w:rPr>
          <w:rFonts w:ascii="Arial" w:hAnsi="Arial" w:cs="Arial"/>
        </w:rPr>
      </w:pPr>
      <w:r w:rsidRPr="00801AAF">
        <w:rPr>
          <w:rFonts w:ascii="Arial" w:hAnsi="Arial" w:cs="Arial"/>
        </w:rPr>
        <w:t>Добавить дополнительно справочник по учёту учётных записей на сайте, чтобы он их 1С на сайт выгружал данные, тогда можно будет все контролировать из 1С</w:t>
      </w:r>
    </w:p>
    <w:p w14:paraId="49C10602" w14:textId="77777777" w:rsidR="00957786" w:rsidRPr="00801AAF" w:rsidRDefault="00957786" w:rsidP="00957786">
      <w:pPr>
        <w:rPr>
          <w:rFonts w:ascii="Arial" w:hAnsi="Arial" w:cs="Arial"/>
        </w:rPr>
      </w:pPr>
      <w:r w:rsidRPr="00801AAF">
        <w:rPr>
          <w:rFonts w:ascii="Arial" w:hAnsi="Arial" w:cs="Arial"/>
        </w:rPr>
        <w:t xml:space="preserve">И бонусы начисляются в разрезе заказов, через партнера, на контрагента. Но с разделением по этим </w:t>
      </w:r>
      <w:proofErr w:type="spellStart"/>
      <w:r w:rsidRPr="00801AAF">
        <w:rPr>
          <w:rFonts w:ascii="Arial" w:hAnsi="Arial" w:cs="Arial"/>
        </w:rPr>
        <w:t>учеткам</w:t>
      </w:r>
      <w:proofErr w:type="spellEnd"/>
      <w:r w:rsidRPr="00801AAF">
        <w:rPr>
          <w:rFonts w:ascii="Arial" w:hAnsi="Arial" w:cs="Arial"/>
        </w:rPr>
        <w:t>. Потому что возможно не все контрагенты захотят показывать все бонусы.</w:t>
      </w:r>
    </w:p>
    <w:p w14:paraId="0D105E03" w14:textId="77777777" w:rsidR="00957786" w:rsidRPr="00801AAF" w:rsidRDefault="00957786" w:rsidP="00957786">
      <w:pPr>
        <w:rPr>
          <w:rFonts w:ascii="Arial" w:hAnsi="Arial" w:cs="Arial"/>
        </w:rPr>
      </w:pPr>
      <w:r w:rsidRPr="00801AAF">
        <w:rPr>
          <w:rFonts w:ascii="Arial" w:hAnsi="Arial" w:cs="Arial"/>
        </w:rPr>
        <w:t xml:space="preserve">Тут </w:t>
      </w:r>
      <w:proofErr w:type="spellStart"/>
      <w:r w:rsidRPr="00801AAF">
        <w:rPr>
          <w:rFonts w:ascii="Arial" w:hAnsi="Arial" w:cs="Arial"/>
        </w:rPr>
        <w:t>учетки</w:t>
      </w:r>
      <w:proofErr w:type="spellEnd"/>
      <w:r w:rsidRPr="00801AAF">
        <w:rPr>
          <w:rFonts w:ascii="Arial" w:hAnsi="Arial" w:cs="Arial"/>
        </w:rPr>
        <w:t>, это сотрудники контрагентов, и бонусы принадлежат контрагенту, но вот сам механизм списания не продуман. Потому что был запрос на списание всех в пользу любого заказа партнёра, но есть моменты, когда контрагент разделяет партнёров на разных менеджеров и возможно он не захочет давать им распоряжаться не их частью бонусов, потому что они могут быть на хозрасчете.</w:t>
      </w:r>
    </w:p>
    <w:p w14:paraId="47F3400D" w14:textId="04BBE24E" w:rsidR="00957786" w:rsidRPr="00801AAF" w:rsidRDefault="00957786" w:rsidP="00957786">
      <w:pPr>
        <w:rPr>
          <w:rFonts w:ascii="Arial" w:hAnsi="Arial" w:cs="Arial"/>
        </w:rPr>
      </w:pPr>
      <w:r w:rsidRPr="00801AAF">
        <w:rPr>
          <w:rFonts w:ascii="Arial" w:hAnsi="Arial" w:cs="Arial"/>
        </w:rPr>
        <w:t xml:space="preserve">И ещё бывают у контрагентов партнёры разделены по разным каналам продаж, </w:t>
      </w:r>
      <w:proofErr w:type="spellStart"/>
      <w:r w:rsidRPr="00801AAF">
        <w:rPr>
          <w:rFonts w:ascii="Arial" w:hAnsi="Arial" w:cs="Arial"/>
        </w:rPr>
        <w:t>хорека</w:t>
      </w:r>
      <w:proofErr w:type="spellEnd"/>
      <w:r w:rsidRPr="00801AAF">
        <w:rPr>
          <w:rFonts w:ascii="Arial" w:hAnsi="Arial" w:cs="Arial"/>
        </w:rPr>
        <w:t xml:space="preserve"> и обычные продажи к примеру</w:t>
      </w:r>
      <w:r w:rsidR="001B791C" w:rsidRPr="00801AAF">
        <w:rPr>
          <w:rFonts w:ascii="Arial" w:hAnsi="Arial" w:cs="Arial"/>
        </w:rPr>
        <w:t>.</w:t>
      </w:r>
    </w:p>
    <w:p w14:paraId="59ED1DF2" w14:textId="77777777" w:rsidR="00957786" w:rsidRPr="00801AAF" w:rsidRDefault="00957786" w:rsidP="00957786">
      <w:pPr>
        <w:rPr>
          <w:rFonts w:ascii="Arial" w:hAnsi="Arial" w:cs="Arial"/>
        </w:rPr>
      </w:pPr>
      <w:r w:rsidRPr="00801AAF">
        <w:rPr>
          <w:rFonts w:ascii="Arial" w:hAnsi="Arial" w:cs="Arial"/>
          <w:highlight w:val="yellow"/>
        </w:rPr>
        <w:t>Внимание! Заказы, по которым начисляются и списывается бонусы только в разделе соглашения интернет магазин</w:t>
      </w:r>
      <w:r w:rsidRPr="00801AAF">
        <w:rPr>
          <w:rFonts w:ascii="Arial" w:hAnsi="Arial" w:cs="Arial"/>
        </w:rPr>
        <w:t>.</w:t>
      </w:r>
    </w:p>
    <w:p w14:paraId="410285F3" w14:textId="325B8F4E" w:rsidR="00957786" w:rsidRPr="00801AAF" w:rsidRDefault="00957786">
      <w:pPr>
        <w:rPr>
          <w:rFonts w:ascii="Arial" w:hAnsi="Arial" w:cs="Arial"/>
        </w:rPr>
      </w:pPr>
      <w:r w:rsidRPr="00801AAF">
        <w:rPr>
          <w:rFonts w:ascii="Arial" w:hAnsi="Arial" w:cs="Arial"/>
        </w:rPr>
        <w:t>Может и ещё кому-то внедрят, но пока только этот сегмент</w:t>
      </w:r>
    </w:p>
    <w:p w14:paraId="6ECD0AF9" w14:textId="77777777" w:rsidR="00957786" w:rsidRPr="00801AAF" w:rsidRDefault="00957786">
      <w:pPr>
        <w:rPr>
          <w:rFonts w:ascii="Arial" w:hAnsi="Arial" w:cs="Arial"/>
        </w:rPr>
      </w:pPr>
    </w:p>
    <w:p w14:paraId="499D70B2" w14:textId="612F183C" w:rsidR="00F754BD" w:rsidRPr="00801AAF" w:rsidRDefault="00F754BD">
      <w:pPr>
        <w:rPr>
          <w:rFonts w:ascii="Arial" w:hAnsi="Arial" w:cs="Arial"/>
        </w:rPr>
      </w:pPr>
      <w:r w:rsidRPr="00801AAF">
        <w:rPr>
          <w:rFonts w:ascii="Arial" w:hAnsi="Arial" w:cs="Arial"/>
        </w:rPr>
        <w:t>Пример взаимодействия с Интернет-магазином:</w:t>
      </w:r>
    </w:p>
    <w:p w14:paraId="4D6F2EB4" w14:textId="77777777" w:rsidR="00980B7F" w:rsidRPr="00801AAF" w:rsidRDefault="00F754BD" w:rsidP="000C483A">
      <w:pPr>
        <w:rPr>
          <w:rFonts w:ascii="Arial" w:hAnsi="Arial" w:cs="Arial"/>
        </w:rPr>
      </w:pPr>
      <w:r w:rsidRPr="00801AAF">
        <w:rPr>
          <w:rFonts w:ascii="Arial" w:hAnsi="Arial" w:cs="Arial"/>
        </w:rPr>
        <w:t>Добавляем в</w:t>
      </w:r>
      <w:r w:rsidR="006348D8" w:rsidRPr="00801AAF">
        <w:rPr>
          <w:rFonts w:ascii="Arial" w:hAnsi="Arial" w:cs="Arial"/>
        </w:rPr>
        <w:t>о внешнюю</w:t>
      </w:r>
      <w:r w:rsidRPr="00801AAF">
        <w:rPr>
          <w:rFonts w:ascii="Arial" w:hAnsi="Arial" w:cs="Arial"/>
        </w:rPr>
        <w:t xml:space="preserve"> обработку </w:t>
      </w:r>
      <w:r w:rsidR="006348D8" w:rsidRPr="00801AAF">
        <w:rPr>
          <w:rFonts w:ascii="Arial" w:hAnsi="Arial" w:cs="Arial"/>
        </w:rPr>
        <w:t>выгрузки задолженности дополнительные поля</w:t>
      </w:r>
      <w:r w:rsidR="00600BD7" w:rsidRPr="00801AAF">
        <w:rPr>
          <w:rFonts w:ascii="Arial" w:hAnsi="Arial" w:cs="Arial"/>
        </w:rPr>
        <w:t xml:space="preserve"> </w:t>
      </w:r>
    </w:p>
    <w:p w14:paraId="4231C3E5" w14:textId="3AC5B2F5" w:rsidR="00291BC8" w:rsidRPr="00801AAF" w:rsidRDefault="00600BD7" w:rsidP="00980B7F">
      <w:pPr>
        <w:pStyle w:val="a3"/>
        <w:numPr>
          <w:ilvl w:val="0"/>
          <w:numId w:val="7"/>
        </w:numPr>
        <w:rPr>
          <w:rFonts w:ascii="Arial" w:hAnsi="Arial" w:cs="Arial"/>
        </w:rPr>
      </w:pPr>
      <w:r w:rsidRPr="00801AAF">
        <w:rPr>
          <w:rFonts w:ascii="Arial" w:hAnsi="Arial" w:cs="Arial"/>
        </w:rPr>
        <w:t>Код клиента</w:t>
      </w:r>
      <w:r w:rsidR="00291BC8" w:rsidRPr="00801AAF">
        <w:rPr>
          <w:rFonts w:ascii="Arial" w:hAnsi="Arial" w:cs="Arial"/>
        </w:rPr>
        <w:t>;</w:t>
      </w:r>
    </w:p>
    <w:p w14:paraId="53C92E33" w14:textId="77777777" w:rsidR="00291BC8" w:rsidRPr="00801AAF" w:rsidRDefault="00291BC8" w:rsidP="00980B7F">
      <w:pPr>
        <w:pStyle w:val="a3"/>
        <w:numPr>
          <w:ilvl w:val="0"/>
          <w:numId w:val="7"/>
        </w:numPr>
        <w:rPr>
          <w:rFonts w:ascii="Arial" w:hAnsi="Arial" w:cs="Arial"/>
        </w:rPr>
      </w:pPr>
      <w:r w:rsidRPr="00801AAF">
        <w:rPr>
          <w:rFonts w:ascii="Arial" w:hAnsi="Arial" w:cs="Arial"/>
        </w:rPr>
        <w:t>Б</w:t>
      </w:r>
      <w:r w:rsidR="00600BD7" w:rsidRPr="00801AAF">
        <w:rPr>
          <w:rFonts w:ascii="Arial" w:hAnsi="Arial" w:cs="Arial"/>
        </w:rPr>
        <w:t>аланс доступных к списанию бонусов по контрагенту</w:t>
      </w:r>
      <w:r w:rsidRPr="00801AAF">
        <w:rPr>
          <w:rFonts w:ascii="Arial" w:hAnsi="Arial" w:cs="Arial"/>
        </w:rPr>
        <w:t>;</w:t>
      </w:r>
    </w:p>
    <w:p w14:paraId="327A4014" w14:textId="77777777" w:rsidR="00291BC8" w:rsidRPr="00801AAF" w:rsidRDefault="00291BC8" w:rsidP="00980B7F">
      <w:pPr>
        <w:pStyle w:val="a3"/>
        <w:numPr>
          <w:ilvl w:val="0"/>
          <w:numId w:val="7"/>
        </w:numPr>
        <w:rPr>
          <w:rFonts w:ascii="Arial" w:hAnsi="Arial" w:cs="Arial"/>
        </w:rPr>
      </w:pPr>
      <w:r w:rsidRPr="00801AAF">
        <w:rPr>
          <w:rFonts w:ascii="Arial" w:hAnsi="Arial" w:cs="Arial"/>
        </w:rPr>
        <w:t>Б</w:t>
      </w:r>
      <w:r w:rsidR="00600BD7" w:rsidRPr="00801AAF">
        <w:rPr>
          <w:rFonts w:ascii="Arial" w:hAnsi="Arial" w:cs="Arial"/>
        </w:rPr>
        <w:t>аланс доступных к списанию бонусов по партнеру</w:t>
      </w:r>
      <w:r w:rsidRPr="00801AAF">
        <w:rPr>
          <w:rFonts w:ascii="Arial" w:hAnsi="Arial" w:cs="Arial"/>
        </w:rPr>
        <w:t>;</w:t>
      </w:r>
    </w:p>
    <w:p w14:paraId="245FCCFF" w14:textId="084D2364" w:rsidR="00980B7F" w:rsidRPr="00801AAF" w:rsidRDefault="00980B7F" w:rsidP="00980B7F">
      <w:pPr>
        <w:pStyle w:val="a3"/>
        <w:numPr>
          <w:ilvl w:val="0"/>
          <w:numId w:val="7"/>
        </w:numPr>
        <w:rPr>
          <w:rFonts w:ascii="Arial" w:hAnsi="Arial" w:cs="Arial"/>
        </w:rPr>
      </w:pPr>
      <w:r w:rsidRPr="00801AAF">
        <w:rPr>
          <w:rFonts w:ascii="Arial" w:hAnsi="Arial" w:cs="Arial"/>
        </w:rPr>
        <w:t>Баланс зарезервированных бонусов по контрагенту;</w:t>
      </w:r>
    </w:p>
    <w:p w14:paraId="2CFA9781" w14:textId="6A7932AE" w:rsidR="00F754BD" w:rsidRPr="00801AAF" w:rsidRDefault="00291BC8" w:rsidP="00980B7F">
      <w:pPr>
        <w:pStyle w:val="a3"/>
        <w:numPr>
          <w:ilvl w:val="0"/>
          <w:numId w:val="7"/>
        </w:numPr>
        <w:rPr>
          <w:rFonts w:ascii="Arial" w:hAnsi="Arial" w:cs="Arial"/>
        </w:rPr>
      </w:pPr>
      <w:r w:rsidRPr="00801AAF">
        <w:rPr>
          <w:rFonts w:ascii="Arial" w:hAnsi="Arial" w:cs="Arial"/>
        </w:rPr>
        <w:t xml:space="preserve">Баланс зарезервированных бонусов по партнеру. </w:t>
      </w:r>
    </w:p>
    <w:p w14:paraId="17463EBA" w14:textId="6546B92D" w:rsidR="000C483A" w:rsidRPr="00801AAF" w:rsidRDefault="000C483A" w:rsidP="000C483A">
      <w:pPr>
        <w:rPr>
          <w:rFonts w:ascii="Arial" w:hAnsi="Arial" w:cs="Arial"/>
        </w:rPr>
      </w:pPr>
      <w:r w:rsidRPr="00801AAF">
        <w:rPr>
          <w:rFonts w:ascii="Arial" w:hAnsi="Arial" w:cs="Arial"/>
        </w:rPr>
        <w:t>Добавляем в заказ поле «бонусы к списанию»</w:t>
      </w:r>
    </w:p>
    <w:p w14:paraId="1DEC8472" w14:textId="1C4C8672" w:rsidR="000C483A" w:rsidRPr="00801AAF" w:rsidRDefault="000C483A" w:rsidP="000C483A">
      <w:pPr>
        <w:rPr>
          <w:rFonts w:ascii="Arial" w:hAnsi="Arial" w:cs="Arial"/>
        </w:rPr>
      </w:pPr>
      <w:r w:rsidRPr="00801AAF">
        <w:rPr>
          <w:rFonts w:ascii="Arial" w:hAnsi="Arial" w:cs="Arial"/>
        </w:rPr>
        <w:t>В заказе приходит сумма к списанию</w:t>
      </w:r>
    </w:p>
    <w:p w14:paraId="20DD06E3" w14:textId="52FB7D8D" w:rsidR="004F42C5" w:rsidRPr="00801AAF" w:rsidRDefault="00D616E5" w:rsidP="000C483A">
      <w:pPr>
        <w:rPr>
          <w:rFonts w:ascii="Arial" w:hAnsi="Arial" w:cs="Arial"/>
        </w:rPr>
      </w:pPr>
      <w:r w:rsidRPr="00801AAF">
        <w:rPr>
          <w:rFonts w:ascii="Arial" w:hAnsi="Arial" w:cs="Arial"/>
        </w:rPr>
        <w:t>В момент проведения заказа</w:t>
      </w:r>
      <w:r w:rsidR="000C483A" w:rsidRPr="00801AAF">
        <w:rPr>
          <w:rFonts w:ascii="Arial" w:hAnsi="Arial" w:cs="Arial"/>
        </w:rPr>
        <w:t xml:space="preserve"> происходит проверка</w:t>
      </w:r>
      <w:r w:rsidRPr="00801AAF">
        <w:rPr>
          <w:rFonts w:ascii="Arial" w:hAnsi="Arial" w:cs="Arial"/>
        </w:rPr>
        <w:t xml:space="preserve"> доступного</w:t>
      </w:r>
      <w:r w:rsidR="000C483A" w:rsidRPr="00801AAF">
        <w:rPr>
          <w:rFonts w:ascii="Arial" w:hAnsi="Arial" w:cs="Arial"/>
        </w:rPr>
        <w:t xml:space="preserve"> баланса </w:t>
      </w:r>
      <w:r w:rsidRPr="00801AAF">
        <w:rPr>
          <w:rFonts w:ascii="Arial" w:hAnsi="Arial" w:cs="Arial"/>
        </w:rPr>
        <w:t>контрагента партнера</w:t>
      </w:r>
      <w:r w:rsidR="0081240D" w:rsidRPr="00801AAF">
        <w:rPr>
          <w:rFonts w:ascii="Arial" w:hAnsi="Arial" w:cs="Arial"/>
        </w:rPr>
        <w:t>, а также наличие задолженности для виз ФО</w:t>
      </w:r>
      <w:r w:rsidR="007E211F" w:rsidRPr="00801AAF">
        <w:rPr>
          <w:rFonts w:ascii="Arial" w:hAnsi="Arial" w:cs="Arial"/>
        </w:rPr>
        <w:t xml:space="preserve"> и в случае успеха </w:t>
      </w:r>
      <w:r w:rsidR="004F42C5" w:rsidRPr="00801AAF">
        <w:rPr>
          <w:rFonts w:ascii="Arial" w:hAnsi="Arial" w:cs="Arial"/>
        </w:rPr>
        <w:t xml:space="preserve">устанавливается </w:t>
      </w:r>
      <w:r w:rsidR="004F42C5" w:rsidRPr="00801AAF">
        <w:rPr>
          <w:rFonts w:ascii="Arial" w:hAnsi="Arial" w:cs="Arial"/>
        </w:rPr>
        <w:lastRenderedPageBreak/>
        <w:t>дополнительная ручная скидка на сумму заказа</w:t>
      </w:r>
      <w:r w:rsidR="007E211F" w:rsidRPr="00801AAF">
        <w:rPr>
          <w:rFonts w:ascii="Arial" w:hAnsi="Arial" w:cs="Arial"/>
        </w:rPr>
        <w:t xml:space="preserve">. В случае наличия задолженности, устанавливается скидка и документ переходит </w:t>
      </w:r>
      <w:r w:rsidR="00FC4647" w:rsidRPr="00801AAF">
        <w:rPr>
          <w:rFonts w:ascii="Arial" w:hAnsi="Arial" w:cs="Arial"/>
        </w:rPr>
        <w:t>статус «Согласование ФО»</w:t>
      </w:r>
    </w:p>
    <w:p w14:paraId="30501CA8" w14:textId="540A0A61" w:rsidR="004F42C5" w:rsidRPr="00801AAF" w:rsidRDefault="00FC4647" w:rsidP="000C483A">
      <w:pPr>
        <w:rPr>
          <w:rFonts w:ascii="Arial" w:hAnsi="Arial" w:cs="Arial"/>
        </w:rPr>
      </w:pPr>
      <w:r w:rsidRPr="00801AAF">
        <w:rPr>
          <w:rFonts w:ascii="Arial" w:hAnsi="Arial" w:cs="Arial"/>
        </w:rPr>
        <w:t>Когда д</w:t>
      </w:r>
      <w:r w:rsidR="004F42C5" w:rsidRPr="00801AAF">
        <w:rPr>
          <w:rFonts w:ascii="Arial" w:hAnsi="Arial" w:cs="Arial"/>
        </w:rPr>
        <w:t>окумент заказ клиента переводится в статус «В работе»</w:t>
      </w:r>
      <w:r w:rsidRPr="00801AAF">
        <w:rPr>
          <w:rFonts w:ascii="Arial" w:hAnsi="Arial" w:cs="Arial"/>
        </w:rPr>
        <w:t xml:space="preserve"> или «На согласовании», а также в статусе «Закрыт» в </w:t>
      </w:r>
      <w:r w:rsidR="007C05CE" w:rsidRPr="00801AAF">
        <w:rPr>
          <w:rFonts w:ascii="Arial" w:hAnsi="Arial" w:cs="Arial"/>
        </w:rPr>
        <w:t>интернет-магазин</w:t>
      </w:r>
      <w:r w:rsidRPr="00801AAF">
        <w:rPr>
          <w:rFonts w:ascii="Arial" w:hAnsi="Arial" w:cs="Arial"/>
        </w:rPr>
        <w:t xml:space="preserve"> выгружается скорректированная сумма заказа</w:t>
      </w:r>
      <w:r w:rsidR="003D2FA3" w:rsidRPr="00801AAF">
        <w:rPr>
          <w:rFonts w:ascii="Arial" w:hAnsi="Arial" w:cs="Arial"/>
        </w:rPr>
        <w:t xml:space="preserve">, а сумма бонусов в «резерве» корректируется и </w:t>
      </w:r>
      <w:r w:rsidR="00117D29" w:rsidRPr="00801AAF">
        <w:rPr>
          <w:rFonts w:ascii="Arial" w:hAnsi="Arial" w:cs="Arial"/>
        </w:rPr>
        <w:t>интернет-магазин</w:t>
      </w:r>
      <w:r w:rsidR="003D2FA3" w:rsidRPr="00801AAF">
        <w:rPr>
          <w:rFonts w:ascii="Arial" w:hAnsi="Arial" w:cs="Arial"/>
        </w:rPr>
        <w:t xml:space="preserve"> отображает клиенту </w:t>
      </w:r>
      <w:r w:rsidR="003F1366" w:rsidRPr="00801AAF">
        <w:rPr>
          <w:rFonts w:ascii="Arial" w:hAnsi="Arial" w:cs="Arial"/>
        </w:rPr>
        <w:t xml:space="preserve">уменьшенный на сумму заказ и зарезервированные под это дело бонусы, в состоянии закрыт, бонусы </w:t>
      </w:r>
      <w:proofErr w:type="gramStart"/>
      <w:r w:rsidR="003F1366" w:rsidRPr="00801AAF">
        <w:rPr>
          <w:rFonts w:ascii="Arial" w:hAnsi="Arial" w:cs="Arial"/>
        </w:rPr>
        <w:t>списываются</w:t>
      </w:r>
      <w:proofErr w:type="gramEnd"/>
      <w:r w:rsidR="003F1366" w:rsidRPr="00801AAF">
        <w:rPr>
          <w:rFonts w:ascii="Arial" w:hAnsi="Arial" w:cs="Arial"/>
        </w:rPr>
        <w:t xml:space="preserve"> пропадая из резерва.</w:t>
      </w:r>
    </w:p>
    <w:p w14:paraId="7B18A214" w14:textId="77777777" w:rsidR="00810BB8" w:rsidRPr="00801AAF" w:rsidRDefault="00117D29" w:rsidP="000C483A">
      <w:pPr>
        <w:rPr>
          <w:rFonts w:ascii="Arial" w:hAnsi="Arial" w:cs="Arial"/>
        </w:rPr>
      </w:pPr>
      <w:r w:rsidRPr="00801AAF">
        <w:rPr>
          <w:rFonts w:ascii="Arial" w:hAnsi="Arial" w:cs="Arial"/>
        </w:rPr>
        <w:t xml:space="preserve">Таким образом на стадии «заказ принят», когда он не обработан в 1С сумма к резерву бонусов уменьшается функционалом интернет-магазина, а </w:t>
      </w:r>
      <w:r w:rsidR="007E650D" w:rsidRPr="00801AAF">
        <w:rPr>
          <w:rFonts w:ascii="Arial" w:hAnsi="Arial" w:cs="Arial"/>
        </w:rPr>
        <w:t>как только заказ становится «в работе», интернет магазин не учитывает</w:t>
      </w:r>
      <w:r w:rsidR="00F44C76" w:rsidRPr="00801AAF">
        <w:rPr>
          <w:rFonts w:ascii="Arial" w:hAnsi="Arial" w:cs="Arial"/>
        </w:rPr>
        <w:t xml:space="preserve"> зарезервированную в заказе сумму и ориентируется на сумму пришедшую из 1С.</w:t>
      </w:r>
      <w:r w:rsidR="00F44C76" w:rsidRPr="00801AAF">
        <w:rPr>
          <w:rFonts w:ascii="Arial" w:hAnsi="Arial" w:cs="Arial"/>
        </w:rPr>
        <w:br/>
      </w:r>
      <w:r w:rsidR="00F44C76" w:rsidRPr="00801AAF">
        <w:rPr>
          <w:rFonts w:ascii="Arial" w:hAnsi="Arial" w:cs="Arial"/>
        </w:rPr>
        <w:br/>
        <w:t xml:space="preserve">доступная сумма </w:t>
      </w:r>
      <w:r w:rsidR="00A50A48" w:rsidRPr="00801AAF">
        <w:rPr>
          <w:rFonts w:ascii="Arial" w:hAnsi="Arial" w:cs="Arial"/>
        </w:rPr>
        <w:t xml:space="preserve">бонусов в ИМ = доступная сумма к списанию для контрагента минус </w:t>
      </w:r>
      <w:r w:rsidR="00810BB8" w:rsidRPr="00801AAF">
        <w:rPr>
          <w:rFonts w:ascii="Arial" w:hAnsi="Arial" w:cs="Arial"/>
        </w:rPr>
        <w:t xml:space="preserve">количество бонусов указанных в заказах в состоянии «принят». </w:t>
      </w:r>
    </w:p>
    <w:p w14:paraId="75A51572" w14:textId="3E1372E0" w:rsidR="00957786" w:rsidRPr="00801AAF" w:rsidRDefault="00810BB8" w:rsidP="000C483A">
      <w:pPr>
        <w:rPr>
          <w:rFonts w:ascii="Arial" w:hAnsi="Arial" w:cs="Arial"/>
        </w:rPr>
      </w:pPr>
      <w:r w:rsidRPr="00801AAF">
        <w:rPr>
          <w:rFonts w:ascii="Arial" w:hAnsi="Arial" w:cs="Arial"/>
        </w:rPr>
        <w:t>При переводе в 1С заказа в статус «в работе» и прочие</w:t>
      </w:r>
      <w:r w:rsidR="00885CCC" w:rsidRPr="00801AAF">
        <w:rPr>
          <w:rFonts w:ascii="Arial" w:hAnsi="Arial" w:cs="Arial"/>
        </w:rPr>
        <w:t xml:space="preserve"> статусы</w:t>
      </w:r>
      <w:r w:rsidR="00081335" w:rsidRPr="00801AAF">
        <w:rPr>
          <w:rFonts w:ascii="Arial" w:hAnsi="Arial" w:cs="Arial"/>
        </w:rPr>
        <w:t xml:space="preserve"> отличные от «принят»</w:t>
      </w:r>
      <w:r w:rsidRPr="00801AAF">
        <w:rPr>
          <w:rFonts w:ascii="Arial" w:hAnsi="Arial" w:cs="Arial"/>
        </w:rPr>
        <w:t xml:space="preserve">, сумма доступных к списанию </w:t>
      </w:r>
      <w:r w:rsidR="00081335" w:rsidRPr="00801AAF">
        <w:rPr>
          <w:rFonts w:ascii="Arial" w:hAnsi="Arial" w:cs="Arial"/>
        </w:rPr>
        <w:t xml:space="preserve">бонусов в 1С </w:t>
      </w:r>
      <w:r w:rsidRPr="00801AAF">
        <w:rPr>
          <w:rFonts w:ascii="Arial" w:hAnsi="Arial" w:cs="Arial"/>
        </w:rPr>
        <w:t>уменьшается</w:t>
      </w:r>
      <w:r w:rsidR="00CE3DFA" w:rsidRPr="00801AAF">
        <w:rPr>
          <w:rFonts w:ascii="Arial" w:hAnsi="Arial" w:cs="Arial"/>
        </w:rPr>
        <w:t xml:space="preserve"> и Интернет-магазин понимает, что </w:t>
      </w:r>
      <w:r w:rsidR="00885CCC" w:rsidRPr="00801AAF">
        <w:rPr>
          <w:rFonts w:ascii="Arial" w:hAnsi="Arial" w:cs="Arial"/>
        </w:rPr>
        <w:t xml:space="preserve">сумма заказа </w:t>
      </w:r>
      <w:r w:rsidR="00DC6A5D" w:rsidRPr="00801AAF">
        <w:rPr>
          <w:rFonts w:ascii="Arial" w:hAnsi="Arial" w:cs="Arial"/>
        </w:rPr>
        <w:t xml:space="preserve">уже </w:t>
      </w:r>
      <w:r w:rsidR="00885CCC" w:rsidRPr="00801AAF">
        <w:rPr>
          <w:rFonts w:ascii="Arial" w:hAnsi="Arial" w:cs="Arial"/>
        </w:rPr>
        <w:t>скорректирована на сумму бонусов</w:t>
      </w:r>
      <w:r w:rsidR="00DC6A5D" w:rsidRPr="00801AAF">
        <w:rPr>
          <w:rFonts w:ascii="Arial" w:hAnsi="Arial" w:cs="Arial"/>
        </w:rPr>
        <w:t>, а справочник доступных к списанию бонусов обновлен.</w:t>
      </w:r>
      <w:r w:rsidR="00F44C76" w:rsidRPr="00801AAF">
        <w:rPr>
          <w:rFonts w:ascii="Arial" w:hAnsi="Arial" w:cs="Arial"/>
        </w:rPr>
        <w:br/>
      </w:r>
    </w:p>
    <w:p w14:paraId="6C14B0E7" w14:textId="4197FE9B" w:rsidR="004547C6" w:rsidRPr="00801AAF" w:rsidRDefault="00F57FAB" w:rsidP="000C483A">
      <w:pPr>
        <w:rPr>
          <w:rFonts w:ascii="Arial" w:hAnsi="Arial" w:cs="Arial"/>
        </w:rPr>
      </w:pPr>
      <w:r w:rsidRPr="00801AAF">
        <w:rPr>
          <w:rFonts w:ascii="Arial" w:hAnsi="Arial" w:cs="Arial"/>
        </w:rPr>
        <w:t>Особое внимание нужно уделить отчетам и актам сверки</w:t>
      </w:r>
      <w:r w:rsidR="00844615" w:rsidRPr="00801AAF">
        <w:rPr>
          <w:rFonts w:ascii="Arial" w:hAnsi="Arial" w:cs="Arial"/>
        </w:rPr>
        <w:t xml:space="preserve"> для клиентов</w:t>
      </w:r>
      <w:r w:rsidR="007C05CE" w:rsidRPr="00801AAF">
        <w:rPr>
          <w:rFonts w:ascii="Arial" w:hAnsi="Arial" w:cs="Arial"/>
        </w:rPr>
        <w:t>, в которых нужно будет иметь возможность вносить корректировки</w:t>
      </w:r>
      <w:r w:rsidR="003C6EC8" w:rsidRPr="00801AAF">
        <w:rPr>
          <w:rFonts w:ascii="Arial" w:hAnsi="Arial" w:cs="Arial"/>
        </w:rPr>
        <w:t xml:space="preserve"> (они должны обновляться и там должна быть история)</w:t>
      </w:r>
      <w:r w:rsidR="00844615" w:rsidRPr="00801AAF">
        <w:rPr>
          <w:rFonts w:ascii="Arial" w:hAnsi="Arial" w:cs="Arial"/>
        </w:rPr>
        <w:t>.</w:t>
      </w:r>
      <w:r w:rsidR="007C05CE" w:rsidRPr="00801AAF">
        <w:rPr>
          <w:rFonts w:ascii="Arial" w:hAnsi="Arial" w:cs="Arial"/>
        </w:rPr>
        <w:t xml:space="preserve"> </w:t>
      </w:r>
    </w:p>
    <w:p w14:paraId="7D5F3FD5" w14:textId="77777777" w:rsidR="004547C6" w:rsidRPr="00801AAF" w:rsidRDefault="004547C6" w:rsidP="000C483A">
      <w:pPr>
        <w:rPr>
          <w:rFonts w:ascii="Arial" w:hAnsi="Arial" w:cs="Arial"/>
        </w:rPr>
      </w:pPr>
      <w:r w:rsidRPr="00801AAF">
        <w:rPr>
          <w:rFonts w:ascii="Arial" w:hAnsi="Arial" w:cs="Arial"/>
        </w:rPr>
        <w:t>Возможно,</w:t>
      </w:r>
      <w:r w:rsidR="007C05CE" w:rsidRPr="00801AAF">
        <w:rPr>
          <w:rFonts w:ascii="Arial" w:hAnsi="Arial" w:cs="Arial"/>
        </w:rPr>
        <w:t xml:space="preserve"> </w:t>
      </w:r>
      <w:r w:rsidR="00FD4484" w:rsidRPr="00801AAF">
        <w:rPr>
          <w:rFonts w:ascii="Arial" w:hAnsi="Arial" w:cs="Arial"/>
        </w:rPr>
        <w:t>необходимо будет поддержка версионности.</w:t>
      </w:r>
      <w:r w:rsidR="00844615" w:rsidRPr="00801AAF">
        <w:rPr>
          <w:rFonts w:ascii="Arial" w:hAnsi="Arial" w:cs="Arial"/>
        </w:rPr>
        <w:t xml:space="preserve"> Эти отчеты должны будут быть доступны из Интернет-магазина. </w:t>
      </w:r>
    </w:p>
    <w:p w14:paraId="081F15AC" w14:textId="0B2AC076" w:rsidR="00F57FAB" w:rsidRPr="00801AAF" w:rsidRDefault="004547C6" w:rsidP="000C483A">
      <w:pPr>
        <w:rPr>
          <w:rFonts w:ascii="Arial" w:hAnsi="Arial" w:cs="Arial"/>
        </w:rPr>
      </w:pPr>
      <w:r w:rsidRPr="00801AAF">
        <w:rPr>
          <w:rFonts w:ascii="Arial" w:hAnsi="Arial" w:cs="Arial"/>
        </w:rPr>
        <w:t>Отчеты</w:t>
      </w:r>
      <w:r w:rsidR="00844615" w:rsidRPr="00801AAF">
        <w:rPr>
          <w:rFonts w:ascii="Arial" w:hAnsi="Arial" w:cs="Arial"/>
        </w:rPr>
        <w:t xml:space="preserve"> можно формировать </w:t>
      </w:r>
      <w:r w:rsidR="005F5080" w:rsidRPr="00801AAF">
        <w:rPr>
          <w:rFonts w:ascii="Arial" w:hAnsi="Arial" w:cs="Arial"/>
        </w:rPr>
        <w:t>ежемесячно, ежеквартально и ежегодно</w:t>
      </w:r>
      <w:r w:rsidR="00EC215A" w:rsidRPr="00801AAF">
        <w:rPr>
          <w:rFonts w:ascii="Arial" w:hAnsi="Arial" w:cs="Arial"/>
        </w:rPr>
        <w:t>, аккумулировать в справочнике готовых отчетов и передавать на сайт</w:t>
      </w:r>
      <w:r w:rsidR="000735FE" w:rsidRPr="00801AAF">
        <w:rPr>
          <w:rFonts w:ascii="Arial" w:hAnsi="Arial" w:cs="Arial"/>
        </w:rPr>
        <w:t xml:space="preserve"> посредством синхронизации справочника</w:t>
      </w:r>
      <w:r w:rsidR="00EC215A" w:rsidRPr="00801AAF">
        <w:rPr>
          <w:rFonts w:ascii="Arial" w:hAnsi="Arial" w:cs="Arial"/>
        </w:rPr>
        <w:t xml:space="preserve"> в </w:t>
      </w:r>
      <w:r w:rsidR="007C05CE" w:rsidRPr="00801AAF">
        <w:rPr>
          <w:rFonts w:ascii="Arial" w:hAnsi="Arial" w:cs="Arial"/>
        </w:rPr>
        <w:t>специальном формате</w:t>
      </w:r>
      <w:r w:rsidR="000735FE" w:rsidRPr="00801AAF">
        <w:rPr>
          <w:rFonts w:ascii="Arial" w:hAnsi="Arial" w:cs="Arial"/>
        </w:rPr>
        <w:t xml:space="preserve"> (</w:t>
      </w:r>
      <w:proofErr w:type="spellStart"/>
      <w:r w:rsidR="000735FE" w:rsidRPr="00801AAF">
        <w:rPr>
          <w:rFonts w:ascii="Arial" w:hAnsi="Arial" w:cs="Arial"/>
          <w:lang w:val="en-US"/>
        </w:rPr>
        <w:t>json</w:t>
      </w:r>
      <w:proofErr w:type="spellEnd"/>
      <w:r w:rsidR="000735FE" w:rsidRPr="00801AAF">
        <w:rPr>
          <w:rFonts w:ascii="Arial" w:hAnsi="Arial" w:cs="Arial"/>
        </w:rPr>
        <w:t xml:space="preserve"> или </w:t>
      </w:r>
      <w:r w:rsidR="000735FE" w:rsidRPr="00801AAF">
        <w:rPr>
          <w:rFonts w:ascii="Arial" w:hAnsi="Arial" w:cs="Arial"/>
          <w:lang w:val="en-US"/>
        </w:rPr>
        <w:t>xml</w:t>
      </w:r>
      <w:r w:rsidR="000735FE" w:rsidRPr="00801AAF">
        <w:rPr>
          <w:rFonts w:ascii="Arial" w:hAnsi="Arial" w:cs="Arial"/>
        </w:rPr>
        <w:t>)</w:t>
      </w:r>
      <w:r w:rsidR="007C05CE" w:rsidRPr="00801AAF">
        <w:rPr>
          <w:rFonts w:ascii="Arial" w:hAnsi="Arial" w:cs="Arial"/>
        </w:rPr>
        <w:t>, который будет раскрываться в личном кабинете клиента в печатную форму</w:t>
      </w:r>
      <w:r w:rsidR="00EC215A" w:rsidRPr="00801AAF">
        <w:rPr>
          <w:rFonts w:ascii="Arial" w:hAnsi="Arial" w:cs="Arial"/>
        </w:rPr>
        <w:t>.</w:t>
      </w:r>
      <w:r w:rsidR="000735FE" w:rsidRPr="00801AAF">
        <w:rPr>
          <w:rFonts w:ascii="Arial" w:hAnsi="Arial" w:cs="Arial"/>
        </w:rPr>
        <w:t xml:space="preserve"> </w:t>
      </w:r>
      <w:r w:rsidR="00130F79" w:rsidRPr="00801AAF">
        <w:rPr>
          <w:rFonts w:ascii="Arial" w:hAnsi="Arial" w:cs="Arial"/>
        </w:rPr>
        <w:t>М</w:t>
      </w:r>
      <w:r w:rsidR="000735FE" w:rsidRPr="00801AAF">
        <w:rPr>
          <w:rFonts w:ascii="Arial" w:hAnsi="Arial" w:cs="Arial"/>
        </w:rPr>
        <w:t xml:space="preserve">ожно преобразовывать в документ </w:t>
      </w:r>
      <w:r w:rsidRPr="00801AAF">
        <w:rPr>
          <w:rFonts w:ascii="Arial" w:hAnsi="Arial" w:cs="Arial"/>
        </w:rPr>
        <w:t>посредством схемы</w:t>
      </w:r>
      <w:r w:rsidR="00F95636" w:rsidRPr="00801AAF">
        <w:rPr>
          <w:rFonts w:ascii="Arial" w:hAnsi="Arial" w:cs="Arial"/>
        </w:rPr>
        <w:t xml:space="preserve"> прямо в браузере клиента открывая</w:t>
      </w:r>
      <w:r w:rsidR="00130F79" w:rsidRPr="00801AAF">
        <w:rPr>
          <w:rFonts w:ascii="Arial" w:hAnsi="Arial" w:cs="Arial"/>
        </w:rPr>
        <w:t xml:space="preserve"> ему</w:t>
      </w:r>
      <w:r w:rsidR="00F95636" w:rsidRPr="00801AAF">
        <w:rPr>
          <w:rFonts w:ascii="Arial" w:hAnsi="Arial" w:cs="Arial"/>
        </w:rPr>
        <w:t xml:space="preserve"> документ.</w:t>
      </w:r>
    </w:p>
    <w:p w14:paraId="0226347B" w14:textId="4009BAE5" w:rsidR="00957786" w:rsidRPr="00801AAF" w:rsidRDefault="00957786" w:rsidP="000C483A">
      <w:pPr>
        <w:rPr>
          <w:rFonts w:ascii="Arial" w:hAnsi="Arial" w:cs="Arial"/>
        </w:rPr>
      </w:pPr>
    </w:p>
    <w:p w14:paraId="5053AF05" w14:textId="6A0BE767" w:rsidR="001B791C" w:rsidRPr="00801AAF" w:rsidRDefault="001B791C" w:rsidP="000C483A">
      <w:pPr>
        <w:rPr>
          <w:rFonts w:ascii="Arial" w:hAnsi="Arial" w:cs="Arial"/>
        </w:rPr>
      </w:pPr>
      <w:r w:rsidRPr="00801AAF">
        <w:rPr>
          <w:rFonts w:ascii="Arial" w:hAnsi="Arial" w:cs="Arial"/>
        </w:rPr>
        <w:t>Что нужно выяснить:</w:t>
      </w:r>
    </w:p>
    <w:p w14:paraId="7D957A53" w14:textId="77777777" w:rsidR="001B791C" w:rsidRPr="00801AAF" w:rsidRDefault="001B791C" w:rsidP="001B791C">
      <w:pPr>
        <w:rPr>
          <w:rFonts w:ascii="Arial" w:hAnsi="Arial" w:cs="Arial"/>
        </w:rPr>
      </w:pPr>
      <w:r w:rsidRPr="00801AAF">
        <w:rPr>
          <w:rFonts w:ascii="Arial" w:hAnsi="Arial" w:cs="Arial"/>
        </w:rPr>
        <w:t>1) начисление по зачёту оплаты</w:t>
      </w:r>
    </w:p>
    <w:p w14:paraId="6A82BDEE" w14:textId="77777777" w:rsidR="001B791C" w:rsidRPr="00801AAF" w:rsidRDefault="001B791C" w:rsidP="001B791C">
      <w:pPr>
        <w:rPr>
          <w:rFonts w:ascii="Arial" w:hAnsi="Arial" w:cs="Arial"/>
        </w:rPr>
      </w:pPr>
      <w:r w:rsidRPr="00801AAF">
        <w:rPr>
          <w:rFonts w:ascii="Arial" w:hAnsi="Arial" w:cs="Arial"/>
        </w:rPr>
        <w:t>2) если зачли оплату и потом могла быть корректировка?</w:t>
      </w:r>
    </w:p>
    <w:p w14:paraId="34BD565D" w14:textId="77777777" w:rsidR="001B791C" w:rsidRPr="00801AAF" w:rsidRDefault="001B791C" w:rsidP="001B791C">
      <w:pPr>
        <w:rPr>
          <w:rFonts w:ascii="Arial" w:hAnsi="Arial" w:cs="Arial"/>
        </w:rPr>
      </w:pPr>
      <w:r w:rsidRPr="00801AAF">
        <w:rPr>
          <w:rFonts w:ascii="Arial" w:hAnsi="Arial" w:cs="Arial"/>
        </w:rPr>
        <w:t>3) оплата может быть зачтена частично?</w:t>
      </w:r>
    </w:p>
    <w:p w14:paraId="5EA6EDC6" w14:textId="77777777" w:rsidR="001B791C" w:rsidRPr="00801AAF" w:rsidRDefault="001B791C" w:rsidP="001B791C">
      <w:pPr>
        <w:rPr>
          <w:rFonts w:ascii="Arial" w:hAnsi="Arial" w:cs="Arial"/>
        </w:rPr>
      </w:pPr>
      <w:r w:rsidRPr="00801AAF">
        <w:rPr>
          <w:rFonts w:ascii="Arial" w:hAnsi="Arial" w:cs="Arial"/>
        </w:rPr>
        <w:t>4) может быть сумма зачтения изменена?</w:t>
      </w:r>
    </w:p>
    <w:p w14:paraId="44FCA36A" w14:textId="77777777" w:rsidR="001B791C" w:rsidRPr="00801AAF" w:rsidRDefault="001B791C" w:rsidP="001B791C">
      <w:pPr>
        <w:rPr>
          <w:rFonts w:ascii="Arial" w:hAnsi="Arial" w:cs="Arial"/>
        </w:rPr>
      </w:pPr>
      <w:r w:rsidRPr="00801AAF">
        <w:rPr>
          <w:rFonts w:ascii="Arial" w:hAnsi="Arial" w:cs="Arial"/>
        </w:rPr>
        <w:t xml:space="preserve">5) будет ли </w:t>
      </w:r>
      <w:proofErr w:type="spellStart"/>
      <w:r w:rsidRPr="00801AAF">
        <w:rPr>
          <w:rFonts w:ascii="Arial" w:hAnsi="Arial" w:cs="Arial"/>
        </w:rPr>
        <w:t>корректоровка</w:t>
      </w:r>
      <w:proofErr w:type="spellEnd"/>
      <w:r w:rsidRPr="00801AAF">
        <w:rPr>
          <w:rFonts w:ascii="Arial" w:hAnsi="Arial" w:cs="Arial"/>
        </w:rPr>
        <w:t xml:space="preserve"> бонусов?</w:t>
      </w:r>
    </w:p>
    <w:p w14:paraId="2B15F539" w14:textId="77777777" w:rsidR="001B791C" w:rsidRPr="00801AAF" w:rsidRDefault="001B791C" w:rsidP="001B791C">
      <w:pPr>
        <w:rPr>
          <w:rFonts w:ascii="Arial" w:hAnsi="Arial" w:cs="Arial"/>
        </w:rPr>
      </w:pPr>
      <w:r w:rsidRPr="00801AAF">
        <w:rPr>
          <w:rFonts w:ascii="Arial" w:hAnsi="Arial" w:cs="Arial"/>
        </w:rPr>
        <w:t>6) на какую дату?</w:t>
      </w:r>
    </w:p>
    <w:p w14:paraId="046D4BC6" w14:textId="77777777" w:rsidR="001B791C" w:rsidRPr="00801AAF" w:rsidRDefault="001B791C" w:rsidP="001B791C">
      <w:pPr>
        <w:rPr>
          <w:rFonts w:ascii="Arial" w:hAnsi="Arial" w:cs="Arial"/>
        </w:rPr>
      </w:pPr>
      <w:r w:rsidRPr="00801AAF">
        <w:rPr>
          <w:rFonts w:ascii="Arial" w:hAnsi="Arial" w:cs="Arial"/>
        </w:rPr>
        <w:t>7) нужно ли в заказе выделять состав скидок?</w:t>
      </w:r>
    </w:p>
    <w:p w14:paraId="7000AA04" w14:textId="77777777" w:rsidR="001B791C" w:rsidRPr="00801AAF" w:rsidRDefault="001B791C" w:rsidP="001B791C">
      <w:pPr>
        <w:rPr>
          <w:rFonts w:ascii="Arial" w:hAnsi="Arial" w:cs="Arial"/>
        </w:rPr>
      </w:pPr>
      <w:r w:rsidRPr="00801AAF">
        <w:rPr>
          <w:rFonts w:ascii="Arial" w:hAnsi="Arial" w:cs="Arial"/>
        </w:rPr>
        <w:t>8) нужна ли детализация к отчёту</w:t>
      </w:r>
    </w:p>
    <w:p w14:paraId="64875968" w14:textId="77777777" w:rsidR="001B791C" w:rsidRPr="00801AAF" w:rsidRDefault="001B791C" w:rsidP="001B791C">
      <w:pPr>
        <w:rPr>
          <w:rFonts w:ascii="Arial" w:hAnsi="Arial" w:cs="Arial"/>
        </w:rPr>
      </w:pPr>
      <w:r w:rsidRPr="00801AAF">
        <w:rPr>
          <w:rFonts w:ascii="Arial" w:hAnsi="Arial" w:cs="Arial"/>
        </w:rPr>
        <w:t>9) позиции с увеличенным %, можно ли сделать указание процента, а не простой или повышенный?</w:t>
      </w:r>
    </w:p>
    <w:p w14:paraId="377DD1A9" w14:textId="77777777" w:rsidR="001B791C" w:rsidRPr="00801AAF" w:rsidRDefault="001B791C" w:rsidP="001B791C">
      <w:pPr>
        <w:rPr>
          <w:rFonts w:ascii="Arial" w:hAnsi="Arial" w:cs="Arial"/>
        </w:rPr>
      </w:pPr>
      <w:r w:rsidRPr="00801AAF">
        <w:rPr>
          <w:rFonts w:ascii="Arial" w:hAnsi="Arial" w:cs="Arial"/>
        </w:rPr>
        <w:t>Какие требования к отчётам для клиентов</w:t>
      </w:r>
    </w:p>
    <w:p w14:paraId="70E102EE" w14:textId="77777777" w:rsidR="001B791C" w:rsidRPr="00801AAF" w:rsidRDefault="001B791C" w:rsidP="001B791C">
      <w:pPr>
        <w:rPr>
          <w:rFonts w:ascii="Arial" w:hAnsi="Arial" w:cs="Arial"/>
        </w:rPr>
      </w:pPr>
      <w:r w:rsidRPr="00801AAF">
        <w:rPr>
          <w:rFonts w:ascii="Arial" w:hAnsi="Arial" w:cs="Arial"/>
        </w:rPr>
        <w:lastRenderedPageBreak/>
        <w:t xml:space="preserve">Предлагаем формировать отчёты в 1С и выгружать их через справочник в личный кабинет в формате </w:t>
      </w:r>
      <w:proofErr w:type="spellStart"/>
      <w:r w:rsidRPr="00801AAF">
        <w:rPr>
          <w:rFonts w:ascii="Arial" w:hAnsi="Arial" w:cs="Arial"/>
        </w:rPr>
        <w:t>json</w:t>
      </w:r>
      <w:proofErr w:type="spellEnd"/>
      <w:r w:rsidRPr="00801AAF">
        <w:rPr>
          <w:rFonts w:ascii="Arial" w:hAnsi="Arial" w:cs="Arial"/>
        </w:rPr>
        <w:t xml:space="preserve"> или </w:t>
      </w:r>
      <w:proofErr w:type="spellStart"/>
      <w:r w:rsidRPr="00801AAF">
        <w:rPr>
          <w:rFonts w:ascii="Arial" w:hAnsi="Arial" w:cs="Arial"/>
        </w:rPr>
        <w:t>xml</w:t>
      </w:r>
      <w:proofErr w:type="spellEnd"/>
    </w:p>
    <w:p w14:paraId="033A49B1" w14:textId="77777777" w:rsidR="001B791C" w:rsidRPr="00801AAF" w:rsidRDefault="001B791C" w:rsidP="001B791C">
      <w:pPr>
        <w:rPr>
          <w:rFonts w:ascii="Arial" w:hAnsi="Arial" w:cs="Arial"/>
        </w:rPr>
      </w:pPr>
      <w:r w:rsidRPr="00801AAF">
        <w:rPr>
          <w:rFonts w:ascii="Arial" w:hAnsi="Arial" w:cs="Arial"/>
        </w:rPr>
        <w:t xml:space="preserve">Ещё есть требование по начислению </w:t>
      </w:r>
      <w:proofErr w:type="spellStart"/>
      <w:r w:rsidRPr="00801AAF">
        <w:rPr>
          <w:rFonts w:ascii="Arial" w:hAnsi="Arial" w:cs="Arial"/>
        </w:rPr>
        <w:t>доп</w:t>
      </w:r>
      <w:proofErr w:type="spellEnd"/>
      <w:r w:rsidRPr="00801AAF">
        <w:rPr>
          <w:rFonts w:ascii="Arial" w:hAnsi="Arial" w:cs="Arial"/>
        </w:rPr>
        <w:t xml:space="preserve"> бонусов, за то, что у заказа зачтена оплата в </w:t>
      </w:r>
      <w:proofErr w:type="gramStart"/>
      <w:r w:rsidRPr="00801AAF">
        <w:rPr>
          <w:rFonts w:ascii="Arial" w:hAnsi="Arial" w:cs="Arial"/>
        </w:rPr>
        <w:t>период</w:t>
      </w:r>
      <w:proofErr w:type="gramEnd"/>
      <w:r w:rsidRPr="00801AAF">
        <w:rPr>
          <w:rFonts w:ascii="Arial" w:hAnsi="Arial" w:cs="Arial"/>
        </w:rPr>
        <w:t xml:space="preserve"> когда клиент по сумме перешёл в следующий уровень, а по периоду ещё нет. Это как компенсация</w:t>
      </w:r>
    </w:p>
    <w:p w14:paraId="6E29CE0F" w14:textId="77777777" w:rsidR="001B791C" w:rsidRPr="00801AAF" w:rsidRDefault="001B791C" w:rsidP="001B791C">
      <w:pPr>
        <w:rPr>
          <w:rFonts w:ascii="Arial" w:hAnsi="Arial" w:cs="Arial"/>
        </w:rPr>
      </w:pPr>
      <w:r w:rsidRPr="00801AAF">
        <w:rPr>
          <w:rFonts w:ascii="Arial" w:hAnsi="Arial" w:cs="Arial"/>
        </w:rPr>
        <w:t>И ещё списание просроченных бонусов если ими вовремя не воспользоваться</w:t>
      </w:r>
    </w:p>
    <w:p w14:paraId="54D30F95" w14:textId="77777777" w:rsidR="001B791C" w:rsidRPr="00801AAF" w:rsidRDefault="001B791C" w:rsidP="001B791C">
      <w:pPr>
        <w:rPr>
          <w:rFonts w:ascii="Arial" w:hAnsi="Arial" w:cs="Arial"/>
        </w:rPr>
      </w:pPr>
      <w:r w:rsidRPr="00801AAF">
        <w:rPr>
          <w:rFonts w:ascii="Arial" w:hAnsi="Arial" w:cs="Arial"/>
        </w:rPr>
        <w:t>Бонусами не оплачиваем, а предоставляем скидку</w:t>
      </w:r>
    </w:p>
    <w:p w14:paraId="43589583" w14:textId="77777777" w:rsidR="00957786" w:rsidRPr="00801AAF" w:rsidRDefault="00957786" w:rsidP="001B791C">
      <w:pPr>
        <w:rPr>
          <w:rFonts w:ascii="Arial" w:hAnsi="Arial" w:cs="Arial"/>
        </w:rPr>
      </w:pPr>
    </w:p>
    <w:sectPr w:rsidR="00957786" w:rsidRPr="0080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520F"/>
    <w:multiLevelType w:val="multilevel"/>
    <w:tmpl w:val="BF7212B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CA71E97"/>
    <w:multiLevelType w:val="hybridMultilevel"/>
    <w:tmpl w:val="5D54E8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46079"/>
    <w:multiLevelType w:val="hybridMultilevel"/>
    <w:tmpl w:val="A532152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5F5C53"/>
    <w:multiLevelType w:val="hybridMultilevel"/>
    <w:tmpl w:val="8062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04F4E"/>
    <w:multiLevelType w:val="hybridMultilevel"/>
    <w:tmpl w:val="E1F04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C5A29"/>
    <w:multiLevelType w:val="hybridMultilevel"/>
    <w:tmpl w:val="19DC4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13"/>
    <w:rsid w:val="0004440D"/>
    <w:rsid w:val="000735FE"/>
    <w:rsid w:val="00081335"/>
    <w:rsid w:val="00093FC7"/>
    <w:rsid w:val="000C483A"/>
    <w:rsid w:val="000E270B"/>
    <w:rsid w:val="00117D29"/>
    <w:rsid w:val="00130F79"/>
    <w:rsid w:val="001A4382"/>
    <w:rsid w:val="001B791C"/>
    <w:rsid w:val="00291BC8"/>
    <w:rsid w:val="002F0876"/>
    <w:rsid w:val="00394B28"/>
    <w:rsid w:val="003C38EC"/>
    <w:rsid w:val="003C6EC8"/>
    <w:rsid w:val="003D2FA3"/>
    <w:rsid w:val="003F1366"/>
    <w:rsid w:val="003F15E1"/>
    <w:rsid w:val="004547C6"/>
    <w:rsid w:val="004F42C5"/>
    <w:rsid w:val="005F5080"/>
    <w:rsid w:val="00600BD7"/>
    <w:rsid w:val="006348D8"/>
    <w:rsid w:val="006C4F23"/>
    <w:rsid w:val="006D4C77"/>
    <w:rsid w:val="006E328E"/>
    <w:rsid w:val="007A31E4"/>
    <w:rsid w:val="007B1286"/>
    <w:rsid w:val="007C05CE"/>
    <w:rsid w:val="007E0FC2"/>
    <w:rsid w:val="007E211F"/>
    <w:rsid w:val="007E650D"/>
    <w:rsid w:val="00801AAF"/>
    <w:rsid w:val="00810BB8"/>
    <w:rsid w:val="0081240D"/>
    <w:rsid w:val="00844615"/>
    <w:rsid w:val="00876437"/>
    <w:rsid w:val="00885CCC"/>
    <w:rsid w:val="009269DD"/>
    <w:rsid w:val="00957786"/>
    <w:rsid w:val="00980B7F"/>
    <w:rsid w:val="00A03335"/>
    <w:rsid w:val="00A50A48"/>
    <w:rsid w:val="00AF3832"/>
    <w:rsid w:val="00BB4BF5"/>
    <w:rsid w:val="00BD504E"/>
    <w:rsid w:val="00BE7E47"/>
    <w:rsid w:val="00CE3DFA"/>
    <w:rsid w:val="00D616E5"/>
    <w:rsid w:val="00DC6A5D"/>
    <w:rsid w:val="00DF5BFF"/>
    <w:rsid w:val="00E32FFF"/>
    <w:rsid w:val="00E55B92"/>
    <w:rsid w:val="00EC215A"/>
    <w:rsid w:val="00F44C76"/>
    <w:rsid w:val="00F57FAB"/>
    <w:rsid w:val="00F7052E"/>
    <w:rsid w:val="00F754BD"/>
    <w:rsid w:val="00F95636"/>
    <w:rsid w:val="00FC4647"/>
    <w:rsid w:val="00FD4484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200F"/>
  <w15:chartTrackingRefBased/>
  <w15:docId w15:val="{E593BF9C-34C5-4E3C-96CD-B073E641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0E270B"/>
    <w:pPr>
      <w:keepNext/>
      <w:keepLines/>
      <w:numPr>
        <w:numId w:val="4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E270B"/>
    <w:pPr>
      <w:keepNext/>
      <w:keepLines/>
      <w:numPr>
        <w:ilvl w:val="1"/>
        <w:numId w:val="2"/>
      </w:numPr>
      <w:spacing w:before="40" w:after="0"/>
      <w:ind w:left="0" w:firstLine="578"/>
      <w:jc w:val="both"/>
      <w:outlineLvl w:val="1"/>
    </w:pPr>
    <w:rPr>
      <w:rFonts w:ascii="Times New Roman" w:eastAsiaTheme="majorEastAsia" w:hAnsi="Times New Roman" w:cstheme="majorBidi"/>
      <w:sz w:val="20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E270B"/>
    <w:pPr>
      <w:keepNext/>
      <w:keepLines/>
      <w:numPr>
        <w:ilvl w:val="2"/>
        <w:numId w:val="4"/>
      </w:numPr>
      <w:spacing w:before="40" w:after="0"/>
      <w:jc w:val="both"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270B"/>
    <w:rPr>
      <w:rFonts w:ascii="Times New Roman" w:eastAsiaTheme="majorEastAsia" w:hAnsi="Times New Roman" w:cstheme="majorBidi"/>
      <w:sz w:val="20"/>
      <w:szCs w:val="26"/>
    </w:rPr>
  </w:style>
  <w:style w:type="character" w:customStyle="1" w:styleId="10">
    <w:name w:val="Заголовок 1 Знак"/>
    <w:basedOn w:val="a0"/>
    <w:link w:val="1"/>
    <w:uiPriority w:val="9"/>
    <w:rsid w:val="000E270B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E270B"/>
    <w:rPr>
      <w:rFonts w:asciiTheme="majorHAnsi" w:eastAsiaTheme="majorEastAsia" w:hAnsiTheme="majorHAnsi" w:cstheme="majorBidi"/>
      <w:sz w:val="20"/>
      <w:szCs w:val="24"/>
    </w:rPr>
  </w:style>
  <w:style w:type="paragraph" w:styleId="a3">
    <w:name w:val="List Paragraph"/>
    <w:basedOn w:val="a"/>
    <w:uiPriority w:val="34"/>
    <w:qFormat/>
    <w:rsid w:val="00F754BD"/>
    <w:pPr>
      <w:ind w:left="720"/>
      <w:contextualSpacing/>
    </w:pPr>
  </w:style>
  <w:style w:type="paragraph" w:customStyle="1" w:styleId="Default">
    <w:name w:val="Default"/>
    <w:rsid w:val="00DF5BF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7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933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7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218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9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807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9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893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79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3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656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Barulin</dc:creator>
  <cp:keywords/>
  <dc:description/>
  <cp:lastModifiedBy>Пользователь Windows</cp:lastModifiedBy>
  <cp:revision>25</cp:revision>
  <dcterms:created xsi:type="dcterms:W3CDTF">2023-08-01T13:15:00Z</dcterms:created>
  <dcterms:modified xsi:type="dcterms:W3CDTF">2023-09-06T07:54:00Z</dcterms:modified>
</cp:coreProperties>
</file>