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F8D3" w14:textId="618BE11E" w:rsidR="001A313C" w:rsidRDefault="00191397">
      <w:r>
        <w:t>1_</w:t>
      </w:r>
      <w:r w:rsidR="00C70109">
        <w:t>добавить две кнопке в справочник номенклатура.</w:t>
      </w:r>
    </w:p>
    <w:p w14:paraId="338F8E0D" w14:textId="77777777" w:rsidR="00C70109" w:rsidRDefault="00C70109"/>
    <w:p w14:paraId="08A7FEE6" w14:textId="4E02C81D" w:rsidR="00C70109" w:rsidRDefault="00C70109">
      <w:r>
        <w:t>при нажатой кнопки «Склад1» показывается номенклатура с остатком на складе1</w:t>
      </w:r>
    </w:p>
    <w:p w14:paraId="7F3B25A2" w14:textId="1B48DA03" w:rsidR="00C70109" w:rsidRDefault="00C70109" w:rsidP="00C70109">
      <w:r>
        <w:t>при нажатой кнопки «Склад2» показывается номенклатура с остатком на складе2</w:t>
      </w:r>
    </w:p>
    <w:p w14:paraId="1DB4EF10" w14:textId="37398437" w:rsidR="00C70109" w:rsidRDefault="00C70109" w:rsidP="00C70109">
      <w:r>
        <w:t>при нажатой кнопки «Склад1» и «Склад2» показывается номенклатура с остатком на складах 1 и 2</w:t>
      </w:r>
    </w:p>
    <w:p w14:paraId="5EBA4D0B" w14:textId="2D1943A1" w:rsidR="00C70109" w:rsidRDefault="00C70109" w:rsidP="00C70109">
      <w:r>
        <w:t xml:space="preserve">Если кнопки не нажаты показывается все номенклатура </w:t>
      </w:r>
    </w:p>
    <w:p w14:paraId="7E44B3F7" w14:textId="77777777" w:rsidR="00C70109" w:rsidRDefault="00C70109" w:rsidP="00C70109"/>
    <w:p w14:paraId="00AAAB74" w14:textId="77777777" w:rsidR="00191397" w:rsidRDefault="00C70109" w:rsidP="00C70109">
      <w:r>
        <w:t>Важно</w:t>
      </w:r>
      <w:r w:rsidR="00191397">
        <w:t>:</w:t>
      </w:r>
      <w:r>
        <w:t xml:space="preserve"> </w:t>
      </w:r>
    </w:p>
    <w:p w14:paraId="4F55E20F" w14:textId="4C568982" w:rsidR="00C70109" w:rsidRDefault="00191397" w:rsidP="00C70109">
      <w:r>
        <w:t>1_</w:t>
      </w:r>
      <w:r w:rsidR="00C70109">
        <w:t>при нажатых кнопках «Склад» функционал поиска должен работать по отображающейся номенклатуре.</w:t>
      </w:r>
    </w:p>
    <w:p w14:paraId="4B480DF9" w14:textId="761E310A" w:rsidR="00191397" w:rsidRDefault="00191397" w:rsidP="00C70109">
      <w:r>
        <w:t>2_процесс переключение режимов должен быть максимально быстрый</w:t>
      </w:r>
    </w:p>
    <w:p w14:paraId="3E9E39BE" w14:textId="77777777" w:rsidR="00C70109" w:rsidRDefault="00C70109" w:rsidP="00C70109"/>
    <w:p w14:paraId="4B7F8177" w14:textId="77777777" w:rsidR="00C70109" w:rsidRDefault="00C70109" w:rsidP="00C70109"/>
    <w:p w14:paraId="6457329A" w14:textId="4AF016C9" w:rsidR="00C70109" w:rsidRDefault="00C70109">
      <w:pPr>
        <w:rPr>
          <w:noProof/>
        </w:rPr>
      </w:pPr>
      <w:r>
        <w:rPr>
          <w:noProof/>
        </w:rPr>
        <w:drawing>
          <wp:inline distT="0" distB="0" distL="0" distR="0" wp14:anchorId="77A70AA3" wp14:editId="18E14982">
            <wp:extent cx="5940425" cy="3243580"/>
            <wp:effectExtent l="0" t="0" r="3175" b="0"/>
            <wp:docPr id="443241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41152" name="Рисунок 4432411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70C6" w14:textId="77777777" w:rsidR="00191397" w:rsidRPr="00191397" w:rsidRDefault="00191397" w:rsidP="00191397"/>
    <w:p w14:paraId="605DD564" w14:textId="77777777" w:rsidR="00191397" w:rsidRDefault="00191397" w:rsidP="00191397">
      <w:pPr>
        <w:rPr>
          <w:noProof/>
        </w:rPr>
      </w:pPr>
    </w:p>
    <w:p w14:paraId="0673BBC2" w14:textId="7929EDD5" w:rsidR="00191397" w:rsidRDefault="00191397" w:rsidP="00191397">
      <w:r>
        <w:t>2_</w:t>
      </w:r>
      <w:r>
        <w:t xml:space="preserve">Добавить проверку при добавление новой номенклатуры по коду поставщика. </w:t>
      </w:r>
    </w:p>
    <w:p w14:paraId="20F6A7C4" w14:textId="77777777" w:rsidR="00191397" w:rsidRDefault="00191397" w:rsidP="00191397">
      <w:r>
        <w:t xml:space="preserve">Перед сохранением новой номенклатуры должен запускаться процесс проверки на предмет </w:t>
      </w:r>
      <w:proofErr w:type="gramStart"/>
      <w:r>
        <w:t>уже существующей</w:t>
      </w:r>
      <w:proofErr w:type="gramEnd"/>
      <w:r>
        <w:t xml:space="preserve"> номенклатуры с указанным кодом поставщика в новой.</w:t>
      </w:r>
    </w:p>
    <w:p w14:paraId="318EDD13" w14:textId="77777777" w:rsidR="00191397" w:rsidRDefault="00191397" w:rsidP="00191397">
      <w:r>
        <w:t>Если номенклатура не найдет, то новая сохраняется.</w:t>
      </w:r>
    </w:p>
    <w:p w14:paraId="50C3F7B2" w14:textId="77777777" w:rsidR="00191397" w:rsidRDefault="00191397" w:rsidP="00191397">
      <w:r>
        <w:t>Если номенклатура найдена, новая не сохраняется, а в служебном сообщение появляется текст:</w:t>
      </w:r>
    </w:p>
    <w:p w14:paraId="090240AF" w14:textId="77777777" w:rsidR="00191397" w:rsidRDefault="00191397" w:rsidP="00191397"/>
    <w:p w14:paraId="367824F5" w14:textId="77777777" w:rsidR="00191397" w:rsidRDefault="00191397" w:rsidP="00191397">
      <w:r>
        <w:t>В справочнике «Номенклатура» найдены дублирующие элементы:</w:t>
      </w:r>
    </w:p>
    <w:p w14:paraId="3A2EAB5D" w14:textId="77777777" w:rsidR="00191397" w:rsidRDefault="00191397" w:rsidP="00191397">
      <w:r>
        <w:t>Код номенклатуры ………….</w:t>
      </w:r>
    </w:p>
    <w:p w14:paraId="2B70D8E4" w14:textId="77777777" w:rsidR="00191397" w:rsidRDefault="00191397" w:rsidP="00191397">
      <w:proofErr w:type="gramStart"/>
      <w:r>
        <w:t>Продолжить  сохранение</w:t>
      </w:r>
      <w:proofErr w:type="gramEnd"/>
      <w:r>
        <w:t xml:space="preserve"> номенклатуры?</w:t>
      </w:r>
    </w:p>
    <w:p w14:paraId="233D6EF5" w14:textId="77777777" w:rsidR="00191397" w:rsidRDefault="00191397" w:rsidP="00191397"/>
    <w:p w14:paraId="06D67577" w14:textId="77777777" w:rsidR="00191397" w:rsidRDefault="00191397" w:rsidP="00191397">
      <w:r>
        <w:t xml:space="preserve">Исключение: номенклатура с кодом «1» или значение пусто, программа сохраняет номенклатуру сразу. </w:t>
      </w:r>
    </w:p>
    <w:p w14:paraId="747914E8" w14:textId="532D2866" w:rsidR="00191397" w:rsidRDefault="00191397" w:rsidP="00191397">
      <w:pPr>
        <w:tabs>
          <w:tab w:val="left" w:pos="984"/>
        </w:tabs>
      </w:pPr>
    </w:p>
    <w:p w14:paraId="26CDDBC5" w14:textId="4AFDF814" w:rsidR="00191397" w:rsidRDefault="00191397" w:rsidP="00191397">
      <w:pPr>
        <w:tabs>
          <w:tab w:val="left" w:pos="984"/>
        </w:tabs>
      </w:pPr>
      <w:r>
        <w:t xml:space="preserve">Важно: </w:t>
      </w:r>
    </w:p>
    <w:p w14:paraId="3423A37F" w14:textId="38D7FCC3" w:rsidR="00191397" w:rsidRPr="00191397" w:rsidRDefault="00191397" w:rsidP="00191397">
      <w:pPr>
        <w:tabs>
          <w:tab w:val="left" w:pos="984"/>
        </w:tabs>
      </w:pPr>
      <w:r>
        <w:t xml:space="preserve">1_процесс поиска дублей должен быть максимально быстрый </w:t>
      </w:r>
    </w:p>
    <w:sectPr w:rsidR="00191397" w:rsidRPr="0019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09"/>
    <w:rsid w:val="00033759"/>
    <w:rsid w:val="00191397"/>
    <w:rsid w:val="001A313C"/>
    <w:rsid w:val="00287A2C"/>
    <w:rsid w:val="00374A38"/>
    <w:rsid w:val="00646746"/>
    <w:rsid w:val="00B92DB5"/>
    <w:rsid w:val="00BC7B2D"/>
    <w:rsid w:val="00C70109"/>
    <w:rsid w:val="00CA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CAC25"/>
  <w15:chartTrackingRefBased/>
  <w15:docId w15:val="{FE457E2F-852A-5B40-979B-B68B3C26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1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1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1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1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2</cp:revision>
  <dcterms:created xsi:type="dcterms:W3CDTF">2024-02-21T13:46:00Z</dcterms:created>
  <dcterms:modified xsi:type="dcterms:W3CDTF">2024-02-21T15:33:00Z</dcterms:modified>
</cp:coreProperties>
</file>