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A9" w:rsidRPr="002A61A9" w:rsidRDefault="002A61A9" w:rsidP="002A61A9">
      <w:pPr>
        <w:pStyle w:val="a3"/>
        <w:rPr>
          <w:b/>
          <w:color w:val="000000"/>
          <w:sz w:val="27"/>
          <w:szCs w:val="27"/>
        </w:rPr>
      </w:pPr>
      <w:r w:rsidRPr="002A61A9">
        <w:rPr>
          <w:b/>
          <w:color w:val="000000"/>
          <w:sz w:val="27"/>
          <w:szCs w:val="27"/>
        </w:rPr>
        <w:t>Тестовая задача</w:t>
      </w:r>
    </w:p>
    <w:p w:rsidR="002A61A9" w:rsidRPr="002A61A9" w:rsidRDefault="002A61A9" w:rsidP="002A61A9">
      <w:pPr>
        <w:pStyle w:val="a3"/>
        <w:rPr>
          <w:i/>
          <w:color w:val="000000"/>
          <w:sz w:val="27"/>
          <w:szCs w:val="27"/>
        </w:rPr>
      </w:pPr>
      <w:r w:rsidRPr="002A61A9">
        <w:rPr>
          <w:i/>
          <w:color w:val="000000"/>
          <w:sz w:val="27"/>
          <w:szCs w:val="27"/>
        </w:rPr>
        <w:t>(Тестирование кандидата происходит на рабочем месте; время выполнения задачи: 30 - 60 минут</w:t>
      </w:r>
      <w:proofErr w:type="gramStart"/>
      <w:r w:rsidRPr="002A61A9">
        <w:rPr>
          <w:i/>
          <w:color w:val="000000"/>
          <w:sz w:val="27"/>
          <w:szCs w:val="27"/>
        </w:rPr>
        <w:t xml:space="preserve"> )</w:t>
      </w:r>
      <w:proofErr w:type="gramEnd"/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пустой конфигурации создать: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Справочник </w:t>
      </w:r>
      <w:r w:rsidRPr="002A61A9">
        <w:rPr>
          <w:b/>
          <w:color w:val="000000"/>
          <w:sz w:val="27"/>
          <w:szCs w:val="27"/>
        </w:rPr>
        <w:t>"Номенклатура"</w:t>
      </w:r>
      <w:r>
        <w:rPr>
          <w:color w:val="000000"/>
          <w:sz w:val="27"/>
          <w:szCs w:val="27"/>
        </w:rPr>
        <w:t>;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Реквизиты: Код, Наименование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Справочник </w:t>
      </w:r>
      <w:r w:rsidRPr="002A61A9">
        <w:rPr>
          <w:b/>
          <w:color w:val="000000"/>
          <w:sz w:val="27"/>
          <w:szCs w:val="27"/>
        </w:rPr>
        <w:t>"Спецификации номенклатуры"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Реквизиты: Код, Наименование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нем создать 2 табличные части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Табличная часть: Выходные изделия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Реквизиты табличной части: </w:t>
      </w:r>
      <w:proofErr w:type="gramStart"/>
      <w:r>
        <w:rPr>
          <w:color w:val="000000"/>
          <w:sz w:val="27"/>
          <w:szCs w:val="27"/>
        </w:rPr>
        <w:t>Номенклатура (Тип: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Номенклатура)</w:t>
      </w:r>
      <w:proofErr w:type="gramEnd"/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Табличная часть: Исходные комплектующие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Реквизиты табличной части: </w:t>
      </w:r>
      <w:proofErr w:type="gramStart"/>
      <w:r>
        <w:rPr>
          <w:color w:val="000000"/>
          <w:sz w:val="27"/>
          <w:szCs w:val="27"/>
        </w:rPr>
        <w:t>Номенклатура (Тип: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Номенклатура)</w:t>
      </w:r>
      <w:proofErr w:type="gramEnd"/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Отчет </w:t>
      </w:r>
      <w:bookmarkStart w:id="0" w:name="_GoBack"/>
      <w:r w:rsidRPr="002A61A9">
        <w:rPr>
          <w:b/>
          <w:color w:val="000000"/>
          <w:sz w:val="27"/>
          <w:szCs w:val="27"/>
        </w:rPr>
        <w:t>"Спецификации номенклатуры"</w:t>
      </w:r>
      <w:bookmarkEnd w:id="0"/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Выводящий спецификации номенклатуры, которые удовлетворяют двум отборам (список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ссылками на справочник "Номенклатура") по табличным частям справочника "Спецификации Номенклатуры": Выходные изделия, Исходные комплектующие. В отчет должны попасть только те спецификации, которые соответствуют ПОЛНОМУ совпадению по отборам.</w:t>
      </w:r>
    </w:p>
    <w:p w:rsidR="002A61A9" w:rsidRPr="002A61A9" w:rsidRDefault="002A61A9" w:rsidP="002A61A9">
      <w:pPr>
        <w:pStyle w:val="a3"/>
        <w:rPr>
          <w:b/>
          <w:color w:val="000000"/>
          <w:sz w:val="27"/>
          <w:szCs w:val="27"/>
        </w:rPr>
      </w:pPr>
      <w:r w:rsidRPr="002A61A9">
        <w:rPr>
          <w:b/>
          <w:color w:val="000000"/>
          <w:sz w:val="27"/>
          <w:szCs w:val="27"/>
        </w:rPr>
        <w:t>Пример: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Исходные данные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Даны 3 спецификации, в которых заполнены табличные части "Выходные изделия", "Исходные комплектующие" следующим образом: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Спецификация 1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Выходные изделия: Номенклатура 1 Номенклатура 2 </w:t>
      </w:r>
      <w:proofErr w:type="gramStart"/>
      <w:r>
        <w:rPr>
          <w:color w:val="000000"/>
          <w:sz w:val="27"/>
          <w:szCs w:val="27"/>
        </w:rPr>
        <w:t>Исходные</w:t>
      </w:r>
      <w:proofErr w:type="gramEnd"/>
      <w:r>
        <w:rPr>
          <w:color w:val="000000"/>
          <w:sz w:val="27"/>
          <w:szCs w:val="27"/>
        </w:rPr>
        <w:t xml:space="preserve"> комплектующие: Номенклатура 1 Номенклатура 3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Спецификация 2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Выходные изделия: Номенклатура 1 Номенклатура 2 Номенклатура 3 </w:t>
      </w:r>
      <w:proofErr w:type="gramStart"/>
      <w:r>
        <w:rPr>
          <w:color w:val="000000"/>
          <w:sz w:val="27"/>
          <w:szCs w:val="27"/>
        </w:rPr>
        <w:t>Исходные</w:t>
      </w:r>
      <w:proofErr w:type="gramEnd"/>
      <w:r>
        <w:rPr>
          <w:color w:val="000000"/>
          <w:sz w:val="27"/>
          <w:szCs w:val="27"/>
        </w:rPr>
        <w:t xml:space="preserve"> комплектующие: Номенклатура 1 Номенклатура 3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Спецификация 3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Выходные изделия: Номенклатура 1 Номенклатура 2 </w:t>
      </w:r>
      <w:proofErr w:type="gramStart"/>
      <w:r>
        <w:rPr>
          <w:color w:val="000000"/>
          <w:sz w:val="27"/>
          <w:szCs w:val="27"/>
        </w:rPr>
        <w:t>Исходные</w:t>
      </w:r>
      <w:proofErr w:type="gramEnd"/>
      <w:r>
        <w:rPr>
          <w:color w:val="000000"/>
          <w:sz w:val="27"/>
          <w:szCs w:val="27"/>
        </w:rPr>
        <w:t xml:space="preserve"> комплектующие: Номенклатура 1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 работы отчета в зависимости от заданных отборов: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Выходные изделия: Номенклатура 1 Номенклатура 2 </w:t>
      </w:r>
      <w:proofErr w:type="gramStart"/>
      <w:r>
        <w:rPr>
          <w:color w:val="000000"/>
          <w:sz w:val="27"/>
          <w:szCs w:val="27"/>
        </w:rPr>
        <w:t>Исходные</w:t>
      </w:r>
      <w:proofErr w:type="gramEnd"/>
      <w:r>
        <w:rPr>
          <w:color w:val="000000"/>
          <w:sz w:val="27"/>
          <w:szCs w:val="27"/>
        </w:rPr>
        <w:t xml:space="preserve"> комплектующие: Номенклатура 1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 работы отчета: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Спецификация 3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Выходные изделия: Номенклатура 1 Номенклатура 2 </w:t>
      </w:r>
      <w:proofErr w:type="gramStart"/>
      <w:r>
        <w:rPr>
          <w:color w:val="000000"/>
          <w:sz w:val="27"/>
          <w:szCs w:val="27"/>
        </w:rPr>
        <w:t>Исходные</w:t>
      </w:r>
      <w:proofErr w:type="gramEnd"/>
      <w:r>
        <w:rPr>
          <w:color w:val="000000"/>
          <w:sz w:val="27"/>
          <w:szCs w:val="27"/>
        </w:rPr>
        <w:t xml:space="preserve"> комплектующие: Номенклатура 1 Номенклатура 3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 работы отчета: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Спецификация 1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Выходные изделия: Номенклатура 1 </w:t>
      </w:r>
      <w:proofErr w:type="gramStart"/>
      <w:r>
        <w:rPr>
          <w:color w:val="000000"/>
          <w:sz w:val="27"/>
          <w:szCs w:val="27"/>
        </w:rPr>
        <w:t>Исходные</w:t>
      </w:r>
      <w:proofErr w:type="gramEnd"/>
      <w:r>
        <w:rPr>
          <w:color w:val="000000"/>
          <w:sz w:val="27"/>
          <w:szCs w:val="27"/>
        </w:rPr>
        <w:t xml:space="preserve"> комплектующие: Номенклатура 1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 работы отчета:</w:t>
      </w:r>
    </w:p>
    <w:p w:rsidR="002A61A9" w:rsidRDefault="002A61A9" w:rsidP="002A61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Пусто</w:t>
      </w:r>
    </w:p>
    <w:p w:rsidR="00793066" w:rsidRDefault="002A61A9"/>
    <w:sectPr w:rsidR="0079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7A"/>
    <w:rsid w:val="002A61A9"/>
    <w:rsid w:val="00325435"/>
    <w:rsid w:val="00CE357A"/>
    <w:rsid w:val="00E2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Turobova</dc:creator>
  <cp:keywords/>
  <dc:description/>
  <cp:lastModifiedBy>Yuliya Turobova</cp:lastModifiedBy>
  <cp:revision>2</cp:revision>
  <dcterms:created xsi:type="dcterms:W3CDTF">2021-05-25T10:52:00Z</dcterms:created>
  <dcterms:modified xsi:type="dcterms:W3CDTF">2021-05-25T10:53:00Z</dcterms:modified>
</cp:coreProperties>
</file>