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360" w:hanging="0"/>
        <w:rPr/>
      </w:pPr>
      <w:r>
        <w:rPr/>
        <w:t>Техническое задание на разработку</w:t>
      </w:r>
      <w:r>
        <w:rPr>
          <w:lang w:val="ru-RU"/>
        </w:rPr>
        <w:t xml:space="preserve"> </w:t>
      </w:r>
      <w:r>
        <w:rPr>
          <w:lang w:val="en-US"/>
        </w:rPr>
        <w:t>л</w:t>
      </w:r>
      <w:r>
        <w:rPr>
          <w:lang w:val="ru-RU"/>
        </w:rPr>
        <w:t>иб</w:t>
      </w:r>
      <w:r>
        <w:rPr>
          <w:lang w:val="en-US"/>
        </w:rPr>
        <w:t>о</w:t>
      </w:r>
      <w:r>
        <w:rPr>
          <w:lang w:val="ru-RU"/>
        </w:rPr>
        <w:t xml:space="preserve"> исправления  </w:t>
      </w:r>
      <w:r>
        <w:rPr/>
        <w:t>расширения премирования</w:t>
      </w:r>
    </w:p>
    <w:p>
      <w:pPr>
        <w:pStyle w:val="ListParagraph"/>
        <w:numPr>
          <w:ilvl w:val="0"/>
          <w:numId w:val="1"/>
        </w:numPr>
        <w:rPr/>
      </w:pPr>
      <w:r>
        <w:rPr/>
        <w:t>РМК</w:t>
      </w:r>
    </w:p>
    <w:p>
      <w:pPr>
        <w:pStyle w:val="ListParagraph"/>
        <w:numPr>
          <w:ilvl w:val="1"/>
          <w:numId w:val="1"/>
        </w:numPr>
        <w:rPr/>
      </w:pPr>
      <w:r>
        <w:rPr/>
        <w:t>Реализовать возможность выбора более 2- х физических лиц из справочника физических лиц в  поле кассир через пункт меню РМК  выбор кассира</w:t>
      </w:r>
    </w:p>
    <w:p>
      <w:pPr>
        <w:pStyle w:val="Normal"/>
        <w:rPr/>
      </w:pPr>
      <w:r>
        <w:rPr/>
        <w:t xml:space="preserve">1.2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А</w:t>
      </w:r>
      <w:r>
        <w:rPr/>
        <w:t xml:space="preserve">втоматическое создание  состава смены (Например: Мария- Елена-…-...) если такого состава нет на основании выбранных  физ лиц из справочника сотрудники </w:t>
      </w:r>
    </w:p>
    <w:p>
      <w:pPr>
        <w:pStyle w:val="Normal"/>
        <w:rPr/>
      </w:pPr>
      <w:r>
        <w:rPr/>
        <w:t>1.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3</w:t>
      </w:r>
      <w:r>
        <w:rPr/>
        <w:t xml:space="preserve">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С</w:t>
      </w:r>
      <w:r>
        <w:rPr/>
        <w:t>остав смены  в течения дня может меняться</w:t>
      </w:r>
    </w:p>
    <w:p>
      <w:pPr>
        <w:pStyle w:val="Normal"/>
        <w:rPr/>
      </w:pPr>
      <w:r>
        <w:rPr/>
        <w:t>1.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 xml:space="preserve">4 </w:t>
      </w:r>
      <w:r>
        <w:rPr/>
        <w:t xml:space="preserve">должна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 xml:space="preserve">сохраниться возможность изменить </w:t>
      </w:r>
      <w:r>
        <w:rPr/>
        <w:t xml:space="preserve"> продавца  о отчете розничных продаж в конце смены</w:t>
      </w:r>
    </w:p>
    <w:p>
      <w:pPr>
        <w:pStyle w:val="Normal"/>
        <w:rPr/>
      </w:pPr>
      <w:r>
        <w:rPr/>
        <w:t xml:space="preserve">1.5 реализовать быстрый выбор смены(продавца) в случае  </w:t>
      </w:r>
      <w:r>
        <w:rPr/>
        <w:t>изменения в течение дня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Форма настройки премирования </w:t>
      </w:r>
    </w:p>
    <w:p>
      <w:pPr>
        <w:pStyle w:val="ListParagraph"/>
        <w:numPr>
          <w:ilvl w:val="1"/>
          <w:numId w:val="1"/>
        </w:numPr>
        <w:rPr/>
      </w:pPr>
      <w:r>
        <w:rPr/>
        <w:t>Состав формы :</w:t>
      </w:r>
    </w:p>
    <w:p>
      <w:pPr>
        <w:pStyle w:val="ListParagraph"/>
        <w:numPr>
          <w:ilvl w:val="1"/>
          <w:numId w:val="1"/>
        </w:numPr>
        <w:rPr/>
      </w:pPr>
      <w:r>
        <w:rPr/>
        <w:t>Кнопка создания документа  правила премирования</w:t>
      </w:r>
    </w:p>
    <w:p>
      <w:pPr>
        <w:pStyle w:val="ListParagraph"/>
        <w:numPr>
          <w:ilvl w:val="2"/>
          <w:numId w:val="1"/>
        </w:numPr>
        <w:rPr/>
      </w:pPr>
      <w:r>
        <w:rPr/>
        <w:t>Поля документа:</w:t>
      </w:r>
    </w:p>
    <w:p>
      <w:pPr>
        <w:pStyle w:val="ListParagraph"/>
        <w:numPr>
          <w:ilvl w:val="4"/>
          <w:numId w:val="1"/>
        </w:numPr>
        <w:rPr/>
      </w:pPr>
      <w:r>
        <w:rPr/>
        <w:t>Название магазина</w:t>
      </w:r>
    </w:p>
    <w:p>
      <w:pPr>
        <w:pStyle w:val="ListParagraph"/>
        <w:numPr>
          <w:ilvl w:val="4"/>
          <w:numId w:val="1"/>
        </w:numPr>
        <w:rPr/>
      </w:pPr>
      <w:r>
        <w:rPr/>
        <w:t>Размер  процента  для расчета премии</w:t>
      </w:r>
    </w:p>
    <w:p>
      <w:pPr>
        <w:pStyle w:val="ListParagraph"/>
        <w:numPr>
          <w:ilvl w:val="4"/>
          <w:numId w:val="1"/>
        </w:numPr>
        <w:rPr/>
      </w:pPr>
      <w:r>
        <w:rPr/>
        <w:t>Минимальная сумма премии</w:t>
      </w:r>
    </w:p>
    <w:p>
      <w:pPr>
        <w:pStyle w:val="ListParagraph"/>
        <w:ind w:left="792" w:hanging="0"/>
        <w:rPr/>
      </w:pPr>
      <w:r>
        <w:rPr/>
      </w:r>
    </w:p>
    <w:p>
      <w:pPr>
        <w:pStyle w:val="ListParagraph"/>
        <w:numPr>
          <w:ilvl w:val="1"/>
          <w:numId w:val="1"/>
        </w:numPr>
        <w:rPr/>
      </w:pPr>
      <w:r>
        <w:rPr/>
        <w:t>Кнопка создания документа штрафы.</w:t>
      </w:r>
    </w:p>
    <w:p>
      <w:pPr>
        <w:pStyle w:val="ListParagraph"/>
        <w:numPr>
          <w:ilvl w:val="2"/>
          <w:numId w:val="1"/>
        </w:numPr>
        <w:rPr/>
      </w:pPr>
      <w:r>
        <w:rPr/>
        <w:t>Поля документа:</w:t>
      </w:r>
    </w:p>
    <w:p>
      <w:pPr>
        <w:pStyle w:val="ListParagraph"/>
        <w:numPr>
          <w:ilvl w:val="4"/>
          <w:numId w:val="1"/>
        </w:numPr>
        <w:rPr/>
      </w:pPr>
      <w:r>
        <w:rPr/>
        <w:t>ФИО</w:t>
      </w:r>
    </w:p>
    <w:p>
      <w:pPr>
        <w:pStyle w:val="ListParagraph"/>
        <w:numPr>
          <w:ilvl w:val="4"/>
          <w:numId w:val="1"/>
        </w:numPr>
        <w:rPr/>
      </w:pPr>
      <w:r>
        <w:rPr/>
        <w:t>Размер штрафа</w:t>
      </w:r>
    </w:p>
    <w:p>
      <w:pPr>
        <w:pStyle w:val="ListParagraph"/>
        <w:ind w:left="792" w:hanging="0"/>
        <w:rPr/>
      </w:pPr>
      <w:r>
        <w:rPr/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Поле ввода размера минимальной премии 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Правила премирования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1"/>
          <w:numId w:val="1"/>
        </w:numPr>
        <w:rPr/>
      </w:pPr>
      <w:r>
        <w:rPr/>
        <w:t>Процент премии назначается  по каждому магазину индивидуально, и применяется ко всей смене не зависимо от количества физ лиц</w:t>
      </w:r>
    </w:p>
    <w:p>
      <w:pPr>
        <w:pStyle w:val="ListParagraph"/>
        <w:numPr>
          <w:ilvl w:val="1"/>
          <w:numId w:val="1"/>
        </w:numPr>
        <w:rPr/>
      </w:pPr>
      <w:r>
        <w:rPr/>
        <w:t>В расчете премирования не учитываются продажи по дисконтным картам  из группы сотрудники(взятое персоналом).</w:t>
      </w:r>
    </w:p>
    <w:p>
      <w:pPr>
        <w:pStyle w:val="ListParagraph"/>
        <w:numPr>
          <w:ilvl w:val="1"/>
          <w:numId w:val="1"/>
        </w:numPr>
        <w:rPr/>
      </w:pPr>
      <w:r>
        <w:rPr/>
        <w:t>В расчете премии не участвуют продажи подарочных сертификатов.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Премия должна рассчитываться из учета ежедневной выручки.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Размер премии за смену должен быть  не менее значения указанного в поле «минимальная премия»  на одно физ. лицо. </w:t>
      </w:r>
    </w:p>
    <w:p>
      <w:pPr>
        <w:pStyle w:val="ListParagraph"/>
        <w:numPr>
          <w:ilvl w:val="1"/>
          <w:numId w:val="1"/>
        </w:numPr>
        <w:rPr/>
      </w:pPr>
      <w:r>
        <w:rPr/>
        <w:t>В случае если размер премии  менее минимально установленной,  то сумма выручки  за день не учитывается, а размер премии за текущий день  устанавливается в размере минимальной премии установленной для этого магазина.</w:t>
      </w:r>
    </w:p>
    <w:p>
      <w:pPr>
        <w:pStyle w:val="ListParagraph"/>
        <w:numPr>
          <w:ilvl w:val="0"/>
          <w:numId w:val="1"/>
        </w:numPr>
        <w:rPr/>
      </w:pPr>
      <w:r>
        <w:rPr/>
        <w:t>Итоговый отчет</w:t>
      </w:r>
    </w:p>
    <w:p>
      <w:pPr>
        <w:pStyle w:val="ListParagraph"/>
        <w:numPr>
          <w:ilvl w:val="1"/>
          <w:numId w:val="1"/>
        </w:numPr>
        <w:rPr/>
      </w:pPr>
      <w:r>
        <w:rPr/>
        <w:t>В форме отчета должна быть возможность выбора периода формирования отчёта</w:t>
      </w:r>
    </w:p>
    <w:p>
      <w:pPr>
        <w:pStyle w:val="ListParagraph"/>
        <w:numPr>
          <w:ilvl w:val="1"/>
          <w:numId w:val="1"/>
        </w:numPr>
        <w:rPr/>
      </w:pPr>
      <w:r>
        <w:rPr/>
        <w:t>Поля отчета:</w:t>
      </w:r>
    </w:p>
    <w:p>
      <w:pPr>
        <w:pStyle w:val="ListParagraph"/>
        <w:numPr>
          <w:ilvl w:val="2"/>
          <w:numId w:val="1"/>
        </w:numPr>
        <w:rPr/>
      </w:pPr>
      <w:r>
        <w:rPr/>
        <w:t>ФИО.</w:t>
      </w:r>
    </w:p>
    <w:p>
      <w:pPr>
        <w:pStyle w:val="ListParagraph"/>
        <w:numPr>
          <w:ilvl w:val="2"/>
          <w:numId w:val="1"/>
        </w:numPr>
        <w:rPr/>
      </w:pPr>
      <w:r>
        <w:rPr/>
        <w:t>Сумма продаж.</w:t>
      </w:r>
    </w:p>
    <w:p>
      <w:pPr>
        <w:pStyle w:val="ListParagraph"/>
        <w:numPr>
          <w:ilvl w:val="2"/>
          <w:numId w:val="1"/>
        </w:numPr>
        <w:rPr/>
      </w:pPr>
      <w:r>
        <w:rPr/>
        <w:t>Размер премии.</w:t>
      </w:r>
    </w:p>
    <w:p>
      <w:pPr>
        <w:pStyle w:val="ListParagraph"/>
        <w:numPr>
          <w:ilvl w:val="2"/>
          <w:numId w:val="1"/>
        </w:numPr>
        <w:rPr/>
      </w:pPr>
      <w:r>
        <w:rPr/>
        <w:t>Размер штрафа</w:t>
      </w:r>
    </w:p>
    <w:p>
      <w:pPr>
        <w:pStyle w:val="ListParagraph"/>
        <w:numPr>
          <w:ilvl w:val="2"/>
          <w:numId w:val="1"/>
        </w:numPr>
        <w:rPr/>
      </w:pPr>
      <w:r>
        <w:rPr/>
        <w:t>Взятое персоналом.</w:t>
      </w:r>
    </w:p>
    <w:p>
      <w:pPr>
        <w:pStyle w:val="ListParagraph"/>
        <w:numPr>
          <w:ilvl w:val="2"/>
          <w:numId w:val="1"/>
        </w:numPr>
        <w:rPr/>
      </w:pPr>
      <w:r>
        <w:rPr/>
        <w:t>Итоговая сумма (Итоговая сумма= Размер премии- Размер штрафа- Взятое персоналом).</w:t>
      </w:r>
    </w:p>
    <w:p>
      <w:pPr>
        <w:pStyle w:val="Normal"/>
        <w:rPr/>
      </w:pPr>
      <w:r>
        <w:rPr/>
        <w:t>5. Отчет розничных продаж (ОРП)</w:t>
      </w:r>
    </w:p>
    <w:p>
      <w:pPr>
        <w:pStyle w:val="Normal"/>
        <w:rPr/>
      </w:pPr>
      <w:r>
        <w:rPr/>
        <w:t xml:space="preserve">была перемещена  итоговая сумма за смену в раздел дополнительно  а вместо нее выводится сумма продаж за вычетом взятого персоналом необходимо заменить местами  </w:t>
      </w:r>
    </w:p>
    <w:p>
      <w:pPr>
        <w:pStyle w:val="ListParagraph"/>
        <w:ind w:left="792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77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135f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LibreOffice/7.5.2.2$Windows_X86_64 LibreOffice_project/53bb9681a964705cf672590721dbc85eb4d0c3a2</Application>
  <AppVersion>15.0000</AppVersion>
  <DocSecurity>0</DocSecurity>
  <Pages>2</Pages>
  <Words>305</Words>
  <Characters>1898</Characters>
  <CharactersWithSpaces>2166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2024-02-05T22:44:00Z</dcterms:created>
  <dc:creator>ultra</dc:creator>
  <dc:description/>
  <dc:language>ru-RU</dc:language>
  <cp:lastModifiedBy/>
  <dcterms:modified xsi:type="dcterms:W3CDTF">2024-04-24T18:58:06Z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