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5CEB1" w14:textId="3F3C6E16" w:rsidR="0068257D" w:rsidRDefault="00906EBE" w:rsidP="00906EBE">
      <w:pPr>
        <w:pStyle w:val="a3"/>
      </w:pPr>
      <w:r>
        <w:t>ТЗ наследование свойств</w:t>
      </w:r>
    </w:p>
    <w:p w14:paraId="707C7EA6" w14:textId="77777777" w:rsidR="005B209B" w:rsidRDefault="005B209B" w:rsidP="005B209B"/>
    <w:p w14:paraId="7DD96D7A" w14:textId="255CB445" w:rsidR="00906EBE" w:rsidRPr="005B209B" w:rsidRDefault="005B209B" w:rsidP="005B209B">
      <w:pPr>
        <w:rPr>
          <w:i/>
          <w:iCs/>
        </w:rPr>
      </w:pPr>
      <w:r w:rsidRPr="005B209B">
        <w:t>Дата составления</w:t>
      </w:r>
      <w:r w:rsidRPr="005B209B">
        <w:rPr>
          <w:i/>
          <w:iCs/>
        </w:rPr>
        <w:t>: 25.09.2024</w:t>
      </w:r>
    </w:p>
    <w:p w14:paraId="4177ADC6" w14:textId="0B40D903" w:rsidR="00906EBE" w:rsidRDefault="00906EBE" w:rsidP="00906EBE">
      <w:r>
        <w:t>Конфигурация: УНФ 3</w:t>
      </w:r>
    </w:p>
    <w:p w14:paraId="7DDDF02A" w14:textId="27ED8981" w:rsidR="00906EBE" w:rsidRDefault="00906EBE" w:rsidP="00906EBE">
      <w:r w:rsidRPr="00906EBE">
        <w:rPr>
          <w:b/>
          <w:bCs/>
        </w:rPr>
        <w:t>Проблема</w:t>
      </w:r>
      <w:r>
        <w:t xml:space="preserve">: в рамках бизнес-процесса для каждого заказа покупателя создается уникальная характеристика на продукцию. Затем составляется спецификация. В спецификации есть полуфабрикаты, которые принадлежат к той же категории, что продукция и имеют с ней ряд общих свойств характеристики. Поскольку свойств много пользователю проблематично сверяться и выбирать нужные свойства для полуфабриката </w:t>
      </w:r>
    </w:p>
    <w:p w14:paraId="29D3CEC4" w14:textId="143A80DC" w:rsidR="00906EBE" w:rsidRDefault="00906EBE" w:rsidP="00906EBE">
      <w:r w:rsidRPr="00906EBE">
        <w:rPr>
          <w:b/>
          <w:bCs/>
        </w:rPr>
        <w:t>Решение</w:t>
      </w:r>
      <w:r>
        <w:t>: сделать механизм наследования свойств из продукции к выбранному полуфабрикату.</w:t>
      </w:r>
    </w:p>
    <w:p w14:paraId="02A68A46" w14:textId="77777777" w:rsidR="00906EBE" w:rsidRDefault="00906EBE" w:rsidP="00906EBE"/>
    <w:p w14:paraId="62BC5BD1" w14:textId="453E8293" w:rsidR="00906EBE" w:rsidRDefault="00906EBE" w:rsidP="00906EBE">
      <w:pPr>
        <w:pStyle w:val="1"/>
      </w:pPr>
      <w:r w:rsidRPr="00906EBE">
        <w:t>Описание</w:t>
      </w:r>
      <w:r>
        <w:t xml:space="preserve"> задачи</w:t>
      </w:r>
    </w:p>
    <w:p w14:paraId="7567321E" w14:textId="77777777" w:rsidR="00906EBE" w:rsidRDefault="00906EBE" w:rsidP="00906EBE"/>
    <w:p w14:paraId="2D79915C" w14:textId="3EA44701" w:rsidR="00906EBE" w:rsidRDefault="00906EBE" w:rsidP="00906EBE">
      <w:r>
        <w:t xml:space="preserve">В заказ на производство добавить кнопку </w:t>
      </w:r>
      <w:r w:rsidRPr="00906EBE">
        <w:rPr>
          <w:b/>
          <w:bCs/>
        </w:rPr>
        <w:t>Сформировать характеристику</w:t>
      </w:r>
    </w:p>
    <w:p w14:paraId="2E0E1507" w14:textId="52F9B14F" w:rsidR="00906EBE" w:rsidRPr="00906EBE" w:rsidRDefault="00906EBE" w:rsidP="00906EBE">
      <w:r w:rsidRPr="00906EBE">
        <w:drawing>
          <wp:inline distT="0" distB="0" distL="0" distR="0" wp14:anchorId="5013F299" wp14:editId="418E9D2A">
            <wp:extent cx="5940425" cy="2984500"/>
            <wp:effectExtent l="0" t="0" r="3175" b="6350"/>
            <wp:docPr id="12299442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4426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66412" w14:textId="438BCBDC" w:rsidR="00906EBE" w:rsidRDefault="00906EBE" w:rsidP="00906EBE">
      <w:r>
        <w:t xml:space="preserve">По факту нажатия программа смотрит какая строка выделена </w:t>
      </w:r>
      <w:r w:rsidR="005B209B">
        <w:t xml:space="preserve">(далее </w:t>
      </w:r>
      <w:r w:rsidR="005B209B" w:rsidRPr="005B209B">
        <w:rPr>
          <w:i/>
          <w:iCs/>
        </w:rPr>
        <w:t>Выделенная строка</w:t>
      </w:r>
      <w:r w:rsidR="005B209B">
        <w:t xml:space="preserve">) </w:t>
      </w:r>
      <w:r>
        <w:t>и выводит интерфейс следующего вида:</w:t>
      </w:r>
    </w:p>
    <w:p w14:paraId="53F78805" w14:textId="10CAFCE9" w:rsidR="00906EBE" w:rsidRDefault="00906EBE" w:rsidP="00906EBE">
      <w:r>
        <w:t>Две табличные части расположенные вертикально одна над другой:</w:t>
      </w:r>
    </w:p>
    <w:p w14:paraId="1E853EAF" w14:textId="175FCB2E" w:rsidR="00906EBE" w:rsidRDefault="00906EBE" w:rsidP="00906EBE">
      <w:pPr>
        <w:pStyle w:val="a7"/>
        <w:numPr>
          <w:ilvl w:val="0"/>
          <w:numId w:val="1"/>
        </w:numPr>
      </w:pPr>
      <w:r>
        <w:t>ТЧ Продукция: Номенклатура, Характеристика</w:t>
      </w:r>
      <w:r w:rsidR="000D00E3">
        <w:t xml:space="preserve">. – Сюда выводится список номенклатуры с характеристиками из ТЧ Продукция той же категории, что и </w:t>
      </w:r>
      <w:r w:rsidR="005B209B">
        <w:rPr>
          <w:i/>
          <w:iCs/>
        </w:rPr>
        <w:t>В</w:t>
      </w:r>
      <w:r w:rsidR="000D00E3" w:rsidRPr="005B209B">
        <w:rPr>
          <w:i/>
          <w:iCs/>
        </w:rPr>
        <w:t>ыделенная строка</w:t>
      </w:r>
      <w:r w:rsidR="000D00E3">
        <w:t>. Из выбранной строки и будут браться значения свойств характеристики</w:t>
      </w:r>
    </w:p>
    <w:p w14:paraId="3C00913F" w14:textId="2AF9E6B9" w:rsidR="000D00E3" w:rsidRDefault="000D00E3" w:rsidP="00906EBE">
      <w:pPr>
        <w:pStyle w:val="a7"/>
        <w:numPr>
          <w:ilvl w:val="0"/>
          <w:numId w:val="1"/>
        </w:numPr>
      </w:pPr>
      <w:r>
        <w:t xml:space="preserve">ТЧ Свойства: Свойство, Значение, </w:t>
      </w:r>
      <w:proofErr w:type="spellStart"/>
      <w:proofErr w:type="gramStart"/>
      <w:r>
        <w:t>Булево:Наследовать</w:t>
      </w:r>
      <w:proofErr w:type="spellEnd"/>
      <w:proofErr w:type="gramEnd"/>
      <w:r>
        <w:t>. – Здесь формируется перечень свойств</w:t>
      </w:r>
      <w:r w:rsidR="005B209B">
        <w:t xml:space="preserve"> для категории </w:t>
      </w:r>
      <w:r w:rsidR="005B209B">
        <w:rPr>
          <w:i/>
          <w:iCs/>
        </w:rPr>
        <w:t>В</w:t>
      </w:r>
      <w:r w:rsidR="005B209B" w:rsidRPr="005B209B">
        <w:rPr>
          <w:i/>
          <w:iCs/>
        </w:rPr>
        <w:t>ыделенной строки</w:t>
      </w:r>
      <w:r w:rsidR="005B209B">
        <w:rPr>
          <w:i/>
          <w:iCs/>
        </w:rPr>
        <w:t xml:space="preserve">. </w:t>
      </w:r>
      <w:r w:rsidR="005B209B">
        <w:t>Пользователь выбирает галочками какие свойства наследовать</w:t>
      </w:r>
    </w:p>
    <w:p w14:paraId="54B8C581" w14:textId="4E452A46" w:rsidR="005B209B" w:rsidRDefault="005B209B" w:rsidP="005B209B">
      <w:pPr>
        <w:pStyle w:val="a7"/>
        <w:numPr>
          <w:ilvl w:val="1"/>
          <w:numId w:val="1"/>
        </w:numPr>
      </w:pPr>
      <w:r>
        <w:t>Кнопки в командной панели: выбрать все, отменить все</w:t>
      </w:r>
    </w:p>
    <w:p w14:paraId="45752A99" w14:textId="57D19CF2" w:rsidR="005B209B" w:rsidRPr="005B209B" w:rsidRDefault="005B209B" w:rsidP="005B209B">
      <w:pPr>
        <w:pStyle w:val="a7"/>
        <w:numPr>
          <w:ilvl w:val="0"/>
          <w:numId w:val="1"/>
        </w:numPr>
      </w:pPr>
      <w:r>
        <w:t xml:space="preserve">Кнопка </w:t>
      </w:r>
      <w:r w:rsidRPr="005B209B">
        <w:rPr>
          <w:b/>
          <w:bCs/>
        </w:rPr>
        <w:t>сформировать характеристику</w:t>
      </w:r>
    </w:p>
    <w:p w14:paraId="5D84C8FE" w14:textId="35E404C3" w:rsidR="005B209B" w:rsidRDefault="005B209B" w:rsidP="005B209B">
      <w:pPr>
        <w:pStyle w:val="a7"/>
        <w:numPr>
          <w:ilvl w:val="1"/>
          <w:numId w:val="1"/>
        </w:numPr>
      </w:pPr>
      <w:r>
        <w:lastRenderedPageBreak/>
        <w:t xml:space="preserve">Если характеристика </w:t>
      </w:r>
      <w:r w:rsidRPr="005B209B">
        <w:rPr>
          <w:i/>
          <w:iCs/>
        </w:rPr>
        <w:t>Выделенной строки</w:t>
      </w:r>
      <w:r>
        <w:t xml:space="preserve"> </w:t>
      </w:r>
      <w:proofErr w:type="spellStart"/>
      <w:r>
        <w:t>незаполнена</w:t>
      </w:r>
      <w:proofErr w:type="spellEnd"/>
      <w:r>
        <w:t>, то создается новая характеристика</w:t>
      </w:r>
    </w:p>
    <w:p w14:paraId="58B24E6E" w14:textId="61C9AA69" w:rsidR="005B209B" w:rsidRDefault="005B209B" w:rsidP="005B209B">
      <w:pPr>
        <w:pStyle w:val="a7"/>
        <w:numPr>
          <w:ilvl w:val="1"/>
          <w:numId w:val="1"/>
        </w:numPr>
      </w:pPr>
      <w:r>
        <w:t>Если характеристика уже выбрана, то выводится модальное окно с надписью «Характеристика уже существует, что сделать?». На выбор две кнопки</w:t>
      </w:r>
      <w:proofErr w:type="gramStart"/>
      <w:r>
        <w:t xml:space="preserve">: </w:t>
      </w:r>
      <w:r w:rsidRPr="005B209B">
        <w:rPr>
          <w:b/>
          <w:bCs/>
        </w:rPr>
        <w:t>Создать</w:t>
      </w:r>
      <w:proofErr w:type="gramEnd"/>
      <w:r w:rsidRPr="005B209B">
        <w:rPr>
          <w:b/>
          <w:bCs/>
        </w:rPr>
        <w:t xml:space="preserve"> новую</w:t>
      </w:r>
      <w:r>
        <w:rPr>
          <w:b/>
          <w:bCs/>
        </w:rPr>
        <w:t xml:space="preserve"> </w:t>
      </w:r>
      <w:r>
        <w:t xml:space="preserve">(светлая) и </w:t>
      </w:r>
      <w:r w:rsidRPr="005B209B">
        <w:rPr>
          <w:b/>
          <w:bCs/>
        </w:rPr>
        <w:t>Заменить существующую</w:t>
      </w:r>
      <w:r>
        <w:t xml:space="preserve"> (желтая, она же выбирается по умолчанию)</w:t>
      </w:r>
    </w:p>
    <w:p w14:paraId="350F1340" w14:textId="60363287" w:rsidR="005B209B" w:rsidRPr="005B209B" w:rsidRDefault="005B209B" w:rsidP="005B209B">
      <w:r>
        <w:t xml:space="preserve">После успешного формирования характеристики программа должна запоминать отмеченные свойства в разрезе пользователя и категории </w:t>
      </w:r>
      <w:r w:rsidRPr="005B209B">
        <w:rPr>
          <w:i/>
          <w:iCs/>
        </w:rPr>
        <w:t>Выделенной строки</w:t>
      </w:r>
      <w:r>
        <w:rPr>
          <w:i/>
          <w:iCs/>
        </w:rPr>
        <w:t xml:space="preserve"> </w:t>
      </w:r>
      <w:r>
        <w:t>и подставлять их при следующем формировании характеристики.</w:t>
      </w:r>
    </w:p>
    <w:sectPr w:rsidR="005B209B" w:rsidRPr="005B2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356BFB"/>
    <w:multiLevelType w:val="hybridMultilevel"/>
    <w:tmpl w:val="2F52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1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D44"/>
    <w:rsid w:val="000D00E3"/>
    <w:rsid w:val="005B209B"/>
    <w:rsid w:val="0068257D"/>
    <w:rsid w:val="00906EBE"/>
    <w:rsid w:val="00BF6006"/>
    <w:rsid w:val="00D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0BA7"/>
  <w15:chartTrackingRefBased/>
  <w15:docId w15:val="{AA0978CE-D799-4CFA-8E4F-082F7AA0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E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6E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6E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6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906E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Subtitle"/>
    <w:basedOn w:val="a"/>
    <w:next w:val="a"/>
    <w:link w:val="a6"/>
    <w:uiPriority w:val="11"/>
    <w:qFormat/>
    <w:rsid w:val="00906EB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06EBE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906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906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Кладов</dc:creator>
  <cp:keywords/>
  <dc:description/>
  <cp:lastModifiedBy>Александр Кладов</cp:lastModifiedBy>
  <cp:revision>2</cp:revision>
  <dcterms:created xsi:type="dcterms:W3CDTF">2024-09-25T03:45:00Z</dcterms:created>
  <dcterms:modified xsi:type="dcterms:W3CDTF">2024-09-25T04:47:00Z</dcterms:modified>
</cp:coreProperties>
</file>