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57D" w:rsidRPr="004F40E7" w:rsidRDefault="00FC6DFA" w:rsidP="00A75DEA">
      <w:pPr>
        <w:spacing w:after="0"/>
      </w:pPr>
      <w:r w:rsidRPr="004F40E7"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566EFFA6" wp14:editId="7B526FF3">
            <wp:simplePos x="0" y="0"/>
            <wp:positionH relativeFrom="column">
              <wp:posOffset>1605915</wp:posOffset>
            </wp:positionH>
            <wp:positionV relativeFrom="paragraph">
              <wp:posOffset>-62865</wp:posOffset>
            </wp:positionV>
            <wp:extent cx="2543175" cy="504825"/>
            <wp:effectExtent l="19050" t="0" r="9525" b="0"/>
            <wp:wrapSquare wrapText="bothSides"/>
            <wp:docPr id="2" name="Picture 2" descr="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457D" w:rsidRPr="004F40E7" w:rsidRDefault="0037457D" w:rsidP="00A75DEA">
      <w:pPr>
        <w:spacing w:after="0"/>
      </w:pPr>
    </w:p>
    <w:p w:rsidR="00F24A1F" w:rsidRPr="004F40E7" w:rsidRDefault="00F24A1F" w:rsidP="00A75DEA">
      <w:pPr>
        <w:spacing w:after="0"/>
      </w:pPr>
    </w:p>
    <w:p w:rsidR="0037457D" w:rsidRPr="004F40E7" w:rsidRDefault="0037457D" w:rsidP="00A75DEA">
      <w:pPr>
        <w:spacing w:after="0"/>
      </w:pPr>
    </w:p>
    <w:p w:rsidR="0037457D" w:rsidRPr="004F40E7" w:rsidRDefault="0037457D" w:rsidP="00A75DEA">
      <w:pPr>
        <w:pStyle w:val="Title"/>
        <w:spacing w:line="360" w:lineRule="auto"/>
      </w:pPr>
      <w:r w:rsidRPr="004F40E7">
        <w:t xml:space="preserve">Система мобильных продаж </w:t>
      </w:r>
      <w:proofErr w:type="spellStart"/>
      <w:r w:rsidRPr="004F40E7">
        <w:t>SalesWorks</w:t>
      </w:r>
      <w:proofErr w:type="spellEnd"/>
    </w:p>
    <w:p w:rsidR="0037457D" w:rsidRPr="004F40E7" w:rsidRDefault="00B7596C" w:rsidP="00A75DEA">
      <w:pPr>
        <w:spacing w:after="0"/>
        <w:jc w:val="center"/>
        <w:rPr>
          <w:szCs w:val="24"/>
        </w:rPr>
      </w:pPr>
      <w:r w:rsidRPr="004F40E7">
        <w:rPr>
          <w:szCs w:val="24"/>
        </w:rPr>
        <w:t>Методика</w:t>
      </w:r>
      <w:r w:rsidR="0037457D" w:rsidRPr="004F40E7">
        <w:rPr>
          <w:szCs w:val="24"/>
        </w:rPr>
        <w:t xml:space="preserve"> </w:t>
      </w:r>
      <w:r w:rsidR="00835E1D" w:rsidRPr="004F40E7">
        <w:rPr>
          <w:szCs w:val="24"/>
        </w:rPr>
        <w:t xml:space="preserve">написания интерфейса </w:t>
      </w:r>
      <w:r w:rsidR="0037457D" w:rsidRPr="004F40E7">
        <w:rPr>
          <w:szCs w:val="24"/>
        </w:rPr>
        <w:t xml:space="preserve">системы </w:t>
      </w:r>
      <w:proofErr w:type="spellStart"/>
      <w:r w:rsidR="0037457D" w:rsidRPr="004F40E7">
        <w:rPr>
          <w:szCs w:val="24"/>
        </w:rPr>
        <w:t>SalesWorks</w:t>
      </w:r>
      <w:proofErr w:type="spellEnd"/>
      <w:r w:rsidR="00542870" w:rsidRPr="004F40E7">
        <w:rPr>
          <w:szCs w:val="24"/>
        </w:rPr>
        <w:t xml:space="preserve"> с </w:t>
      </w:r>
      <w:r w:rsidR="009E5490" w:rsidRPr="004F40E7">
        <w:rPr>
          <w:szCs w:val="24"/>
        </w:rPr>
        <w:t>учетной системой</w:t>
      </w:r>
      <w:r w:rsidR="00E25E5C" w:rsidRPr="004F40E7">
        <w:rPr>
          <w:szCs w:val="24"/>
        </w:rPr>
        <w:t>.</w:t>
      </w:r>
    </w:p>
    <w:p w:rsidR="0037457D" w:rsidRPr="00BA3CFB" w:rsidRDefault="009E5490" w:rsidP="00A75DEA">
      <w:pPr>
        <w:spacing w:after="0"/>
        <w:jc w:val="center"/>
        <w:rPr>
          <w:szCs w:val="24"/>
        </w:rPr>
      </w:pPr>
      <w:r w:rsidRPr="004F40E7">
        <w:rPr>
          <w:szCs w:val="24"/>
        </w:rPr>
        <w:t xml:space="preserve">Для компании </w:t>
      </w:r>
      <w:proofErr w:type="spellStart"/>
      <w:r w:rsidR="00C91391" w:rsidRPr="004F40E7">
        <w:rPr>
          <w:szCs w:val="24"/>
        </w:rPr>
        <w:t>Bautechnik</w:t>
      </w:r>
      <w:proofErr w:type="spellEnd"/>
      <w:r w:rsidR="00C91391" w:rsidRPr="004F40E7">
        <w:rPr>
          <w:szCs w:val="24"/>
        </w:rPr>
        <w:t xml:space="preserve"> UA</w:t>
      </w:r>
      <w:r w:rsidRPr="004F40E7">
        <w:rPr>
          <w:szCs w:val="24"/>
        </w:rPr>
        <w:t xml:space="preserve">, </w:t>
      </w:r>
      <w:r w:rsidR="00075533" w:rsidRPr="004F40E7">
        <w:rPr>
          <w:szCs w:val="24"/>
        </w:rPr>
        <w:t>в</w:t>
      </w:r>
      <w:r w:rsidR="0037457D" w:rsidRPr="004F40E7">
        <w:rPr>
          <w:szCs w:val="24"/>
        </w:rPr>
        <w:t xml:space="preserve">ерсия </w:t>
      </w:r>
      <w:r w:rsidR="00F768B1" w:rsidRPr="004F40E7">
        <w:rPr>
          <w:szCs w:val="24"/>
        </w:rPr>
        <w:t>2</w:t>
      </w:r>
      <w:r w:rsidR="00B00584" w:rsidRPr="004F40E7">
        <w:rPr>
          <w:szCs w:val="24"/>
        </w:rPr>
        <w:t>.</w:t>
      </w:r>
      <w:r w:rsidR="009C0D2F" w:rsidRPr="00BA3CFB">
        <w:rPr>
          <w:szCs w:val="24"/>
        </w:rPr>
        <w:t>3</w:t>
      </w:r>
    </w:p>
    <w:p w:rsidR="0037457D" w:rsidRPr="004F40E7" w:rsidRDefault="0037457D" w:rsidP="00A75DEA">
      <w:pPr>
        <w:spacing w:after="0"/>
      </w:pPr>
    </w:p>
    <w:p w:rsidR="00E3489D" w:rsidRPr="004F40E7" w:rsidRDefault="00E3489D" w:rsidP="00A75DEA">
      <w:pPr>
        <w:spacing w:after="0"/>
      </w:pPr>
    </w:p>
    <w:p w:rsidR="00E3489D" w:rsidRPr="004F40E7" w:rsidRDefault="00E3489D" w:rsidP="00A75DEA">
      <w:pPr>
        <w:spacing w:after="0"/>
      </w:pPr>
    </w:p>
    <w:p w:rsidR="00132D85" w:rsidRPr="004F40E7" w:rsidRDefault="00E3489D" w:rsidP="00E3489D">
      <w:pPr>
        <w:rPr>
          <w:szCs w:val="24"/>
        </w:rPr>
      </w:pPr>
      <w:r w:rsidRPr="004F40E7">
        <w:rPr>
          <w:szCs w:val="24"/>
        </w:rPr>
        <w:t>Содержание</w:t>
      </w:r>
    </w:p>
    <w:p w:rsidR="004F40E7" w:rsidRDefault="0077679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r w:rsidRPr="004F40E7">
        <w:fldChar w:fldCharType="begin"/>
      </w:r>
      <w:r w:rsidR="00132D85" w:rsidRPr="004F40E7">
        <w:instrText xml:space="preserve"> TOC \o "1-3" \h \z \u </w:instrText>
      </w:r>
      <w:r w:rsidRPr="004F40E7">
        <w:fldChar w:fldCharType="separate"/>
      </w:r>
      <w:hyperlink w:anchor="_Toc356391535" w:history="1">
        <w:r w:rsidR="004F40E7" w:rsidRPr="005448BD">
          <w:rPr>
            <w:rStyle w:val="Hyperlink"/>
            <w:noProof/>
            <w:snapToGrid w:val="0"/>
            <w:w w:val="0"/>
          </w:rPr>
          <w:t>1.</w:t>
        </w:r>
        <w:r w:rsidR="004F40E7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4F40E7" w:rsidRPr="005448BD">
          <w:rPr>
            <w:rStyle w:val="Hyperlink"/>
            <w:i/>
            <w:noProof/>
          </w:rPr>
          <w:t>Общая информация.</w:t>
        </w:r>
        <w:r w:rsidR="004F40E7">
          <w:rPr>
            <w:noProof/>
            <w:webHidden/>
          </w:rPr>
          <w:tab/>
        </w:r>
        <w:r w:rsidR="004F40E7">
          <w:rPr>
            <w:noProof/>
            <w:webHidden/>
          </w:rPr>
          <w:fldChar w:fldCharType="begin"/>
        </w:r>
        <w:r w:rsidR="004F40E7">
          <w:rPr>
            <w:noProof/>
            <w:webHidden/>
          </w:rPr>
          <w:instrText xml:space="preserve"> PAGEREF _Toc356391535 \h </w:instrText>
        </w:r>
        <w:r w:rsidR="004F40E7">
          <w:rPr>
            <w:noProof/>
            <w:webHidden/>
          </w:rPr>
        </w:r>
        <w:r w:rsidR="004F40E7">
          <w:rPr>
            <w:noProof/>
            <w:webHidden/>
          </w:rPr>
          <w:fldChar w:fldCharType="separate"/>
        </w:r>
        <w:r w:rsidR="004F40E7">
          <w:rPr>
            <w:noProof/>
            <w:webHidden/>
          </w:rPr>
          <w:t>2</w:t>
        </w:r>
        <w:r w:rsidR="004F40E7">
          <w:rPr>
            <w:noProof/>
            <w:webHidden/>
          </w:rPr>
          <w:fldChar w:fldCharType="end"/>
        </w:r>
      </w:hyperlink>
    </w:p>
    <w:p w:rsidR="004F40E7" w:rsidRDefault="00DB54C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356391536" w:history="1">
        <w:r w:rsidR="004F40E7" w:rsidRPr="005448BD">
          <w:rPr>
            <w:rStyle w:val="Hyperlink"/>
            <w:noProof/>
            <w:snapToGrid w:val="0"/>
            <w:w w:val="0"/>
          </w:rPr>
          <w:t>2.</w:t>
        </w:r>
        <w:r w:rsidR="004F40E7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4F40E7" w:rsidRPr="005448BD">
          <w:rPr>
            <w:rStyle w:val="Hyperlink"/>
            <w:i/>
            <w:noProof/>
          </w:rPr>
          <w:t>Требования к учетной системе и интерфейсу обмена.</w:t>
        </w:r>
        <w:r w:rsidR="004F40E7">
          <w:rPr>
            <w:noProof/>
            <w:webHidden/>
          </w:rPr>
          <w:tab/>
        </w:r>
        <w:r w:rsidR="004F40E7">
          <w:rPr>
            <w:noProof/>
            <w:webHidden/>
          </w:rPr>
          <w:fldChar w:fldCharType="begin"/>
        </w:r>
        <w:r w:rsidR="004F40E7">
          <w:rPr>
            <w:noProof/>
            <w:webHidden/>
          </w:rPr>
          <w:instrText xml:space="preserve"> PAGEREF _Toc356391536 \h </w:instrText>
        </w:r>
        <w:r w:rsidR="004F40E7">
          <w:rPr>
            <w:noProof/>
            <w:webHidden/>
          </w:rPr>
        </w:r>
        <w:r w:rsidR="004F40E7">
          <w:rPr>
            <w:noProof/>
            <w:webHidden/>
          </w:rPr>
          <w:fldChar w:fldCharType="separate"/>
        </w:r>
        <w:r w:rsidR="004F40E7">
          <w:rPr>
            <w:noProof/>
            <w:webHidden/>
          </w:rPr>
          <w:t>2</w:t>
        </w:r>
        <w:r w:rsidR="004F40E7">
          <w:rPr>
            <w:noProof/>
            <w:webHidden/>
          </w:rPr>
          <w:fldChar w:fldCharType="end"/>
        </w:r>
      </w:hyperlink>
    </w:p>
    <w:p w:rsidR="004F40E7" w:rsidRDefault="00DB54C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356391537" w:history="1">
        <w:r w:rsidR="004F40E7" w:rsidRPr="005448BD">
          <w:rPr>
            <w:rStyle w:val="Hyperlink"/>
            <w:noProof/>
            <w:snapToGrid w:val="0"/>
            <w:w w:val="0"/>
          </w:rPr>
          <w:t>3.</w:t>
        </w:r>
        <w:r w:rsidR="004F40E7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4F40E7" w:rsidRPr="005448BD">
          <w:rPr>
            <w:rStyle w:val="Hyperlink"/>
            <w:i/>
            <w:noProof/>
          </w:rPr>
          <w:t>Перечень файлов для заполнения (импорт данных из учетной системы).</w:t>
        </w:r>
        <w:r w:rsidR="004F40E7">
          <w:rPr>
            <w:noProof/>
            <w:webHidden/>
          </w:rPr>
          <w:tab/>
        </w:r>
        <w:r w:rsidR="004F40E7">
          <w:rPr>
            <w:noProof/>
            <w:webHidden/>
          </w:rPr>
          <w:fldChar w:fldCharType="begin"/>
        </w:r>
        <w:r w:rsidR="004F40E7">
          <w:rPr>
            <w:noProof/>
            <w:webHidden/>
          </w:rPr>
          <w:instrText xml:space="preserve"> PAGEREF _Toc356391537 \h </w:instrText>
        </w:r>
        <w:r w:rsidR="004F40E7">
          <w:rPr>
            <w:noProof/>
            <w:webHidden/>
          </w:rPr>
        </w:r>
        <w:r w:rsidR="004F40E7">
          <w:rPr>
            <w:noProof/>
            <w:webHidden/>
          </w:rPr>
          <w:fldChar w:fldCharType="separate"/>
        </w:r>
        <w:r w:rsidR="004F40E7">
          <w:rPr>
            <w:noProof/>
            <w:webHidden/>
          </w:rPr>
          <w:t>2</w:t>
        </w:r>
        <w:r w:rsidR="004F40E7">
          <w:rPr>
            <w:noProof/>
            <w:webHidden/>
          </w:rPr>
          <w:fldChar w:fldCharType="end"/>
        </w:r>
      </w:hyperlink>
    </w:p>
    <w:p w:rsidR="004F40E7" w:rsidRDefault="00DB54C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356391538" w:history="1">
        <w:r w:rsidR="004F40E7" w:rsidRPr="005448BD">
          <w:rPr>
            <w:rStyle w:val="Hyperlink"/>
            <w:noProof/>
            <w:snapToGrid w:val="0"/>
            <w:w w:val="0"/>
          </w:rPr>
          <w:t>4.</w:t>
        </w:r>
        <w:r w:rsidR="004F40E7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4F40E7" w:rsidRPr="005448BD">
          <w:rPr>
            <w:rStyle w:val="Hyperlink"/>
            <w:noProof/>
          </w:rPr>
          <w:t>Перечень файлов для обработки (экспорт данных в учетную систему).</w:t>
        </w:r>
        <w:r w:rsidR="004F40E7">
          <w:rPr>
            <w:noProof/>
            <w:webHidden/>
          </w:rPr>
          <w:tab/>
        </w:r>
        <w:r w:rsidR="004F40E7">
          <w:rPr>
            <w:noProof/>
            <w:webHidden/>
          </w:rPr>
          <w:fldChar w:fldCharType="begin"/>
        </w:r>
        <w:r w:rsidR="004F40E7">
          <w:rPr>
            <w:noProof/>
            <w:webHidden/>
          </w:rPr>
          <w:instrText xml:space="preserve"> PAGEREF _Toc356391538 \h </w:instrText>
        </w:r>
        <w:r w:rsidR="004F40E7">
          <w:rPr>
            <w:noProof/>
            <w:webHidden/>
          </w:rPr>
        </w:r>
        <w:r w:rsidR="004F40E7">
          <w:rPr>
            <w:noProof/>
            <w:webHidden/>
          </w:rPr>
          <w:fldChar w:fldCharType="separate"/>
        </w:r>
        <w:r w:rsidR="004F40E7">
          <w:rPr>
            <w:noProof/>
            <w:webHidden/>
          </w:rPr>
          <w:t>3</w:t>
        </w:r>
        <w:r w:rsidR="004F40E7">
          <w:rPr>
            <w:noProof/>
            <w:webHidden/>
          </w:rPr>
          <w:fldChar w:fldCharType="end"/>
        </w:r>
      </w:hyperlink>
    </w:p>
    <w:p w:rsidR="004F40E7" w:rsidRDefault="00DB54CD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US" w:eastAsia="en-US"/>
        </w:rPr>
      </w:pPr>
      <w:hyperlink w:anchor="_Toc356391539" w:history="1">
        <w:r w:rsidR="004F40E7" w:rsidRPr="005448BD">
          <w:rPr>
            <w:rStyle w:val="Hyperlink"/>
            <w:noProof/>
            <w:snapToGrid w:val="0"/>
            <w:w w:val="0"/>
          </w:rPr>
          <w:t>5.</w:t>
        </w:r>
        <w:r w:rsidR="004F40E7">
          <w:rPr>
            <w:rFonts w:asciiTheme="minorHAnsi" w:eastAsiaTheme="minorEastAsia" w:hAnsiTheme="minorHAnsi" w:cstheme="minorBidi"/>
            <w:noProof/>
            <w:sz w:val="22"/>
            <w:szCs w:val="22"/>
            <w:lang w:val="en-US" w:eastAsia="en-US"/>
          </w:rPr>
          <w:tab/>
        </w:r>
        <w:r w:rsidR="004F40E7" w:rsidRPr="005448BD">
          <w:rPr>
            <w:rStyle w:val="Hyperlink"/>
            <w:noProof/>
          </w:rPr>
          <w:t>Описание импорта данных в систему SalesWorks</w:t>
        </w:r>
        <w:r w:rsidR="004F40E7">
          <w:rPr>
            <w:noProof/>
            <w:webHidden/>
          </w:rPr>
          <w:tab/>
        </w:r>
        <w:r w:rsidR="004F40E7">
          <w:rPr>
            <w:noProof/>
            <w:webHidden/>
          </w:rPr>
          <w:fldChar w:fldCharType="begin"/>
        </w:r>
        <w:r w:rsidR="004F40E7">
          <w:rPr>
            <w:noProof/>
            <w:webHidden/>
          </w:rPr>
          <w:instrText xml:space="preserve"> PAGEREF _Toc356391539 \h </w:instrText>
        </w:r>
        <w:r w:rsidR="004F40E7">
          <w:rPr>
            <w:noProof/>
            <w:webHidden/>
          </w:rPr>
        </w:r>
        <w:r w:rsidR="004F40E7">
          <w:rPr>
            <w:noProof/>
            <w:webHidden/>
          </w:rPr>
          <w:fldChar w:fldCharType="separate"/>
        </w:r>
        <w:r w:rsidR="004F40E7">
          <w:rPr>
            <w:noProof/>
            <w:webHidden/>
          </w:rPr>
          <w:t>3</w:t>
        </w:r>
        <w:r w:rsidR="004F40E7">
          <w:rPr>
            <w:noProof/>
            <w:webHidden/>
          </w:rPr>
          <w:fldChar w:fldCharType="end"/>
        </w:r>
      </w:hyperlink>
    </w:p>
    <w:p w:rsidR="00330FCB" w:rsidRPr="004F40E7" w:rsidRDefault="00776790" w:rsidP="00A75DEA">
      <w:pPr>
        <w:rPr>
          <w:szCs w:val="24"/>
        </w:rPr>
      </w:pPr>
      <w:r w:rsidRPr="004F40E7">
        <w:rPr>
          <w:szCs w:val="24"/>
        </w:rPr>
        <w:fldChar w:fldCharType="end"/>
      </w:r>
    </w:p>
    <w:p w:rsidR="00132D85" w:rsidRPr="004F40E7" w:rsidRDefault="00132D85" w:rsidP="00271A81">
      <w:pPr>
        <w:pStyle w:val="Heading1"/>
        <w:rPr>
          <w:i/>
        </w:rPr>
      </w:pPr>
      <w:r w:rsidRPr="004F40E7">
        <w:br w:type="page"/>
      </w:r>
      <w:bookmarkStart w:id="0" w:name="_Toc356391535"/>
      <w:r w:rsidRPr="004F40E7">
        <w:rPr>
          <w:i/>
        </w:rPr>
        <w:lastRenderedPageBreak/>
        <w:t>Общая информация.</w:t>
      </w:r>
      <w:bookmarkEnd w:id="0"/>
    </w:p>
    <w:p w:rsidR="00396475" w:rsidRPr="004F40E7" w:rsidRDefault="00E03B93" w:rsidP="008D530E">
      <w:pPr>
        <w:pStyle w:val="NormalParagraph"/>
      </w:pPr>
      <w:r w:rsidRPr="004F40E7">
        <w:t xml:space="preserve">Данный документ описывает процесс и правила </w:t>
      </w:r>
      <w:r w:rsidR="00DD3AC8" w:rsidRPr="004F40E7">
        <w:t xml:space="preserve">обмена данных </w:t>
      </w:r>
      <w:r w:rsidRPr="004F40E7">
        <w:t xml:space="preserve">между системой </w:t>
      </w:r>
      <w:proofErr w:type="spellStart"/>
      <w:r w:rsidRPr="004F40E7">
        <w:t>SalesWorks</w:t>
      </w:r>
      <w:proofErr w:type="spellEnd"/>
      <w:r w:rsidRPr="004F40E7">
        <w:t xml:space="preserve"> и учетной системой дистрибьютора. </w:t>
      </w:r>
      <w:r w:rsidR="00F93243" w:rsidRPr="004F40E7">
        <w:t>Документ содержит требования</w:t>
      </w:r>
      <w:r w:rsidR="00D72BCD" w:rsidRPr="004F40E7">
        <w:t>,</w:t>
      </w:r>
      <w:r w:rsidR="00F93243" w:rsidRPr="004F40E7">
        <w:t xml:space="preserve"> предъявляемые к учетной системе, интерфейсу обмена данными, правилам обмена данных между система</w:t>
      </w:r>
      <w:r w:rsidR="00EF4B0A">
        <w:t xml:space="preserve">ми и </w:t>
      </w:r>
      <w:r w:rsidR="00824BC4" w:rsidRPr="004F40E7">
        <w:t xml:space="preserve">дополняет основные спецификации обмена и </w:t>
      </w:r>
      <w:r w:rsidR="005E645B" w:rsidRPr="004F40E7">
        <w:t xml:space="preserve">опирается на требования компании заказчика, которые являются обязательными условиями внедрения модуля обмена и системы </w:t>
      </w:r>
      <w:proofErr w:type="spellStart"/>
      <w:r w:rsidR="005E645B" w:rsidRPr="004F40E7">
        <w:t>SalesWorks</w:t>
      </w:r>
      <w:proofErr w:type="spellEnd"/>
      <w:r w:rsidR="00685C2B" w:rsidRPr="004F40E7">
        <w:t>.</w:t>
      </w:r>
      <w:r w:rsidR="008D530E" w:rsidRPr="004F40E7">
        <w:t xml:space="preserve"> </w:t>
      </w:r>
    </w:p>
    <w:p w:rsidR="0003134B" w:rsidRPr="004F40E7" w:rsidRDefault="0003134B" w:rsidP="0003134B">
      <w:pPr>
        <w:pStyle w:val="Heading1"/>
        <w:rPr>
          <w:i/>
        </w:rPr>
      </w:pPr>
      <w:bookmarkStart w:id="1" w:name="_Toc356391536"/>
      <w:r w:rsidRPr="004F40E7">
        <w:rPr>
          <w:i/>
        </w:rPr>
        <w:t xml:space="preserve">Требования к учетной системе </w:t>
      </w:r>
      <w:r w:rsidR="00427C30" w:rsidRPr="004F40E7">
        <w:rPr>
          <w:i/>
        </w:rPr>
        <w:t>и интерфейсу обмена</w:t>
      </w:r>
      <w:r w:rsidR="005C1D6A" w:rsidRPr="004F40E7">
        <w:rPr>
          <w:i/>
        </w:rPr>
        <w:t>.</w:t>
      </w:r>
      <w:bookmarkEnd w:id="1"/>
    </w:p>
    <w:p w:rsidR="0003134B" w:rsidRPr="004F40E7" w:rsidRDefault="004A1F83" w:rsidP="009871E2">
      <w:pPr>
        <w:pStyle w:val="NormalParagraph"/>
      </w:pPr>
      <w:r w:rsidRPr="004F40E7">
        <w:t xml:space="preserve">Интеграция системы </w:t>
      </w:r>
      <w:proofErr w:type="spellStart"/>
      <w:r w:rsidRPr="004F40E7">
        <w:t>SalesWorks</w:t>
      </w:r>
      <w:proofErr w:type="spellEnd"/>
      <w:r w:rsidRPr="004F40E7">
        <w:t xml:space="preserve"> и учетной системы реализуется с помощью DBF файлов. </w:t>
      </w:r>
      <w:r w:rsidR="0003134B" w:rsidRPr="004F40E7">
        <w:t xml:space="preserve">Учетная система дистрибьютора должна выгружать полные данные ежедневно. Период выгрузки должен соответствовать открытому периоду уч. системы, за который данные о продажах/приходах/остатках в учетной системе могут модифицироваться. Таким образом, ежедневно в </w:t>
      </w:r>
      <w:proofErr w:type="spellStart"/>
      <w:r w:rsidR="0003134B" w:rsidRPr="004F40E7">
        <w:t>SalesWorks</w:t>
      </w:r>
      <w:proofErr w:type="spellEnd"/>
      <w:r w:rsidR="0003134B" w:rsidRPr="004F40E7">
        <w:t xml:space="preserve"> будут актуализироваться измененные данные учетной системы. Учетная система должна хранить историческую информацию об удаленных продажах, приходах, а также иных документах влияющих на складские остатки товара.</w:t>
      </w:r>
      <w:r w:rsidR="00AF2636" w:rsidRPr="004F40E7">
        <w:t xml:space="preserve"> Обязательное условие</w:t>
      </w:r>
      <w:r w:rsidR="0003134B" w:rsidRPr="004F40E7">
        <w:t xml:space="preserve"> настроить автоматическ</w:t>
      </w:r>
      <w:r w:rsidR="00FB33AA" w:rsidRPr="004F40E7">
        <w:t xml:space="preserve">ую выгрузку и загрузку данных </w:t>
      </w:r>
      <w:r w:rsidR="0003134B" w:rsidRPr="004F40E7">
        <w:t xml:space="preserve">без участия оператора, это повысит качество и своевременность поступления информации. </w:t>
      </w:r>
      <w:r w:rsidR="009C4683" w:rsidRPr="004F40E7">
        <w:t>Интерфейс обмена должен предусматривать повторн</w:t>
      </w:r>
      <w:r w:rsidR="00F161A2" w:rsidRPr="004F40E7">
        <w:t>ую</w:t>
      </w:r>
      <w:r w:rsidR="00507378" w:rsidRPr="004F40E7">
        <w:t xml:space="preserve"> выгрузку</w:t>
      </w:r>
      <w:r w:rsidR="009C4683" w:rsidRPr="004F40E7">
        <w:t xml:space="preserve"> данных</w:t>
      </w:r>
      <w:r w:rsidR="006C2D9E" w:rsidRPr="004F40E7">
        <w:t xml:space="preserve"> из учетной системы,</w:t>
      </w:r>
      <w:r w:rsidR="009C4683" w:rsidRPr="004F40E7">
        <w:t xml:space="preserve"> за указанный</w:t>
      </w:r>
      <w:r w:rsidR="003E03D0" w:rsidRPr="004F40E7">
        <w:t xml:space="preserve"> вручную</w:t>
      </w:r>
      <w:r w:rsidR="009C4683" w:rsidRPr="004F40E7">
        <w:t xml:space="preserve"> период.</w:t>
      </w:r>
      <w:r w:rsidR="006D6025" w:rsidRPr="004F40E7">
        <w:t xml:space="preserve"> </w:t>
      </w:r>
      <w:r w:rsidR="00E25E5C" w:rsidRPr="004F40E7">
        <w:t>Автоматический обмен данными д</w:t>
      </w:r>
      <w:r w:rsidR="001A16FA" w:rsidRPr="004F40E7">
        <w:t>олжен осуществляться:</w:t>
      </w:r>
    </w:p>
    <w:p w:rsidR="006D4678" w:rsidRPr="004F40E7" w:rsidRDefault="001A16FA" w:rsidP="006D4678">
      <w:pPr>
        <w:pStyle w:val="NormalBullet"/>
      </w:pPr>
      <w:r w:rsidRPr="004F40E7">
        <w:t>Ежедневно до 0</w:t>
      </w:r>
      <w:r w:rsidR="00BD58F2" w:rsidRPr="004F40E7">
        <w:t>5</w:t>
      </w:r>
      <w:r w:rsidRPr="004F40E7">
        <w:t>:00 выгрузка всех данных за открытый период. Период должен составлять не менее 40 дней.</w:t>
      </w:r>
    </w:p>
    <w:p w:rsidR="004D6C68" w:rsidRPr="004F40E7" w:rsidRDefault="00AF2636" w:rsidP="006D4678">
      <w:pPr>
        <w:pStyle w:val="NormalBullet"/>
      </w:pPr>
      <w:r w:rsidRPr="004F40E7">
        <w:rPr>
          <w:b/>
        </w:rPr>
        <w:t xml:space="preserve"> </w:t>
      </w:r>
      <w:r w:rsidR="001A16FA" w:rsidRPr="004F40E7">
        <w:t xml:space="preserve">Ежедневно 08:00 – 22:00 </w:t>
      </w:r>
      <w:r w:rsidR="00BD58F2" w:rsidRPr="004F40E7">
        <w:t>с периодом 30</w:t>
      </w:r>
      <w:r w:rsidR="00BD58F2" w:rsidRPr="004F40E7">
        <w:rPr>
          <w:b/>
        </w:rPr>
        <w:t xml:space="preserve"> </w:t>
      </w:r>
      <w:r w:rsidR="000B73F2" w:rsidRPr="004F40E7">
        <w:t xml:space="preserve">минут </w:t>
      </w:r>
      <w:r w:rsidR="001A16FA" w:rsidRPr="004F40E7">
        <w:t>выгрузка оперативных да</w:t>
      </w:r>
      <w:r w:rsidR="00DB1EB0" w:rsidRPr="004F40E7">
        <w:t xml:space="preserve">нных, таких как остатки и долги, а также загрузка заказов в уч. систему. </w:t>
      </w:r>
    </w:p>
    <w:p w:rsidR="00EF5260" w:rsidRPr="004F40E7" w:rsidRDefault="00065FA9" w:rsidP="00F35326">
      <w:pPr>
        <w:pStyle w:val="NormalParagraph"/>
      </w:pPr>
      <w:r w:rsidRPr="004F40E7">
        <w:t xml:space="preserve">Для реализации интерфейса обмена необходимо сопоставить </w:t>
      </w:r>
      <w:r w:rsidR="00EF5260" w:rsidRPr="004F40E7">
        <w:t>коды</w:t>
      </w:r>
      <w:r w:rsidR="00F35326" w:rsidRPr="004F40E7">
        <w:t xml:space="preserve"> справочников п</w:t>
      </w:r>
      <w:r w:rsidR="00EF5260" w:rsidRPr="004F40E7">
        <w:t>родукции</w:t>
      </w:r>
      <w:r w:rsidR="00F35326" w:rsidRPr="004F40E7">
        <w:t>, т</w:t>
      </w:r>
      <w:r w:rsidRPr="004F40E7">
        <w:t>орговых представителей</w:t>
      </w:r>
      <w:r w:rsidR="00F35326" w:rsidRPr="004F40E7">
        <w:t>, к</w:t>
      </w:r>
      <w:r w:rsidR="00EF5260" w:rsidRPr="004F40E7">
        <w:t>атегорий цен</w:t>
      </w:r>
      <w:r w:rsidR="00F35326" w:rsidRPr="004F40E7">
        <w:t xml:space="preserve">. Как </w:t>
      </w:r>
      <w:proofErr w:type="gramStart"/>
      <w:r w:rsidR="00F35326" w:rsidRPr="004F40E7">
        <w:t>правило</w:t>
      </w:r>
      <w:proofErr w:type="gramEnd"/>
      <w:r w:rsidR="00F35326" w:rsidRPr="004F40E7">
        <w:t xml:space="preserve"> для этог</w:t>
      </w:r>
      <w:r w:rsidR="00B243CD" w:rsidRPr="004F40E7">
        <w:t>о заводя</w:t>
      </w:r>
      <w:r w:rsidR="00F35326" w:rsidRPr="004F40E7">
        <w:t xml:space="preserve">тся </w:t>
      </w:r>
      <w:r w:rsidR="00F57541" w:rsidRPr="004F40E7">
        <w:t>дополнительные поля</w:t>
      </w:r>
      <w:r w:rsidR="00F35326" w:rsidRPr="004F40E7">
        <w:t xml:space="preserve"> </w:t>
      </w:r>
      <w:r w:rsidR="00F57541" w:rsidRPr="004F40E7">
        <w:t>в каждом из справочников в учетной</w:t>
      </w:r>
      <w:r w:rsidR="00F35326" w:rsidRPr="004F40E7">
        <w:t xml:space="preserve"> системе </w:t>
      </w:r>
      <w:r w:rsidR="00DA17AE" w:rsidRPr="004F40E7">
        <w:t xml:space="preserve">– </w:t>
      </w:r>
      <w:r w:rsidR="00F35326" w:rsidRPr="004F40E7">
        <w:t xml:space="preserve">«внешний код» и заполняется значениями из системы </w:t>
      </w:r>
      <w:proofErr w:type="spellStart"/>
      <w:r w:rsidR="00F35326" w:rsidRPr="004F40E7">
        <w:t>SalesWorks</w:t>
      </w:r>
      <w:proofErr w:type="spellEnd"/>
      <w:r w:rsidR="00F35326" w:rsidRPr="004F40E7">
        <w:t>.</w:t>
      </w:r>
    </w:p>
    <w:p w:rsidR="00D80688" w:rsidRPr="004F40E7" w:rsidRDefault="00D80688" w:rsidP="00814AAF">
      <w:pPr>
        <w:pStyle w:val="Heading1"/>
        <w:rPr>
          <w:i/>
        </w:rPr>
      </w:pPr>
      <w:bookmarkStart w:id="2" w:name="_Toc356391537"/>
      <w:r w:rsidRPr="004F40E7">
        <w:rPr>
          <w:i/>
        </w:rPr>
        <w:t xml:space="preserve">Перечень </w:t>
      </w:r>
      <w:r w:rsidR="00C450C6" w:rsidRPr="004F40E7">
        <w:rPr>
          <w:i/>
        </w:rPr>
        <w:t>файлов</w:t>
      </w:r>
      <w:r w:rsidRPr="004F40E7">
        <w:rPr>
          <w:i/>
        </w:rPr>
        <w:t xml:space="preserve"> для </w:t>
      </w:r>
      <w:r w:rsidR="00CA60D1" w:rsidRPr="004F40E7">
        <w:rPr>
          <w:i/>
        </w:rPr>
        <w:t>заполнения</w:t>
      </w:r>
      <w:r w:rsidR="00D55799" w:rsidRPr="004F40E7">
        <w:rPr>
          <w:i/>
        </w:rPr>
        <w:t xml:space="preserve"> </w:t>
      </w:r>
      <w:r w:rsidR="0030759C" w:rsidRPr="004F40E7">
        <w:rPr>
          <w:i/>
        </w:rPr>
        <w:t>(</w:t>
      </w:r>
      <w:r w:rsidR="007569A1" w:rsidRPr="004F40E7">
        <w:rPr>
          <w:i/>
        </w:rPr>
        <w:t>импорт</w:t>
      </w:r>
      <w:r w:rsidR="00092820" w:rsidRPr="004F40E7">
        <w:rPr>
          <w:i/>
        </w:rPr>
        <w:t xml:space="preserve"> </w:t>
      </w:r>
      <w:r w:rsidR="005F5122" w:rsidRPr="004F40E7">
        <w:rPr>
          <w:i/>
        </w:rPr>
        <w:t xml:space="preserve">данных </w:t>
      </w:r>
      <w:r w:rsidR="00092820" w:rsidRPr="004F40E7">
        <w:rPr>
          <w:i/>
        </w:rPr>
        <w:t>из учетной системы</w:t>
      </w:r>
      <w:r w:rsidR="0030759C" w:rsidRPr="004F40E7">
        <w:rPr>
          <w:i/>
        </w:rPr>
        <w:t>)</w:t>
      </w:r>
      <w:r w:rsidR="00092820" w:rsidRPr="004F40E7">
        <w:rPr>
          <w:i/>
        </w:rPr>
        <w:t>.</w:t>
      </w:r>
      <w:bookmarkEnd w:id="2"/>
    </w:p>
    <w:p w:rsidR="00557D25" w:rsidRPr="004F40E7" w:rsidRDefault="005107D7" w:rsidP="00557D25">
      <w:pPr>
        <w:pStyle w:val="NormalParagraph"/>
      </w:pPr>
      <w:r w:rsidRPr="004F40E7">
        <w:t xml:space="preserve">Файлы </w:t>
      </w:r>
      <w:r w:rsidR="00720747" w:rsidRPr="004F40E7">
        <w:t>для заполнения</w:t>
      </w:r>
      <w:r w:rsidRPr="004F40E7">
        <w:t xml:space="preserve"> находятся в таблице 1 и необходимы для корректного функционирования системы. Рекомендуется заполнять файлы по порядку </w:t>
      </w:r>
      <w:proofErr w:type="gramStart"/>
      <w:r w:rsidRPr="004F40E7">
        <w:t>указанном</w:t>
      </w:r>
      <w:proofErr w:type="gramEnd"/>
      <w:r w:rsidRPr="004F40E7">
        <w:t xml:space="preserve"> в таблице. Дополнительные файлы могут заполняться в случае</w:t>
      </w:r>
      <w:r w:rsidR="00096A6B" w:rsidRPr="004F40E7">
        <w:t xml:space="preserve"> </w:t>
      </w:r>
      <w:r w:rsidRPr="004F40E7">
        <w:t>необходим</w:t>
      </w:r>
      <w:r w:rsidR="00D55799" w:rsidRPr="004F40E7">
        <w:t>ости.</w:t>
      </w:r>
    </w:p>
    <w:tbl>
      <w:tblPr>
        <w:tblW w:w="9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5953"/>
        <w:gridCol w:w="1725"/>
      </w:tblGrid>
      <w:tr w:rsidR="002201FF" w:rsidRPr="004F40E7" w:rsidTr="002201FF">
        <w:trPr>
          <w:trHeight w:val="386"/>
        </w:trPr>
        <w:tc>
          <w:tcPr>
            <w:tcW w:w="2235" w:type="dxa"/>
            <w:shd w:val="clear" w:color="auto" w:fill="auto"/>
          </w:tcPr>
          <w:p w:rsidR="002201FF" w:rsidRPr="004F40E7" w:rsidRDefault="002201FF" w:rsidP="00126681">
            <w:pPr>
              <w:pStyle w:val="BSTable"/>
            </w:pPr>
            <w:r w:rsidRPr="004F40E7">
              <w:t>Файлы</w:t>
            </w:r>
          </w:p>
        </w:tc>
        <w:tc>
          <w:tcPr>
            <w:tcW w:w="5953" w:type="dxa"/>
          </w:tcPr>
          <w:p w:rsidR="002201FF" w:rsidRPr="004F40E7" w:rsidRDefault="002201FF" w:rsidP="008C4B8C">
            <w:pPr>
              <w:pStyle w:val="BSTable"/>
            </w:pPr>
            <w:r w:rsidRPr="004F40E7">
              <w:t>Описание</w:t>
            </w:r>
          </w:p>
        </w:tc>
        <w:tc>
          <w:tcPr>
            <w:tcW w:w="1725" w:type="dxa"/>
            <w:shd w:val="clear" w:color="auto" w:fill="auto"/>
          </w:tcPr>
          <w:p w:rsidR="002201FF" w:rsidRPr="004F40E7" w:rsidRDefault="002201FF" w:rsidP="00397F30">
            <w:pPr>
              <w:pStyle w:val="BSTable"/>
            </w:pPr>
            <w:r w:rsidRPr="004F40E7">
              <w:t>Обязательно</w:t>
            </w:r>
          </w:p>
        </w:tc>
      </w:tr>
      <w:tr w:rsidR="002201FF" w:rsidRPr="004F40E7" w:rsidTr="002201FF">
        <w:tc>
          <w:tcPr>
            <w:tcW w:w="2235" w:type="dxa"/>
            <w:shd w:val="clear" w:color="auto" w:fill="auto"/>
          </w:tcPr>
          <w:p w:rsidR="002201FF" w:rsidRPr="004F40E7" w:rsidRDefault="002201FF" w:rsidP="00126681">
            <w:pPr>
              <w:pStyle w:val="BSTable"/>
            </w:pPr>
            <w:r w:rsidRPr="004F40E7">
              <w:t>OUTLETS.DBF</w:t>
            </w:r>
          </w:p>
        </w:tc>
        <w:tc>
          <w:tcPr>
            <w:tcW w:w="5953" w:type="dxa"/>
          </w:tcPr>
          <w:p w:rsidR="002201FF" w:rsidRPr="004F40E7" w:rsidRDefault="002201FF" w:rsidP="008C4B8C">
            <w:pPr>
              <w:pStyle w:val="BSTable"/>
            </w:pPr>
            <w:r w:rsidRPr="004F40E7">
              <w:t>Торговые точки</w:t>
            </w:r>
          </w:p>
        </w:tc>
        <w:tc>
          <w:tcPr>
            <w:tcW w:w="1725" w:type="dxa"/>
            <w:shd w:val="clear" w:color="auto" w:fill="auto"/>
          </w:tcPr>
          <w:p w:rsidR="002201FF" w:rsidRPr="004F40E7" w:rsidRDefault="002201FF" w:rsidP="00126681">
            <w:pPr>
              <w:pStyle w:val="BSTable"/>
            </w:pPr>
            <w:r w:rsidRPr="004F40E7">
              <w:t>Да</w:t>
            </w:r>
          </w:p>
        </w:tc>
      </w:tr>
      <w:tr w:rsidR="002201FF" w:rsidRPr="004F40E7" w:rsidTr="002201FF">
        <w:tc>
          <w:tcPr>
            <w:tcW w:w="2235" w:type="dxa"/>
            <w:shd w:val="clear" w:color="auto" w:fill="auto"/>
          </w:tcPr>
          <w:p w:rsidR="002201FF" w:rsidRPr="004F40E7" w:rsidRDefault="002201FF" w:rsidP="00126681">
            <w:pPr>
              <w:pStyle w:val="BSTable"/>
            </w:pPr>
            <w:r w:rsidRPr="004F40E7">
              <w:t>LOCLPROD.DBF, LPRODDET.DBF</w:t>
            </w:r>
          </w:p>
        </w:tc>
        <w:tc>
          <w:tcPr>
            <w:tcW w:w="5953" w:type="dxa"/>
          </w:tcPr>
          <w:p w:rsidR="002201FF" w:rsidRPr="004F40E7" w:rsidRDefault="006021E9" w:rsidP="006021E9">
            <w:pPr>
              <w:pStyle w:val="BSTable"/>
            </w:pPr>
            <w:r w:rsidRPr="004F40E7">
              <w:t>Локальная п</w:t>
            </w:r>
            <w:r w:rsidR="002201FF" w:rsidRPr="004F40E7">
              <w:t xml:space="preserve">родукция и </w:t>
            </w:r>
            <w:proofErr w:type="spellStart"/>
            <w:r w:rsidR="002201FF" w:rsidRPr="004F40E7">
              <w:t>миксы</w:t>
            </w:r>
            <w:proofErr w:type="spellEnd"/>
            <w:r w:rsidR="002201FF" w:rsidRPr="004F40E7">
              <w:t>.</w:t>
            </w:r>
          </w:p>
        </w:tc>
        <w:tc>
          <w:tcPr>
            <w:tcW w:w="1725" w:type="dxa"/>
            <w:shd w:val="clear" w:color="auto" w:fill="auto"/>
          </w:tcPr>
          <w:p w:rsidR="002201FF" w:rsidRPr="004F40E7" w:rsidRDefault="002201FF" w:rsidP="00126681">
            <w:pPr>
              <w:pStyle w:val="BSTable"/>
            </w:pPr>
            <w:r w:rsidRPr="004F40E7">
              <w:t>Да</w:t>
            </w:r>
          </w:p>
        </w:tc>
      </w:tr>
      <w:tr w:rsidR="002201FF" w:rsidRPr="004F40E7" w:rsidTr="002201FF">
        <w:tc>
          <w:tcPr>
            <w:tcW w:w="2235" w:type="dxa"/>
            <w:shd w:val="clear" w:color="auto" w:fill="auto"/>
          </w:tcPr>
          <w:p w:rsidR="002201FF" w:rsidRPr="004F40E7" w:rsidRDefault="002201FF" w:rsidP="00126681">
            <w:pPr>
              <w:pStyle w:val="BSTable"/>
            </w:pPr>
            <w:r w:rsidRPr="004F40E7">
              <w:t>INISTOCK.DBF</w:t>
            </w:r>
          </w:p>
        </w:tc>
        <w:tc>
          <w:tcPr>
            <w:tcW w:w="5953" w:type="dxa"/>
          </w:tcPr>
          <w:p w:rsidR="002201FF" w:rsidRPr="004F40E7" w:rsidRDefault="006F6D94" w:rsidP="006F6D94">
            <w:pPr>
              <w:pStyle w:val="BSTable"/>
            </w:pPr>
            <w:r w:rsidRPr="004F40E7">
              <w:t>Текущие о</w:t>
            </w:r>
            <w:r w:rsidR="002201FF" w:rsidRPr="004F40E7">
              <w:t>статки товара на складах</w:t>
            </w:r>
          </w:p>
        </w:tc>
        <w:tc>
          <w:tcPr>
            <w:tcW w:w="1725" w:type="dxa"/>
            <w:shd w:val="clear" w:color="auto" w:fill="auto"/>
          </w:tcPr>
          <w:p w:rsidR="002201FF" w:rsidRPr="004F40E7" w:rsidRDefault="002201FF" w:rsidP="00126681">
            <w:pPr>
              <w:pStyle w:val="BSTable"/>
            </w:pPr>
            <w:r w:rsidRPr="004F40E7">
              <w:t>Да</w:t>
            </w:r>
          </w:p>
        </w:tc>
      </w:tr>
      <w:tr w:rsidR="002201FF" w:rsidRPr="004F40E7" w:rsidTr="002201FF">
        <w:tc>
          <w:tcPr>
            <w:tcW w:w="2235" w:type="dxa"/>
            <w:shd w:val="clear" w:color="auto" w:fill="auto"/>
          </w:tcPr>
          <w:p w:rsidR="002201FF" w:rsidRPr="004F40E7" w:rsidRDefault="002201FF" w:rsidP="00126681">
            <w:pPr>
              <w:pStyle w:val="BSTable"/>
            </w:pPr>
            <w:r w:rsidRPr="004F40E7">
              <w:t>PRLIST.DBF</w:t>
            </w:r>
          </w:p>
        </w:tc>
        <w:tc>
          <w:tcPr>
            <w:tcW w:w="5953" w:type="dxa"/>
          </w:tcPr>
          <w:p w:rsidR="002201FF" w:rsidRPr="004F40E7" w:rsidRDefault="002201FF" w:rsidP="008C4B8C">
            <w:pPr>
              <w:pStyle w:val="BSTable"/>
            </w:pPr>
            <w:r w:rsidRPr="004F40E7">
              <w:t>Цены на продукцию, по категориям.</w:t>
            </w:r>
          </w:p>
        </w:tc>
        <w:tc>
          <w:tcPr>
            <w:tcW w:w="1725" w:type="dxa"/>
            <w:shd w:val="clear" w:color="auto" w:fill="auto"/>
          </w:tcPr>
          <w:p w:rsidR="002201FF" w:rsidRPr="004F40E7" w:rsidRDefault="002201FF" w:rsidP="00126681">
            <w:pPr>
              <w:pStyle w:val="BSTable"/>
            </w:pPr>
            <w:r w:rsidRPr="004F40E7">
              <w:t>Да</w:t>
            </w:r>
          </w:p>
        </w:tc>
      </w:tr>
      <w:tr w:rsidR="002201FF" w:rsidRPr="004F40E7" w:rsidTr="002201FF">
        <w:tc>
          <w:tcPr>
            <w:tcW w:w="2235" w:type="dxa"/>
            <w:shd w:val="clear" w:color="auto" w:fill="auto"/>
          </w:tcPr>
          <w:p w:rsidR="002201FF" w:rsidRPr="004F40E7" w:rsidRDefault="002201FF" w:rsidP="00126681">
            <w:pPr>
              <w:pStyle w:val="BSTable"/>
            </w:pPr>
            <w:r w:rsidRPr="004F40E7">
              <w:t>OLPFORM.DBF</w:t>
            </w:r>
          </w:p>
        </w:tc>
        <w:tc>
          <w:tcPr>
            <w:tcW w:w="5953" w:type="dxa"/>
          </w:tcPr>
          <w:p w:rsidR="002201FF" w:rsidRPr="004F40E7" w:rsidRDefault="002201FF" w:rsidP="008C4B8C">
            <w:pPr>
              <w:pStyle w:val="BSTable"/>
            </w:pPr>
            <w:r w:rsidRPr="004F40E7">
              <w:t>Привязка категорий цен к торговым точкам.</w:t>
            </w:r>
          </w:p>
        </w:tc>
        <w:tc>
          <w:tcPr>
            <w:tcW w:w="1725" w:type="dxa"/>
            <w:shd w:val="clear" w:color="auto" w:fill="auto"/>
          </w:tcPr>
          <w:p w:rsidR="002201FF" w:rsidRPr="004F40E7" w:rsidRDefault="002201FF" w:rsidP="00126681">
            <w:pPr>
              <w:pStyle w:val="BSTable"/>
            </w:pPr>
            <w:r w:rsidRPr="004F40E7">
              <w:t>Да</w:t>
            </w:r>
          </w:p>
        </w:tc>
      </w:tr>
      <w:tr w:rsidR="002201FF" w:rsidRPr="004F40E7" w:rsidTr="002201FF">
        <w:tc>
          <w:tcPr>
            <w:tcW w:w="2235" w:type="dxa"/>
            <w:shd w:val="clear" w:color="auto" w:fill="auto"/>
          </w:tcPr>
          <w:p w:rsidR="002201FF" w:rsidRPr="004F40E7" w:rsidRDefault="002201FF" w:rsidP="00126681">
            <w:pPr>
              <w:pStyle w:val="BSTable"/>
            </w:pPr>
            <w:r w:rsidRPr="004F40E7">
              <w:t>SALOUTH.DBF, SALOUTLD.DBF</w:t>
            </w:r>
          </w:p>
        </w:tc>
        <w:tc>
          <w:tcPr>
            <w:tcW w:w="5953" w:type="dxa"/>
          </w:tcPr>
          <w:p w:rsidR="002201FF" w:rsidRPr="004F40E7" w:rsidRDefault="002201FF" w:rsidP="008C4B8C">
            <w:pPr>
              <w:pStyle w:val="BSTable"/>
            </w:pPr>
            <w:r w:rsidRPr="004F40E7">
              <w:t>Продажи, возвраты, списания, перемещения и прочие документы, влияющие на складские остатки товара.</w:t>
            </w:r>
          </w:p>
        </w:tc>
        <w:tc>
          <w:tcPr>
            <w:tcW w:w="1725" w:type="dxa"/>
            <w:shd w:val="clear" w:color="auto" w:fill="auto"/>
          </w:tcPr>
          <w:p w:rsidR="002201FF" w:rsidRPr="004F40E7" w:rsidRDefault="002201FF" w:rsidP="00126681">
            <w:pPr>
              <w:pStyle w:val="BSTable"/>
            </w:pPr>
            <w:r w:rsidRPr="004F40E7">
              <w:t>Да</w:t>
            </w:r>
          </w:p>
        </w:tc>
      </w:tr>
      <w:tr w:rsidR="002201FF" w:rsidRPr="004F40E7" w:rsidTr="002201FF">
        <w:tc>
          <w:tcPr>
            <w:tcW w:w="2235" w:type="dxa"/>
            <w:shd w:val="clear" w:color="auto" w:fill="auto"/>
          </w:tcPr>
          <w:p w:rsidR="002201FF" w:rsidRPr="004F40E7" w:rsidRDefault="002201FF" w:rsidP="00126681">
            <w:pPr>
              <w:pStyle w:val="BSTable"/>
            </w:pPr>
            <w:r w:rsidRPr="004F40E7">
              <w:t>SALINH.DBF, SALINLD.DBF</w:t>
            </w:r>
          </w:p>
        </w:tc>
        <w:tc>
          <w:tcPr>
            <w:tcW w:w="5953" w:type="dxa"/>
          </w:tcPr>
          <w:p w:rsidR="002201FF" w:rsidRPr="004F40E7" w:rsidRDefault="002201FF" w:rsidP="008C4B8C">
            <w:pPr>
              <w:pStyle w:val="BSTable"/>
            </w:pPr>
            <w:r w:rsidRPr="004F40E7">
              <w:t>Приходы от производителя, возвраты производителю.</w:t>
            </w:r>
          </w:p>
        </w:tc>
        <w:tc>
          <w:tcPr>
            <w:tcW w:w="1725" w:type="dxa"/>
            <w:shd w:val="clear" w:color="auto" w:fill="auto"/>
          </w:tcPr>
          <w:p w:rsidR="002201FF" w:rsidRPr="004F40E7" w:rsidRDefault="002201FF" w:rsidP="00126681">
            <w:pPr>
              <w:pStyle w:val="BSTable"/>
            </w:pPr>
            <w:r w:rsidRPr="004F40E7">
              <w:t>Да</w:t>
            </w:r>
          </w:p>
        </w:tc>
      </w:tr>
      <w:tr w:rsidR="002201FF" w:rsidRPr="004F40E7" w:rsidTr="002201FF">
        <w:tc>
          <w:tcPr>
            <w:tcW w:w="2235" w:type="dxa"/>
            <w:shd w:val="clear" w:color="auto" w:fill="auto"/>
          </w:tcPr>
          <w:p w:rsidR="002201FF" w:rsidRPr="004F40E7" w:rsidRDefault="002201FF" w:rsidP="00126681">
            <w:pPr>
              <w:pStyle w:val="BSTable"/>
            </w:pPr>
            <w:r w:rsidRPr="004F40E7">
              <w:t>ARSTOCK.DBF</w:t>
            </w:r>
          </w:p>
        </w:tc>
        <w:tc>
          <w:tcPr>
            <w:tcW w:w="5953" w:type="dxa"/>
          </w:tcPr>
          <w:p w:rsidR="002201FF" w:rsidRPr="004F40E7" w:rsidRDefault="002201FF" w:rsidP="008C4B8C">
            <w:pPr>
              <w:pStyle w:val="BSTable"/>
            </w:pPr>
            <w:r w:rsidRPr="004F40E7">
              <w:t>Архивные остатки</w:t>
            </w:r>
          </w:p>
        </w:tc>
        <w:tc>
          <w:tcPr>
            <w:tcW w:w="1725" w:type="dxa"/>
            <w:shd w:val="clear" w:color="auto" w:fill="auto"/>
          </w:tcPr>
          <w:p w:rsidR="002201FF" w:rsidRPr="004F40E7" w:rsidRDefault="002201FF" w:rsidP="00126681">
            <w:pPr>
              <w:pStyle w:val="BSTable"/>
            </w:pPr>
            <w:r w:rsidRPr="004F40E7">
              <w:t>Да</w:t>
            </w:r>
          </w:p>
        </w:tc>
      </w:tr>
      <w:tr w:rsidR="002201FF" w:rsidRPr="004F40E7" w:rsidTr="002201FF">
        <w:tc>
          <w:tcPr>
            <w:tcW w:w="2235" w:type="dxa"/>
            <w:shd w:val="clear" w:color="auto" w:fill="auto"/>
          </w:tcPr>
          <w:p w:rsidR="002201FF" w:rsidRPr="004F40E7" w:rsidRDefault="002201FF" w:rsidP="006176C2">
            <w:pPr>
              <w:pStyle w:val="BSTable"/>
            </w:pPr>
            <w:r w:rsidRPr="004F40E7">
              <w:t>OLDEBTS.DBF, OLDEBDET.DBF</w:t>
            </w:r>
          </w:p>
        </w:tc>
        <w:tc>
          <w:tcPr>
            <w:tcW w:w="5953" w:type="dxa"/>
          </w:tcPr>
          <w:p w:rsidR="002201FF" w:rsidRPr="004F40E7" w:rsidRDefault="002201FF" w:rsidP="008C4B8C">
            <w:pPr>
              <w:pStyle w:val="BSTable"/>
            </w:pPr>
            <w:r w:rsidRPr="004F40E7">
              <w:t>Долги, общий по торговой точке и детальный по накладным.</w:t>
            </w:r>
          </w:p>
        </w:tc>
        <w:tc>
          <w:tcPr>
            <w:tcW w:w="1725" w:type="dxa"/>
            <w:shd w:val="clear" w:color="auto" w:fill="auto"/>
          </w:tcPr>
          <w:p w:rsidR="002201FF" w:rsidRPr="004F40E7" w:rsidRDefault="002201FF" w:rsidP="006176C2">
            <w:pPr>
              <w:pStyle w:val="BSTable"/>
            </w:pPr>
            <w:r w:rsidRPr="004F40E7">
              <w:t>Да</w:t>
            </w:r>
          </w:p>
        </w:tc>
      </w:tr>
      <w:tr w:rsidR="002201FF" w:rsidRPr="004F40E7" w:rsidTr="008C4B8C">
        <w:tc>
          <w:tcPr>
            <w:tcW w:w="2235" w:type="dxa"/>
            <w:shd w:val="clear" w:color="auto" w:fill="auto"/>
          </w:tcPr>
          <w:p w:rsidR="002201FF" w:rsidRPr="004F40E7" w:rsidRDefault="002201FF" w:rsidP="008C4B8C">
            <w:pPr>
              <w:pStyle w:val="BSTable"/>
            </w:pPr>
            <w:r w:rsidRPr="004F40E7">
              <w:t>ORDERH.DBF, ORDER</w:t>
            </w:r>
            <w:r w:rsidR="00F8027E" w:rsidRPr="004F40E7">
              <w:t>L</w:t>
            </w:r>
            <w:r w:rsidRPr="004F40E7">
              <w:t>D.DBF</w:t>
            </w:r>
          </w:p>
        </w:tc>
        <w:tc>
          <w:tcPr>
            <w:tcW w:w="5953" w:type="dxa"/>
          </w:tcPr>
          <w:p w:rsidR="002201FF" w:rsidRPr="004F40E7" w:rsidRDefault="002201FF" w:rsidP="008C4B8C">
            <w:pPr>
              <w:pStyle w:val="BSTable"/>
            </w:pPr>
            <w:r w:rsidRPr="004F40E7">
              <w:t>Заказы ключевых клиентов</w:t>
            </w:r>
          </w:p>
        </w:tc>
        <w:tc>
          <w:tcPr>
            <w:tcW w:w="1725" w:type="dxa"/>
            <w:shd w:val="clear" w:color="auto" w:fill="auto"/>
          </w:tcPr>
          <w:p w:rsidR="002201FF" w:rsidRPr="004F40E7" w:rsidRDefault="00F8027E" w:rsidP="008C4B8C">
            <w:pPr>
              <w:pStyle w:val="BSTable"/>
            </w:pPr>
            <w:r w:rsidRPr="004F40E7">
              <w:t>Да, при поступлении заказов от кл</w:t>
            </w:r>
            <w:r w:rsidR="008A2377" w:rsidRPr="004F40E7">
              <w:t>юч</w:t>
            </w:r>
            <w:r w:rsidR="00BD58F2" w:rsidRPr="004F40E7">
              <w:t xml:space="preserve">евых </w:t>
            </w:r>
            <w:r w:rsidRPr="004F40E7">
              <w:t>клиентов.</w:t>
            </w:r>
          </w:p>
        </w:tc>
      </w:tr>
      <w:tr w:rsidR="002201FF" w:rsidRPr="004F40E7" w:rsidTr="008C4B8C">
        <w:tc>
          <w:tcPr>
            <w:tcW w:w="2235" w:type="dxa"/>
            <w:shd w:val="clear" w:color="auto" w:fill="auto"/>
          </w:tcPr>
          <w:p w:rsidR="002201FF" w:rsidRPr="004F40E7" w:rsidRDefault="002201FF" w:rsidP="008C4B8C">
            <w:pPr>
              <w:pStyle w:val="BSTable"/>
            </w:pPr>
            <w:r w:rsidRPr="004F40E7">
              <w:t>OLDISCNT.DBF</w:t>
            </w:r>
          </w:p>
        </w:tc>
        <w:tc>
          <w:tcPr>
            <w:tcW w:w="5953" w:type="dxa"/>
          </w:tcPr>
          <w:p w:rsidR="002201FF" w:rsidRPr="004F40E7" w:rsidRDefault="002201FF" w:rsidP="008C4B8C">
            <w:pPr>
              <w:pStyle w:val="BSTable"/>
            </w:pPr>
            <w:r w:rsidRPr="004F40E7">
              <w:t xml:space="preserve">Скидки для </w:t>
            </w:r>
            <w:proofErr w:type="gramStart"/>
            <w:r w:rsidRPr="004F40E7">
              <w:t>ТТ</w:t>
            </w:r>
            <w:proofErr w:type="gramEnd"/>
          </w:p>
        </w:tc>
        <w:tc>
          <w:tcPr>
            <w:tcW w:w="1725" w:type="dxa"/>
            <w:shd w:val="clear" w:color="auto" w:fill="auto"/>
          </w:tcPr>
          <w:p w:rsidR="002201FF" w:rsidRPr="004F40E7" w:rsidRDefault="002201FF" w:rsidP="008C4B8C">
            <w:pPr>
              <w:pStyle w:val="BSTable"/>
            </w:pPr>
            <w:r w:rsidRPr="004F40E7">
              <w:t>Нет</w:t>
            </w:r>
          </w:p>
        </w:tc>
      </w:tr>
      <w:tr w:rsidR="002201FF" w:rsidRPr="004F40E7" w:rsidTr="008C4B8C">
        <w:tc>
          <w:tcPr>
            <w:tcW w:w="2235" w:type="dxa"/>
            <w:shd w:val="clear" w:color="auto" w:fill="auto"/>
          </w:tcPr>
          <w:p w:rsidR="002201FF" w:rsidRPr="004F40E7" w:rsidRDefault="002201FF" w:rsidP="008C4B8C">
            <w:pPr>
              <w:pStyle w:val="BSTable"/>
            </w:pPr>
            <w:r w:rsidRPr="004F40E7">
              <w:t>OLPRDDSC.DBF</w:t>
            </w:r>
          </w:p>
        </w:tc>
        <w:tc>
          <w:tcPr>
            <w:tcW w:w="5953" w:type="dxa"/>
          </w:tcPr>
          <w:p w:rsidR="002201FF" w:rsidRPr="004F40E7" w:rsidRDefault="002201FF" w:rsidP="008C4B8C">
            <w:pPr>
              <w:pStyle w:val="BSTable"/>
            </w:pPr>
            <w:r w:rsidRPr="004F40E7">
              <w:t xml:space="preserve">Попозиционные скидки для </w:t>
            </w:r>
            <w:proofErr w:type="gramStart"/>
            <w:r w:rsidRPr="004F40E7">
              <w:t>ТТ</w:t>
            </w:r>
            <w:proofErr w:type="gramEnd"/>
          </w:p>
        </w:tc>
        <w:tc>
          <w:tcPr>
            <w:tcW w:w="1725" w:type="dxa"/>
            <w:shd w:val="clear" w:color="auto" w:fill="auto"/>
          </w:tcPr>
          <w:p w:rsidR="002201FF" w:rsidRPr="004F40E7" w:rsidRDefault="00073C19" w:rsidP="008C4B8C">
            <w:pPr>
              <w:pStyle w:val="BSTable"/>
              <w:rPr>
                <w:color w:val="FF0000"/>
              </w:rPr>
            </w:pPr>
            <w:r w:rsidRPr="004F40E7">
              <w:t>Да, если такие существуют</w:t>
            </w:r>
          </w:p>
        </w:tc>
      </w:tr>
      <w:tr w:rsidR="002201FF" w:rsidRPr="004F40E7" w:rsidTr="008C4B8C">
        <w:tc>
          <w:tcPr>
            <w:tcW w:w="2235" w:type="dxa"/>
            <w:shd w:val="clear" w:color="auto" w:fill="auto"/>
          </w:tcPr>
          <w:p w:rsidR="002201FF" w:rsidRPr="004F40E7" w:rsidRDefault="002201FF" w:rsidP="008C4B8C">
            <w:pPr>
              <w:pStyle w:val="BSTable"/>
            </w:pPr>
            <w:r w:rsidRPr="004F40E7">
              <w:t>ROUTES.DBF</w:t>
            </w:r>
          </w:p>
        </w:tc>
        <w:tc>
          <w:tcPr>
            <w:tcW w:w="5953" w:type="dxa"/>
          </w:tcPr>
          <w:p w:rsidR="002201FF" w:rsidRPr="004F40E7" w:rsidRDefault="002201FF" w:rsidP="008C4B8C">
            <w:pPr>
              <w:pStyle w:val="BSTable"/>
            </w:pPr>
            <w:r w:rsidRPr="004F40E7">
              <w:t>Маршруты</w:t>
            </w:r>
          </w:p>
        </w:tc>
        <w:tc>
          <w:tcPr>
            <w:tcW w:w="1725" w:type="dxa"/>
            <w:shd w:val="clear" w:color="auto" w:fill="auto"/>
          </w:tcPr>
          <w:p w:rsidR="002201FF" w:rsidRPr="004F40E7" w:rsidRDefault="002201FF" w:rsidP="008C4B8C">
            <w:pPr>
              <w:pStyle w:val="BSTable"/>
            </w:pPr>
            <w:r w:rsidRPr="004F40E7">
              <w:t>Нет</w:t>
            </w:r>
          </w:p>
        </w:tc>
      </w:tr>
      <w:tr w:rsidR="002201FF" w:rsidRPr="004F40E7" w:rsidTr="002201FF">
        <w:tc>
          <w:tcPr>
            <w:tcW w:w="2235" w:type="dxa"/>
            <w:shd w:val="clear" w:color="auto" w:fill="auto"/>
          </w:tcPr>
          <w:p w:rsidR="002201FF" w:rsidRPr="004F40E7" w:rsidRDefault="002201FF" w:rsidP="008C4B8C">
            <w:pPr>
              <w:pStyle w:val="BSTable"/>
            </w:pPr>
            <w:r w:rsidRPr="004F40E7">
              <w:lastRenderedPageBreak/>
              <w:t>OLROUTES.DBF</w:t>
            </w:r>
          </w:p>
        </w:tc>
        <w:tc>
          <w:tcPr>
            <w:tcW w:w="5953" w:type="dxa"/>
          </w:tcPr>
          <w:p w:rsidR="002201FF" w:rsidRPr="004F40E7" w:rsidRDefault="002201FF" w:rsidP="008C4B8C">
            <w:pPr>
              <w:pStyle w:val="BSTable"/>
            </w:pPr>
            <w:r w:rsidRPr="004F40E7">
              <w:t>Привязка маршрутов к торговым точкам</w:t>
            </w:r>
          </w:p>
        </w:tc>
        <w:tc>
          <w:tcPr>
            <w:tcW w:w="1725" w:type="dxa"/>
            <w:shd w:val="clear" w:color="auto" w:fill="auto"/>
          </w:tcPr>
          <w:p w:rsidR="002201FF" w:rsidRPr="004F40E7" w:rsidRDefault="002201FF" w:rsidP="00126681">
            <w:pPr>
              <w:pStyle w:val="BSTable"/>
            </w:pPr>
            <w:r w:rsidRPr="004F40E7">
              <w:t>Нет</w:t>
            </w:r>
          </w:p>
        </w:tc>
      </w:tr>
    </w:tbl>
    <w:p w:rsidR="00D80688" w:rsidRPr="004F40E7" w:rsidRDefault="00557D25" w:rsidP="00557D25">
      <w:pPr>
        <w:jc w:val="center"/>
        <w:rPr>
          <w:lang w:eastAsia="uk-UA"/>
        </w:rPr>
      </w:pPr>
      <w:r w:rsidRPr="004F40E7">
        <w:rPr>
          <w:lang w:eastAsia="uk-UA"/>
        </w:rPr>
        <w:t xml:space="preserve">Таблица 1. Список </w:t>
      </w:r>
      <w:r w:rsidR="005107D7" w:rsidRPr="004F40E7">
        <w:rPr>
          <w:lang w:eastAsia="uk-UA"/>
        </w:rPr>
        <w:t xml:space="preserve">файлов </w:t>
      </w:r>
      <w:r w:rsidRPr="004F40E7">
        <w:rPr>
          <w:lang w:eastAsia="uk-UA"/>
        </w:rPr>
        <w:t>для заполнения.</w:t>
      </w:r>
    </w:p>
    <w:p w:rsidR="008F0B72" w:rsidRPr="004F40E7" w:rsidRDefault="008F0B72" w:rsidP="00814AAF">
      <w:pPr>
        <w:pStyle w:val="Heading1"/>
      </w:pPr>
      <w:bookmarkStart w:id="3" w:name="_Toc356391538"/>
      <w:r w:rsidRPr="004F40E7">
        <w:t xml:space="preserve">Перечень </w:t>
      </w:r>
      <w:r w:rsidR="00E4377D" w:rsidRPr="004F40E7">
        <w:t>файлов</w:t>
      </w:r>
      <w:r w:rsidR="0030759C" w:rsidRPr="004F40E7">
        <w:t xml:space="preserve"> для обработки</w:t>
      </w:r>
      <w:r w:rsidR="00D55799" w:rsidRPr="004F40E7">
        <w:t xml:space="preserve"> </w:t>
      </w:r>
      <w:r w:rsidR="0030759C" w:rsidRPr="004F40E7">
        <w:t>(</w:t>
      </w:r>
      <w:r w:rsidRPr="004F40E7">
        <w:t xml:space="preserve">экспорт </w:t>
      </w:r>
      <w:r w:rsidR="000E6504" w:rsidRPr="004F40E7">
        <w:t xml:space="preserve">данных </w:t>
      </w:r>
      <w:r w:rsidRPr="004F40E7">
        <w:t>в уч</w:t>
      </w:r>
      <w:r w:rsidR="000E6504" w:rsidRPr="004F40E7">
        <w:t>етную</w:t>
      </w:r>
      <w:r w:rsidRPr="004F40E7">
        <w:t xml:space="preserve"> систему</w:t>
      </w:r>
      <w:r w:rsidR="0030759C" w:rsidRPr="004F40E7">
        <w:t>)</w:t>
      </w:r>
      <w:r w:rsidRPr="004F40E7">
        <w:t>.</w:t>
      </w:r>
      <w:bookmarkEnd w:id="3"/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5953"/>
        <w:gridCol w:w="1701"/>
      </w:tblGrid>
      <w:tr w:rsidR="00301915" w:rsidRPr="004F40E7" w:rsidTr="00301915">
        <w:trPr>
          <w:trHeight w:val="386"/>
        </w:trPr>
        <w:tc>
          <w:tcPr>
            <w:tcW w:w="2235" w:type="dxa"/>
            <w:shd w:val="clear" w:color="auto" w:fill="auto"/>
          </w:tcPr>
          <w:p w:rsidR="00301915" w:rsidRPr="004F40E7" w:rsidRDefault="00301915" w:rsidP="00126681">
            <w:pPr>
              <w:pStyle w:val="BSTable"/>
            </w:pPr>
            <w:r w:rsidRPr="004F40E7">
              <w:t>Файлы</w:t>
            </w:r>
          </w:p>
        </w:tc>
        <w:tc>
          <w:tcPr>
            <w:tcW w:w="5953" w:type="dxa"/>
          </w:tcPr>
          <w:p w:rsidR="00301915" w:rsidRPr="004F40E7" w:rsidRDefault="00301915" w:rsidP="008C4B8C">
            <w:pPr>
              <w:pStyle w:val="BSTable"/>
            </w:pPr>
            <w:r w:rsidRPr="004F40E7">
              <w:t>Описание</w:t>
            </w:r>
          </w:p>
        </w:tc>
        <w:tc>
          <w:tcPr>
            <w:tcW w:w="1701" w:type="dxa"/>
            <w:shd w:val="clear" w:color="auto" w:fill="auto"/>
          </w:tcPr>
          <w:p w:rsidR="00301915" w:rsidRPr="004F40E7" w:rsidRDefault="00301915" w:rsidP="00397F30">
            <w:pPr>
              <w:pStyle w:val="BSTable"/>
            </w:pPr>
            <w:r w:rsidRPr="004F40E7">
              <w:t>Обязательно</w:t>
            </w:r>
          </w:p>
        </w:tc>
      </w:tr>
      <w:tr w:rsidR="00301915" w:rsidRPr="004F40E7" w:rsidTr="008C4B8C">
        <w:tc>
          <w:tcPr>
            <w:tcW w:w="2235" w:type="dxa"/>
            <w:shd w:val="clear" w:color="auto" w:fill="auto"/>
          </w:tcPr>
          <w:p w:rsidR="00301915" w:rsidRPr="004F40E7" w:rsidRDefault="00301915" w:rsidP="008C4B8C">
            <w:pPr>
              <w:pStyle w:val="BSTable"/>
            </w:pPr>
            <w:r w:rsidRPr="004F40E7">
              <w:t>OLORDERH.DBF, OLORDERD.DBF</w:t>
            </w:r>
          </w:p>
        </w:tc>
        <w:tc>
          <w:tcPr>
            <w:tcW w:w="5953" w:type="dxa"/>
          </w:tcPr>
          <w:p w:rsidR="00301915" w:rsidRPr="004F40E7" w:rsidRDefault="00301915" w:rsidP="008C4B8C">
            <w:pPr>
              <w:pStyle w:val="BSTable"/>
            </w:pPr>
            <w:r w:rsidRPr="004F40E7">
              <w:t>Заказы</w:t>
            </w:r>
          </w:p>
        </w:tc>
        <w:tc>
          <w:tcPr>
            <w:tcW w:w="1701" w:type="dxa"/>
            <w:shd w:val="clear" w:color="auto" w:fill="auto"/>
          </w:tcPr>
          <w:p w:rsidR="00301915" w:rsidRPr="004F40E7" w:rsidRDefault="00301915" w:rsidP="008C4B8C">
            <w:pPr>
              <w:pStyle w:val="BSTable"/>
            </w:pPr>
            <w:r w:rsidRPr="004F40E7">
              <w:t>Да</w:t>
            </w:r>
          </w:p>
        </w:tc>
      </w:tr>
      <w:tr w:rsidR="00301915" w:rsidRPr="004F40E7" w:rsidTr="008C4B8C">
        <w:tc>
          <w:tcPr>
            <w:tcW w:w="2235" w:type="dxa"/>
            <w:shd w:val="clear" w:color="auto" w:fill="auto"/>
          </w:tcPr>
          <w:p w:rsidR="00301915" w:rsidRPr="004F40E7" w:rsidRDefault="00301915" w:rsidP="008C4B8C">
            <w:pPr>
              <w:pStyle w:val="BSTable"/>
            </w:pPr>
            <w:r w:rsidRPr="004F40E7">
              <w:t>PRODUCTS.DBF</w:t>
            </w:r>
          </w:p>
        </w:tc>
        <w:tc>
          <w:tcPr>
            <w:tcW w:w="5953" w:type="dxa"/>
          </w:tcPr>
          <w:p w:rsidR="00301915" w:rsidRPr="004F40E7" w:rsidRDefault="00301915" w:rsidP="008C4B8C">
            <w:pPr>
              <w:pStyle w:val="BSTable"/>
            </w:pPr>
            <w:r w:rsidRPr="004F40E7">
              <w:t>Список продукции с кодами производителя</w:t>
            </w:r>
          </w:p>
        </w:tc>
        <w:tc>
          <w:tcPr>
            <w:tcW w:w="1701" w:type="dxa"/>
            <w:shd w:val="clear" w:color="auto" w:fill="auto"/>
          </w:tcPr>
          <w:p w:rsidR="00301915" w:rsidRPr="004F40E7" w:rsidRDefault="00301915" w:rsidP="008C4B8C">
            <w:pPr>
              <w:pStyle w:val="BSTable"/>
            </w:pPr>
            <w:r w:rsidRPr="004F40E7">
              <w:t>Нет</w:t>
            </w:r>
          </w:p>
        </w:tc>
      </w:tr>
      <w:tr w:rsidR="00301915" w:rsidRPr="004F40E7" w:rsidTr="008C4B8C">
        <w:tc>
          <w:tcPr>
            <w:tcW w:w="2235" w:type="dxa"/>
            <w:shd w:val="clear" w:color="auto" w:fill="auto"/>
          </w:tcPr>
          <w:p w:rsidR="00301915" w:rsidRPr="004F40E7" w:rsidRDefault="00301915" w:rsidP="008C4B8C">
            <w:pPr>
              <w:pStyle w:val="BSTable"/>
            </w:pPr>
            <w:r w:rsidRPr="004F40E7">
              <w:t>PAYMENTS.DBF</w:t>
            </w:r>
          </w:p>
        </w:tc>
        <w:tc>
          <w:tcPr>
            <w:tcW w:w="5953" w:type="dxa"/>
          </w:tcPr>
          <w:p w:rsidR="00301915" w:rsidRPr="004F40E7" w:rsidRDefault="00301915" w:rsidP="008C4B8C">
            <w:pPr>
              <w:pStyle w:val="BSTable"/>
            </w:pPr>
            <w:r w:rsidRPr="004F40E7">
              <w:t>Оплаты</w:t>
            </w:r>
          </w:p>
        </w:tc>
        <w:tc>
          <w:tcPr>
            <w:tcW w:w="1701" w:type="dxa"/>
            <w:shd w:val="clear" w:color="auto" w:fill="auto"/>
          </w:tcPr>
          <w:p w:rsidR="00301915" w:rsidRPr="004F40E7" w:rsidRDefault="00301915" w:rsidP="008C4B8C">
            <w:pPr>
              <w:pStyle w:val="BSTable"/>
            </w:pPr>
            <w:r w:rsidRPr="004F40E7">
              <w:t>Нет</w:t>
            </w:r>
          </w:p>
        </w:tc>
      </w:tr>
      <w:tr w:rsidR="00301915" w:rsidRPr="004F40E7" w:rsidTr="008C4B8C">
        <w:tc>
          <w:tcPr>
            <w:tcW w:w="2235" w:type="dxa"/>
            <w:shd w:val="clear" w:color="auto" w:fill="auto"/>
          </w:tcPr>
          <w:p w:rsidR="00301915" w:rsidRPr="004F40E7" w:rsidRDefault="00301915" w:rsidP="008C4B8C">
            <w:pPr>
              <w:pStyle w:val="BSTable"/>
            </w:pPr>
            <w:r w:rsidRPr="004F40E7">
              <w:t>OUTLETS.DBF</w:t>
            </w:r>
          </w:p>
        </w:tc>
        <w:tc>
          <w:tcPr>
            <w:tcW w:w="5953" w:type="dxa"/>
          </w:tcPr>
          <w:p w:rsidR="00301915" w:rsidRPr="004F40E7" w:rsidRDefault="00301915" w:rsidP="008C4B8C">
            <w:pPr>
              <w:pStyle w:val="BSTable"/>
            </w:pPr>
            <w:r w:rsidRPr="004F40E7">
              <w:t>Торговые точки</w:t>
            </w:r>
          </w:p>
        </w:tc>
        <w:tc>
          <w:tcPr>
            <w:tcW w:w="1701" w:type="dxa"/>
            <w:shd w:val="clear" w:color="auto" w:fill="auto"/>
          </w:tcPr>
          <w:p w:rsidR="00301915" w:rsidRPr="004F40E7" w:rsidRDefault="00301915" w:rsidP="008C4B8C">
            <w:pPr>
              <w:pStyle w:val="BSTable"/>
            </w:pPr>
            <w:r w:rsidRPr="004F40E7">
              <w:t>Нет</w:t>
            </w:r>
          </w:p>
        </w:tc>
      </w:tr>
      <w:tr w:rsidR="00301915" w:rsidRPr="004F40E7" w:rsidTr="008C4B8C">
        <w:tc>
          <w:tcPr>
            <w:tcW w:w="2235" w:type="dxa"/>
            <w:shd w:val="clear" w:color="auto" w:fill="auto"/>
          </w:tcPr>
          <w:p w:rsidR="00301915" w:rsidRPr="004F40E7" w:rsidRDefault="00301915" w:rsidP="008C4B8C">
            <w:pPr>
              <w:pStyle w:val="BSTable"/>
            </w:pPr>
            <w:r w:rsidRPr="004F40E7">
              <w:t>OLCARDH.DBF</w:t>
            </w:r>
          </w:p>
        </w:tc>
        <w:tc>
          <w:tcPr>
            <w:tcW w:w="5953" w:type="dxa"/>
          </w:tcPr>
          <w:p w:rsidR="00301915" w:rsidRPr="004F40E7" w:rsidRDefault="00301915" w:rsidP="008C4B8C">
            <w:pPr>
              <w:pStyle w:val="BSTable"/>
            </w:pPr>
            <w:r w:rsidRPr="004F40E7">
              <w:t>Визиты</w:t>
            </w:r>
          </w:p>
        </w:tc>
        <w:tc>
          <w:tcPr>
            <w:tcW w:w="1701" w:type="dxa"/>
            <w:shd w:val="clear" w:color="auto" w:fill="auto"/>
          </w:tcPr>
          <w:p w:rsidR="00301915" w:rsidRPr="004F40E7" w:rsidRDefault="00301915" w:rsidP="008C4B8C">
            <w:pPr>
              <w:pStyle w:val="BSTable"/>
            </w:pPr>
            <w:r w:rsidRPr="004F40E7">
              <w:t>Нет</w:t>
            </w:r>
          </w:p>
        </w:tc>
      </w:tr>
    </w:tbl>
    <w:p w:rsidR="00C778E9" w:rsidRPr="004F40E7" w:rsidRDefault="00C778E9" w:rsidP="00C778E9">
      <w:pPr>
        <w:jc w:val="center"/>
        <w:rPr>
          <w:lang w:eastAsia="uk-UA"/>
        </w:rPr>
      </w:pPr>
      <w:r w:rsidRPr="004F40E7">
        <w:rPr>
          <w:lang w:eastAsia="uk-UA"/>
        </w:rPr>
        <w:t xml:space="preserve">Таблица </w:t>
      </w:r>
      <w:r w:rsidR="008E3E09" w:rsidRPr="004F40E7">
        <w:rPr>
          <w:lang w:eastAsia="uk-UA"/>
        </w:rPr>
        <w:t>2</w:t>
      </w:r>
      <w:r w:rsidRPr="004F40E7">
        <w:rPr>
          <w:lang w:eastAsia="uk-UA"/>
        </w:rPr>
        <w:t xml:space="preserve">. Список файлов обязательных для </w:t>
      </w:r>
      <w:r w:rsidR="00D33858" w:rsidRPr="004F40E7">
        <w:rPr>
          <w:lang w:eastAsia="uk-UA"/>
        </w:rPr>
        <w:t>обработки</w:t>
      </w:r>
      <w:r w:rsidRPr="004F40E7">
        <w:rPr>
          <w:lang w:eastAsia="uk-UA"/>
        </w:rPr>
        <w:t>.</w:t>
      </w:r>
    </w:p>
    <w:p w:rsidR="00814AAF" w:rsidRPr="004F40E7" w:rsidRDefault="00814AAF" w:rsidP="00814AAF">
      <w:pPr>
        <w:pStyle w:val="Heading1"/>
      </w:pPr>
      <w:bookmarkStart w:id="4" w:name="_Toc356391539"/>
      <w:r w:rsidRPr="004F40E7">
        <w:t xml:space="preserve">Описание импорта данных в систему </w:t>
      </w:r>
      <w:proofErr w:type="spellStart"/>
      <w:r w:rsidRPr="004F40E7">
        <w:t>SalesWorks</w:t>
      </w:r>
      <w:bookmarkEnd w:id="4"/>
      <w:proofErr w:type="spellEnd"/>
    </w:p>
    <w:p w:rsidR="006F1FD5" w:rsidRPr="004F40E7" w:rsidRDefault="006F1FD5" w:rsidP="006F1FD5">
      <w:pPr>
        <w:pStyle w:val="NormalParagraph"/>
      </w:pPr>
      <w:r w:rsidRPr="004F40E7">
        <w:t xml:space="preserve">Все таблицы должны выгружаться согласно </w:t>
      </w:r>
      <w:r w:rsidR="004D2CAA" w:rsidRPr="004F40E7">
        <w:t xml:space="preserve">основной </w:t>
      </w:r>
      <w:r w:rsidRPr="004F40E7">
        <w:t>спецификации</w:t>
      </w:r>
      <w:r w:rsidR="004D2CAA" w:rsidRPr="004F40E7">
        <w:t xml:space="preserve"> импорта-экспорта,</w:t>
      </w:r>
      <w:r w:rsidRPr="004F40E7">
        <w:t xml:space="preserve"> с учетом </w:t>
      </w:r>
      <w:r w:rsidR="004F72E5" w:rsidRPr="004F40E7">
        <w:t>дополнений данного документа</w:t>
      </w:r>
      <w:r w:rsidRPr="004F40E7">
        <w:t>.</w:t>
      </w:r>
    </w:p>
    <w:p w:rsidR="006873A9" w:rsidRPr="004F40E7" w:rsidRDefault="006873A9" w:rsidP="006873A9">
      <w:pPr>
        <w:rPr>
          <w:lang w:eastAsia="ru-RU"/>
        </w:rPr>
      </w:pPr>
    </w:p>
    <w:p w:rsidR="004F40E7" w:rsidRPr="004F40E7" w:rsidRDefault="004F40E7" w:rsidP="006873A9">
      <w:pPr>
        <w:rPr>
          <w:b/>
          <w:lang w:eastAsia="ru-RU"/>
        </w:rPr>
      </w:pPr>
      <w:r>
        <w:rPr>
          <w:b/>
          <w:lang w:eastAsia="ru-RU"/>
        </w:rPr>
        <w:t>Важные замечания.</w:t>
      </w:r>
    </w:p>
    <w:p w:rsidR="006873A9" w:rsidRPr="00560113" w:rsidRDefault="004F40E7" w:rsidP="006873A9">
      <w:pPr>
        <w:rPr>
          <w:rFonts w:ascii="Arial" w:hAnsi="Arial" w:cs="Arial"/>
          <w:sz w:val="20"/>
          <w:lang w:eastAsia="ru-RU"/>
        </w:rPr>
      </w:pPr>
      <w:r w:rsidRPr="00560113">
        <w:rPr>
          <w:rFonts w:ascii="Arial" w:hAnsi="Arial" w:cs="Arial"/>
          <w:sz w:val="20"/>
          <w:lang w:eastAsia="ru-RU"/>
        </w:rPr>
        <w:t>1.</w:t>
      </w:r>
      <w:r w:rsidR="006873A9" w:rsidRPr="00560113">
        <w:rPr>
          <w:rFonts w:ascii="Arial" w:hAnsi="Arial" w:cs="Arial"/>
          <w:sz w:val="20"/>
          <w:lang w:eastAsia="ru-RU"/>
        </w:rPr>
        <w:t xml:space="preserve">Для всех таблиц: </w:t>
      </w:r>
      <w:r w:rsidR="006873A9" w:rsidRPr="00560113">
        <w:rPr>
          <w:rFonts w:ascii="Arial" w:hAnsi="Arial" w:cs="Arial"/>
          <w:sz w:val="20"/>
          <w:lang w:eastAsia="ru-RU"/>
        </w:rPr>
        <w:tab/>
      </w:r>
      <w:r w:rsidR="006873A9" w:rsidRPr="00560113">
        <w:rPr>
          <w:rFonts w:ascii="Arial" w:hAnsi="Arial" w:cs="Arial"/>
          <w:sz w:val="20"/>
          <w:lang w:eastAsia="ru-RU"/>
        </w:rPr>
        <w:tab/>
      </w:r>
    </w:p>
    <w:p w:rsidR="006873A9" w:rsidRPr="00560113" w:rsidRDefault="006873A9" w:rsidP="006873A9">
      <w:pPr>
        <w:rPr>
          <w:rFonts w:ascii="Arial" w:hAnsi="Arial" w:cs="Arial"/>
          <w:sz w:val="20"/>
          <w:lang w:eastAsia="ru-RU"/>
        </w:rPr>
      </w:pPr>
      <w:r w:rsidRPr="00560113">
        <w:rPr>
          <w:rFonts w:ascii="Arial" w:hAnsi="Arial" w:cs="Arial"/>
          <w:sz w:val="20"/>
          <w:lang w:eastAsia="ru-RU"/>
        </w:rPr>
        <w:t xml:space="preserve">Поле </w:t>
      </w:r>
      <w:proofErr w:type="spellStart"/>
      <w:r w:rsidRPr="00560113">
        <w:rPr>
          <w:rFonts w:ascii="Arial" w:hAnsi="Arial" w:cs="Arial"/>
          <w:i/>
          <w:sz w:val="20"/>
          <w:lang w:eastAsia="ru-RU"/>
        </w:rPr>
        <w:t>Status</w:t>
      </w:r>
      <w:proofErr w:type="spellEnd"/>
      <w:r w:rsidR="00560113">
        <w:rPr>
          <w:rFonts w:ascii="Arial" w:hAnsi="Arial" w:cs="Arial"/>
          <w:sz w:val="20"/>
          <w:lang w:eastAsia="ru-RU"/>
        </w:rPr>
        <w:tab/>
        <w:t xml:space="preserve">- </w:t>
      </w:r>
      <w:r w:rsidR="00F05CA5" w:rsidRPr="00560113">
        <w:rPr>
          <w:rFonts w:ascii="Arial" w:hAnsi="Arial" w:cs="Arial"/>
          <w:sz w:val="20"/>
          <w:lang w:eastAsia="ru-RU"/>
        </w:rPr>
        <w:t xml:space="preserve"> </w:t>
      </w:r>
      <w:r w:rsidRPr="00560113">
        <w:rPr>
          <w:rFonts w:ascii="Arial" w:hAnsi="Arial" w:cs="Arial"/>
          <w:sz w:val="20"/>
          <w:lang w:eastAsia="ru-RU"/>
        </w:rPr>
        <w:t>2- активная, 9-удаленная запись</w:t>
      </w:r>
    </w:p>
    <w:p w:rsidR="006873A9" w:rsidRPr="00560113" w:rsidRDefault="006873A9" w:rsidP="006873A9">
      <w:pPr>
        <w:rPr>
          <w:rFonts w:ascii="Arial" w:hAnsi="Arial" w:cs="Arial"/>
          <w:sz w:val="20"/>
          <w:lang w:eastAsia="ru-RU"/>
        </w:rPr>
      </w:pPr>
      <w:r w:rsidRPr="00560113">
        <w:rPr>
          <w:rFonts w:ascii="Arial" w:hAnsi="Arial" w:cs="Arial"/>
          <w:sz w:val="20"/>
          <w:lang w:eastAsia="ru-RU"/>
        </w:rPr>
        <w:t xml:space="preserve">Поле  </w:t>
      </w:r>
      <w:r w:rsidRPr="00560113">
        <w:rPr>
          <w:rFonts w:ascii="Arial" w:hAnsi="Arial" w:cs="Arial"/>
          <w:i/>
          <w:sz w:val="20"/>
          <w:lang w:eastAsia="ru-RU"/>
        </w:rPr>
        <w:t>DTLM</w:t>
      </w:r>
      <w:r w:rsidRPr="00560113">
        <w:rPr>
          <w:rFonts w:ascii="Arial" w:hAnsi="Arial" w:cs="Arial"/>
          <w:sz w:val="20"/>
          <w:lang w:eastAsia="ru-RU"/>
        </w:rPr>
        <w:tab/>
        <w:t>- время последней модификации файла</w:t>
      </w:r>
      <w:r w:rsidRPr="00560113">
        <w:rPr>
          <w:rFonts w:ascii="Arial" w:hAnsi="Arial" w:cs="Arial"/>
          <w:sz w:val="20"/>
          <w:lang w:eastAsia="ru-RU"/>
        </w:rPr>
        <w:tab/>
        <w:t>YYYYMMDD HH:MM</w:t>
      </w:r>
    </w:p>
    <w:p w:rsidR="004F40E7" w:rsidRPr="00560113" w:rsidRDefault="004F40E7" w:rsidP="006873A9">
      <w:pPr>
        <w:rPr>
          <w:rFonts w:ascii="Arial" w:hAnsi="Arial" w:cs="Arial"/>
          <w:sz w:val="20"/>
          <w:lang w:eastAsia="ru-RU"/>
        </w:rPr>
      </w:pPr>
      <w:r w:rsidRPr="00560113">
        <w:rPr>
          <w:rFonts w:ascii="Arial" w:hAnsi="Arial" w:cs="Arial"/>
          <w:sz w:val="20"/>
          <w:lang w:eastAsia="ru-RU"/>
        </w:rPr>
        <w:t xml:space="preserve">2.Значения внешних значений (кодов стыковок) находятся в соответствующих файлах выгрузки из </w:t>
      </w:r>
      <w:r w:rsidRPr="00560113">
        <w:rPr>
          <w:rFonts w:ascii="Arial" w:hAnsi="Arial" w:cs="Arial"/>
          <w:sz w:val="20"/>
          <w:lang w:val="en-US" w:eastAsia="ru-RU"/>
        </w:rPr>
        <w:t>SALES</w:t>
      </w:r>
      <w:r w:rsidRPr="00560113">
        <w:rPr>
          <w:rFonts w:ascii="Arial" w:hAnsi="Arial" w:cs="Arial"/>
          <w:sz w:val="20"/>
          <w:lang w:eastAsia="ru-RU"/>
        </w:rPr>
        <w:t xml:space="preserve"> </w:t>
      </w:r>
      <w:r w:rsidRPr="00560113">
        <w:rPr>
          <w:rFonts w:ascii="Arial" w:hAnsi="Arial" w:cs="Arial"/>
          <w:sz w:val="20"/>
          <w:lang w:val="en-US" w:eastAsia="ru-RU"/>
        </w:rPr>
        <w:t>WORKS</w:t>
      </w:r>
      <w:r w:rsidR="00EF4B0A" w:rsidRPr="00560113">
        <w:rPr>
          <w:rFonts w:ascii="Arial" w:hAnsi="Arial" w:cs="Arial"/>
          <w:sz w:val="20"/>
          <w:lang w:eastAsia="ru-RU"/>
        </w:rPr>
        <w:t xml:space="preserve">  </w:t>
      </w:r>
      <w:r w:rsidRPr="00560113">
        <w:rPr>
          <w:rFonts w:ascii="Arial" w:hAnsi="Arial" w:cs="Arial"/>
          <w:sz w:val="20"/>
          <w:lang w:eastAsia="ru-RU"/>
        </w:rPr>
        <w:t xml:space="preserve">C:\SalesWorks </w:t>
      </w:r>
      <w:proofErr w:type="spellStart"/>
      <w:r w:rsidRPr="00560113">
        <w:rPr>
          <w:rFonts w:ascii="Arial" w:hAnsi="Arial" w:cs="Arial"/>
          <w:sz w:val="20"/>
          <w:lang w:eastAsia="ru-RU"/>
        </w:rPr>
        <w:t>Enterprise</w:t>
      </w:r>
      <w:proofErr w:type="spellEnd"/>
      <w:r w:rsidRPr="00560113">
        <w:rPr>
          <w:rFonts w:ascii="Arial" w:hAnsi="Arial" w:cs="Arial"/>
          <w:sz w:val="20"/>
          <w:lang w:eastAsia="ru-RU"/>
        </w:rPr>
        <w:t>\SW2CUS</w:t>
      </w:r>
    </w:p>
    <w:p w:rsidR="00F25769" w:rsidRPr="00DF64FB" w:rsidRDefault="00164F38" w:rsidP="006873A9">
      <w:pPr>
        <w:rPr>
          <w:rFonts w:ascii="Arial" w:eastAsia="Times New Roman" w:hAnsi="Arial" w:cs="Arial"/>
          <w:color w:val="000000"/>
          <w:sz w:val="16"/>
        </w:rPr>
      </w:pPr>
      <w:r w:rsidRPr="00A25429">
        <w:rPr>
          <w:rFonts w:ascii="Arial" w:hAnsi="Arial" w:cs="Arial"/>
          <w:sz w:val="18"/>
          <w:lang w:eastAsia="ru-RU"/>
        </w:rPr>
        <w:t>Пример</w:t>
      </w:r>
      <w:r w:rsidRPr="00DF64FB">
        <w:rPr>
          <w:rFonts w:ascii="Arial" w:hAnsi="Arial" w:cs="Arial"/>
          <w:sz w:val="18"/>
          <w:lang w:eastAsia="ru-RU"/>
        </w:rPr>
        <w:t xml:space="preserve">: </w:t>
      </w:r>
      <w:proofErr w:type="gramStart"/>
      <w:r w:rsidR="00A25429" w:rsidRPr="00A25429">
        <w:rPr>
          <w:rFonts w:ascii="Arial" w:eastAsia="Times New Roman" w:hAnsi="Arial" w:cs="Arial"/>
          <w:color w:val="000000"/>
          <w:sz w:val="16"/>
          <w:lang w:val="en-US"/>
        </w:rPr>
        <w:t>PAYFORMS</w:t>
      </w:r>
      <w:r w:rsidR="00A25429" w:rsidRPr="00A25429">
        <w:rPr>
          <w:rFonts w:ascii="Arial" w:eastAsia="Times New Roman" w:hAnsi="Arial" w:cs="Arial"/>
          <w:color w:val="000000"/>
          <w:sz w:val="16"/>
          <w:lang w:val="uk-UA"/>
        </w:rPr>
        <w:t>.</w:t>
      </w:r>
      <w:proofErr w:type="gramEnd"/>
      <w:r w:rsidR="00A25429" w:rsidRPr="00DF64FB">
        <w:rPr>
          <w:sz w:val="22"/>
        </w:rPr>
        <w:t xml:space="preserve"> </w:t>
      </w:r>
      <w:r w:rsidR="00A25429" w:rsidRPr="00A25429">
        <w:rPr>
          <w:rFonts w:ascii="Arial" w:eastAsia="Times New Roman" w:hAnsi="Arial" w:cs="Arial"/>
          <w:color w:val="000000"/>
          <w:sz w:val="16"/>
          <w:lang w:val="uk-UA"/>
        </w:rPr>
        <w:t>PAYFORM_ID</w:t>
      </w:r>
      <w:r w:rsidR="00A25429" w:rsidRPr="00DF64FB">
        <w:rPr>
          <w:rFonts w:ascii="Arial" w:eastAsia="Times New Roman" w:hAnsi="Arial" w:cs="Arial"/>
          <w:color w:val="000000"/>
          <w:sz w:val="16"/>
        </w:rPr>
        <w:t xml:space="preserve"> </w:t>
      </w:r>
      <w:r w:rsidR="00F25769" w:rsidRPr="00A25429">
        <w:rPr>
          <w:rFonts w:ascii="Arial" w:eastAsia="Times New Roman" w:hAnsi="Arial" w:cs="Arial"/>
          <w:color w:val="000000"/>
          <w:sz w:val="16"/>
        </w:rPr>
        <w:t>см</w:t>
      </w:r>
      <w:r w:rsidR="00F25769" w:rsidRPr="00DF64FB">
        <w:rPr>
          <w:rFonts w:ascii="Arial" w:eastAsia="Times New Roman" w:hAnsi="Arial" w:cs="Arial"/>
          <w:color w:val="000000"/>
          <w:sz w:val="16"/>
        </w:rPr>
        <w:t xml:space="preserve">  </w:t>
      </w:r>
      <w:r w:rsidR="00F25769" w:rsidRPr="00A25429">
        <w:rPr>
          <w:rFonts w:ascii="Arial" w:hAnsi="Arial" w:cs="Arial"/>
          <w:sz w:val="18"/>
          <w:lang w:val="en-US" w:eastAsia="ru-RU"/>
        </w:rPr>
        <w:t>C</w:t>
      </w:r>
      <w:r w:rsidR="00F25769" w:rsidRPr="00DF64FB">
        <w:rPr>
          <w:rFonts w:ascii="Arial" w:hAnsi="Arial" w:cs="Arial"/>
          <w:sz w:val="18"/>
          <w:lang w:eastAsia="ru-RU"/>
        </w:rPr>
        <w:t>:\</w:t>
      </w:r>
      <w:proofErr w:type="spellStart"/>
      <w:r w:rsidR="00F25769" w:rsidRPr="00A25429">
        <w:rPr>
          <w:rFonts w:ascii="Arial" w:hAnsi="Arial" w:cs="Arial"/>
          <w:sz w:val="18"/>
          <w:lang w:val="en-US" w:eastAsia="ru-RU"/>
        </w:rPr>
        <w:t>SalesWorks</w:t>
      </w:r>
      <w:proofErr w:type="spellEnd"/>
      <w:r w:rsidR="00F25769" w:rsidRPr="00DF64FB">
        <w:rPr>
          <w:rFonts w:ascii="Arial" w:hAnsi="Arial" w:cs="Arial"/>
          <w:sz w:val="18"/>
          <w:lang w:eastAsia="ru-RU"/>
        </w:rPr>
        <w:t xml:space="preserve"> </w:t>
      </w:r>
      <w:r w:rsidR="00F25769" w:rsidRPr="00A25429">
        <w:rPr>
          <w:rFonts w:ascii="Arial" w:hAnsi="Arial" w:cs="Arial"/>
          <w:sz w:val="18"/>
          <w:lang w:val="en-US" w:eastAsia="ru-RU"/>
        </w:rPr>
        <w:t>Enterprise</w:t>
      </w:r>
      <w:r w:rsidR="00F25769" w:rsidRPr="00DF64FB">
        <w:rPr>
          <w:rFonts w:ascii="Arial" w:hAnsi="Arial" w:cs="Arial"/>
          <w:sz w:val="18"/>
          <w:lang w:eastAsia="ru-RU"/>
        </w:rPr>
        <w:t>\</w:t>
      </w:r>
      <w:r w:rsidR="00F25769" w:rsidRPr="00A25429">
        <w:rPr>
          <w:rFonts w:ascii="Arial" w:hAnsi="Arial" w:cs="Arial"/>
          <w:sz w:val="18"/>
          <w:lang w:val="en-US" w:eastAsia="ru-RU"/>
        </w:rPr>
        <w:t>SW</w:t>
      </w:r>
      <w:r w:rsidR="00F25769" w:rsidRPr="00DF64FB">
        <w:rPr>
          <w:rFonts w:ascii="Arial" w:hAnsi="Arial" w:cs="Arial"/>
          <w:sz w:val="18"/>
          <w:lang w:eastAsia="ru-RU"/>
        </w:rPr>
        <w:t>2</w:t>
      </w:r>
      <w:r w:rsidR="00F25769" w:rsidRPr="00A25429">
        <w:rPr>
          <w:rFonts w:ascii="Arial" w:hAnsi="Arial" w:cs="Arial"/>
          <w:sz w:val="18"/>
          <w:lang w:val="en-US" w:eastAsia="ru-RU"/>
        </w:rPr>
        <w:t>CUS</w:t>
      </w:r>
      <w:r w:rsidR="00F25769" w:rsidRPr="00DF64FB">
        <w:rPr>
          <w:rFonts w:ascii="Arial" w:hAnsi="Arial" w:cs="Arial"/>
          <w:sz w:val="18"/>
          <w:lang w:eastAsia="ru-RU"/>
        </w:rPr>
        <w:t>\</w:t>
      </w:r>
      <w:r w:rsidR="00A25429" w:rsidRPr="00A25429">
        <w:rPr>
          <w:rFonts w:ascii="Arial" w:hAnsi="Arial" w:cs="Arial"/>
          <w:sz w:val="18"/>
          <w:lang w:val="en-US" w:eastAsia="ru-RU"/>
        </w:rPr>
        <w:t>PAYFORMS</w:t>
      </w:r>
      <w:r w:rsidR="00F25769" w:rsidRPr="00DF64FB">
        <w:rPr>
          <w:rFonts w:ascii="Arial" w:eastAsia="Times New Roman" w:hAnsi="Arial" w:cs="Arial"/>
          <w:color w:val="000000"/>
          <w:sz w:val="16"/>
        </w:rPr>
        <w:t>.</w:t>
      </w:r>
      <w:r w:rsidR="00F25769" w:rsidRPr="00A25429">
        <w:rPr>
          <w:rFonts w:ascii="Arial" w:eastAsia="Times New Roman" w:hAnsi="Arial" w:cs="Arial"/>
          <w:color w:val="000000"/>
          <w:sz w:val="16"/>
          <w:lang w:val="en-US"/>
        </w:rPr>
        <w:t>dbf</w:t>
      </w:r>
      <w:r w:rsidR="00F25769" w:rsidRPr="00DF64FB">
        <w:rPr>
          <w:rFonts w:ascii="Arial" w:eastAsia="Times New Roman" w:hAnsi="Arial" w:cs="Arial"/>
          <w:color w:val="000000"/>
          <w:sz w:val="16"/>
        </w:rPr>
        <w:t xml:space="preserve">   </w:t>
      </w:r>
      <w:r w:rsidR="00A25429">
        <w:rPr>
          <w:rFonts w:ascii="Arial" w:eastAsia="Times New Roman" w:hAnsi="Arial" w:cs="Arial"/>
          <w:color w:val="000000"/>
          <w:sz w:val="16"/>
          <w:lang w:val="uk-UA"/>
        </w:rPr>
        <w:t>см.</w:t>
      </w:r>
      <w:r w:rsidR="00F25769" w:rsidRPr="00A25429">
        <w:rPr>
          <w:rFonts w:ascii="Arial" w:eastAsia="Times New Roman" w:hAnsi="Arial" w:cs="Arial"/>
          <w:color w:val="000000"/>
          <w:sz w:val="16"/>
        </w:rPr>
        <w:t>значение</w:t>
      </w:r>
      <w:r w:rsidR="00F25769" w:rsidRPr="00DF64FB">
        <w:rPr>
          <w:rFonts w:ascii="Arial" w:eastAsia="Times New Roman" w:hAnsi="Arial" w:cs="Arial"/>
          <w:color w:val="000000"/>
          <w:sz w:val="16"/>
        </w:rPr>
        <w:t xml:space="preserve"> </w:t>
      </w:r>
      <w:r w:rsidRPr="00A25429">
        <w:rPr>
          <w:rFonts w:ascii="Arial" w:eastAsia="Times New Roman" w:hAnsi="Arial" w:cs="Arial"/>
          <w:color w:val="000000"/>
          <w:sz w:val="16"/>
        </w:rPr>
        <w:t>в</w:t>
      </w:r>
      <w:r w:rsidRPr="00DF64FB">
        <w:rPr>
          <w:rFonts w:ascii="Arial" w:eastAsia="Times New Roman" w:hAnsi="Arial" w:cs="Arial"/>
          <w:color w:val="000000"/>
          <w:sz w:val="16"/>
        </w:rPr>
        <w:t xml:space="preserve"> </w:t>
      </w:r>
      <w:r w:rsidR="00A25429" w:rsidRPr="00A25429">
        <w:rPr>
          <w:rFonts w:ascii="Arial" w:eastAsia="Times New Roman" w:hAnsi="Arial" w:cs="Arial"/>
          <w:color w:val="000000"/>
          <w:sz w:val="16"/>
          <w:lang w:val="en-US"/>
        </w:rPr>
        <w:t>PAYFORM</w:t>
      </w:r>
      <w:r w:rsidR="00A25429" w:rsidRPr="00DF64FB">
        <w:rPr>
          <w:rFonts w:ascii="Arial" w:eastAsia="Times New Roman" w:hAnsi="Arial" w:cs="Arial"/>
          <w:color w:val="000000"/>
          <w:sz w:val="16"/>
        </w:rPr>
        <w:t>_</w:t>
      </w:r>
      <w:r w:rsidR="00A25429" w:rsidRPr="00A25429">
        <w:rPr>
          <w:rFonts w:ascii="Arial" w:eastAsia="Times New Roman" w:hAnsi="Arial" w:cs="Arial"/>
          <w:color w:val="000000"/>
          <w:sz w:val="16"/>
          <w:lang w:val="en-US"/>
        </w:rPr>
        <w:t>ID</w:t>
      </w:r>
    </w:p>
    <w:p w:rsidR="00560113" w:rsidRPr="00560113" w:rsidRDefault="00560113" w:rsidP="006873A9">
      <w:pPr>
        <w:rPr>
          <w:rFonts w:ascii="Arial" w:hAnsi="Arial" w:cs="Arial"/>
          <w:sz w:val="20"/>
          <w:lang w:eastAsia="ru-RU"/>
        </w:rPr>
      </w:pPr>
      <w:r w:rsidRPr="00560113">
        <w:rPr>
          <w:rFonts w:ascii="Arial" w:eastAsia="Times New Roman" w:hAnsi="Arial" w:cs="Arial"/>
          <w:color w:val="000000"/>
          <w:sz w:val="18"/>
        </w:rPr>
        <w:t>3. При заполнении полей  необходимо удалять пробелы слева и справа от значений.</w:t>
      </w:r>
    </w:p>
    <w:p w:rsidR="006873A9" w:rsidRPr="00164F38" w:rsidRDefault="006873A9" w:rsidP="006873A9">
      <w:pPr>
        <w:rPr>
          <w:lang w:eastAsia="ru-RU"/>
        </w:rPr>
      </w:pPr>
    </w:p>
    <w:tbl>
      <w:tblPr>
        <w:tblW w:w="10589" w:type="dxa"/>
        <w:tblInd w:w="93" w:type="dxa"/>
        <w:tblLook w:val="04A0" w:firstRow="1" w:lastRow="0" w:firstColumn="1" w:lastColumn="0" w:noHBand="0" w:noVBand="1"/>
      </w:tblPr>
      <w:tblGrid>
        <w:gridCol w:w="2192"/>
        <w:gridCol w:w="1699"/>
        <w:gridCol w:w="1088"/>
        <w:gridCol w:w="1166"/>
        <w:gridCol w:w="1313"/>
        <w:gridCol w:w="3131"/>
      </w:tblGrid>
      <w:tr w:rsidR="006873A9" w:rsidRPr="004F40E7" w:rsidTr="00A31162">
        <w:trPr>
          <w:trHeight w:val="840"/>
        </w:trPr>
        <w:tc>
          <w:tcPr>
            <w:tcW w:w="2283" w:type="dxa"/>
            <w:tcBorders>
              <w:top w:val="double" w:sz="6" w:space="0" w:color="auto"/>
              <w:left w:val="doub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873A9" w:rsidRPr="004F40E7" w:rsidRDefault="00BD3AFD" w:rsidP="006873A9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164F38">
              <w:rPr>
                <w:sz w:val="18"/>
              </w:rPr>
              <w:t xml:space="preserve"> </w:t>
            </w:r>
            <w:r w:rsidR="006873A9" w:rsidRPr="004F40E7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Таблица</w:t>
            </w:r>
          </w:p>
        </w:tc>
        <w:tc>
          <w:tcPr>
            <w:tcW w:w="1767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873A9" w:rsidRPr="004F40E7" w:rsidRDefault="006873A9" w:rsidP="006873A9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4F40E7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поле</w:t>
            </w:r>
          </w:p>
        </w:tc>
        <w:tc>
          <w:tcPr>
            <w:tcW w:w="1128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873A9" w:rsidRPr="004F40E7" w:rsidRDefault="006873A9" w:rsidP="006873A9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4F40E7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формат поля</w:t>
            </w:r>
          </w:p>
        </w:tc>
        <w:tc>
          <w:tcPr>
            <w:tcW w:w="782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6873A9" w:rsidRPr="00D5314E" w:rsidRDefault="006873A9" w:rsidP="006873A9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4F40E7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длина поля</w:t>
            </w:r>
            <w:r w:rsidR="00D5314E" w:rsidRPr="00D5314E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/</w:t>
            </w:r>
            <w:r w:rsidR="00D5314E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знаков после запятой</w:t>
            </w:r>
          </w:p>
        </w:tc>
        <w:tc>
          <w:tcPr>
            <w:tcW w:w="136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6873A9" w:rsidRPr="004F40E7" w:rsidRDefault="006873A9" w:rsidP="006873A9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4F40E7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Заполняется обязательно</w:t>
            </w:r>
          </w:p>
        </w:tc>
        <w:tc>
          <w:tcPr>
            <w:tcW w:w="3265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873A9" w:rsidRPr="004F40E7" w:rsidRDefault="006873A9" w:rsidP="006873A9">
            <w:pPr>
              <w:spacing w:after="0"/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</w:rPr>
            </w:pPr>
            <w:r w:rsidRPr="004F40E7">
              <w:rPr>
                <w:rFonts w:ascii="Calibri" w:eastAsia="Times New Roman" w:hAnsi="Calibri"/>
                <w:b/>
                <w:bCs/>
                <w:color w:val="000000"/>
                <w:sz w:val="18"/>
              </w:rPr>
              <w:t>чем заполняется</w:t>
            </w:r>
          </w:p>
        </w:tc>
      </w:tr>
      <w:tr w:rsidR="006873A9" w:rsidRPr="004F40E7" w:rsidTr="00A31162">
        <w:trPr>
          <w:trHeight w:val="330"/>
        </w:trPr>
        <w:tc>
          <w:tcPr>
            <w:tcW w:w="2283" w:type="dxa"/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b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b/>
                <w:color w:val="000000"/>
                <w:sz w:val="22"/>
              </w:rPr>
              <w:t xml:space="preserve">OUTLETS.DBF                                       </w:t>
            </w:r>
          </w:p>
        </w:tc>
        <w:tc>
          <w:tcPr>
            <w:tcW w:w="1767" w:type="dxa"/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ol_id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13</w:t>
            </w:r>
          </w:p>
        </w:tc>
        <w:tc>
          <w:tcPr>
            <w:tcW w:w="1364" w:type="dxa"/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shd w:val="clear" w:color="000000" w:fill="DAEEF3"/>
            <w:noWrap/>
            <w:vAlign w:val="bottom"/>
            <w:hideMark/>
          </w:tcPr>
          <w:p w:rsidR="006873A9" w:rsidRPr="00C50E20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16"/>
              </w:rPr>
            </w:pPr>
            <w:r w:rsidRPr="00C50E20">
              <w:rPr>
                <w:rFonts w:ascii="Calibri" w:eastAsia="Times New Roman" w:hAnsi="Calibri"/>
                <w:color w:val="000000"/>
                <w:sz w:val="16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Торговые Точки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ol_code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25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C50E20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18"/>
              </w:rPr>
            </w:pPr>
            <w:r w:rsidRPr="00C50E20">
              <w:rPr>
                <w:rFonts w:ascii="Calibri" w:eastAsia="Times New Roman" w:hAnsi="Calibri"/>
                <w:color w:val="000000"/>
                <w:sz w:val="18"/>
              </w:rPr>
              <w:t xml:space="preserve">код </w:t>
            </w:r>
            <w:proofErr w:type="spellStart"/>
            <w:r w:rsidRPr="00C50E20">
              <w:rPr>
                <w:rFonts w:ascii="Calibri" w:eastAsia="Times New Roman" w:hAnsi="Calibri"/>
                <w:color w:val="000000"/>
                <w:sz w:val="18"/>
              </w:rPr>
              <w:t>Т.точки</w:t>
            </w:r>
            <w:proofErr w:type="spellEnd"/>
            <w:r w:rsidRPr="00C50E20">
              <w:rPr>
                <w:rFonts w:ascii="Calibri" w:eastAsia="Times New Roman" w:hAnsi="Calibri"/>
                <w:color w:val="000000"/>
                <w:sz w:val="18"/>
              </w:rPr>
              <w:t xml:space="preserve"> учетной системы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subtype_id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9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C50E20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18"/>
              </w:rPr>
            </w:pPr>
            <w:r w:rsidRPr="00C50E20">
              <w:rPr>
                <w:rFonts w:ascii="Calibri" w:eastAsia="Times New Roman" w:hAnsi="Calibri"/>
                <w:color w:val="000000"/>
                <w:sz w:val="18"/>
              </w:rPr>
              <w:t xml:space="preserve">тип </w:t>
            </w:r>
            <w:proofErr w:type="spellStart"/>
            <w:r w:rsidRPr="00C50E20">
              <w:rPr>
                <w:rFonts w:ascii="Calibri" w:eastAsia="Times New Roman" w:hAnsi="Calibri"/>
                <w:color w:val="000000"/>
                <w:sz w:val="18"/>
              </w:rPr>
              <w:t>Т.точки</w:t>
            </w:r>
            <w:proofErr w:type="spellEnd"/>
            <w:r w:rsidRPr="00C50E20">
              <w:rPr>
                <w:rFonts w:ascii="Calibri" w:eastAsia="Times New Roman" w:hAnsi="Calibri"/>
                <w:color w:val="000000"/>
                <w:sz w:val="18"/>
              </w:rPr>
              <w:t xml:space="preserve"> (канал продаж)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area_id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9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C50E20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18"/>
              </w:rPr>
            </w:pPr>
            <w:r w:rsidRPr="00C50E20">
              <w:rPr>
                <w:rFonts w:ascii="Calibri" w:eastAsia="Times New Roman" w:hAnsi="Calibri"/>
                <w:color w:val="000000"/>
                <w:sz w:val="18"/>
              </w:rPr>
              <w:t xml:space="preserve">район </w:t>
            </w:r>
            <w:proofErr w:type="spellStart"/>
            <w:r w:rsidRPr="00C50E20">
              <w:rPr>
                <w:rFonts w:ascii="Calibri" w:eastAsia="Times New Roman" w:hAnsi="Calibri"/>
                <w:color w:val="000000"/>
                <w:sz w:val="18"/>
              </w:rPr>
              <w:t>Т.Точки</w:t>
            </w:r>
            <w:proofErr w:type="spellEnd"/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name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254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C50E20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18"/>
              </w:rPr>
            </w:pPr>
            <w:r w:rsidRPr="00C50E20">
              <w:rPr>
                <w:rFonts w:ascii="Calibri" w:eastAsia="Times New Roman" w:hAnsi="Calibri"/>
                <w:color w:val="000000"/>
                <w:sz w:val="18"/>
              </w:rPr>
              <w:t xml:space="preserve">Юр. Название </w:t>
            </w:r>
            <w:proofErr w:type="spellStart"/>
            <w:r w:rsidRPr="00C50E20">
              <w:rPr>
                <w:rFonts w:ascii="Calibri" w:eastAsia="Times New Roman" w:hAnsi="Calibri"/>
                <w:color w:val="000000"/>
                <w:sz w:val="18"/>
              </w:rPr>
              <w:t>Т.Точки</w:t>
            </w:r>
            <w:proofErr w:type="spellEnd"/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trade_name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254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C50E20" w:rsidRDefault="006873A9" w:rsidP="00BA3CFB">
            <w:pPr>
              <w:spacing w:after="0"/>
              <w:rPr>
                <w:rFonts w:ascii="Calibri" w:eastAsia="Times New Roman" w:hAnsi="Calibri"/>
                <w:color w:val="000000"/>
                <w:sz w:val="18"/>
              </w:rPr>
            </w:pPr>
            <w:r w:rsidRPr="00C50E20">
              <w:rPr>
                <w:rFonts w:ascii="Calibri" w:eastAsia="Times New Roman" w:hAnsi="Calibri"/>
                <w:color w:val="000000"/>
                <w:sz w:val="18"/>
              </w:rPr>
              <w:t xml:space="preserve">Факт. </w:t>
            </w:r>
            <w:r w:rsidR="00BA3CFB">
              <w:rPr>
                <w:rFonts w:ascii="Calibri" w:eastAsia="Times New Roman" w:hAnsi="Calibri"/>
                <w:color w:val="000000"/>
                <w:sz w:val="18"/>
              </w:rPr>
              <w:t xml:space="preserve">Название </w:t>
            </w:r>
            <w:proofErr w:type="spellStart"/>
            <w:r w:rsidRPr="00C50E20">
              <w:rPr>
                <w:rFonts w:ascii="Calibri" w:eastAsia="Times New Roman" w:hAnsi="Calibri"/>
                <w:color w:val="000000"/>
                <w:sz w:val="18"/>
              </w:rPr>
              <w:t>Т.Точки</w:t>
            </w:r>
            <w:proofErr w:type="spellEnd"/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director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C50E20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18"/>
              </w:rPr>
            </w:pPr>
            <w:r w:rsidRPr="00C50E20">
              <w:rPr>
                <w:rFonts w:ascii="Calibri" w:eastAsia="Times New Roman" w:hAnsi="Calibri"/>
                <w:color w:val="000000"/>
                <w:sz w:val="18"/>
              </w:rPr>
              <w:t xml:space="preserve">( </w:t>
            </w:r>
            <w:r w:rsidR="00C50E20" w:rsidRPr="00C50E20">
              <w:rPr>
                <w:rFonts w:ascii="Calibri" w:eastAsia="Times New Roman" w:hAnsi="Calibri"/>
                <w:color w:val="000000"/>
                <w:sz w:val="18"/>
              </w:rPr>
              <w:t xml:space="preserve">если нет данных то, </w:t>
            </w:r>
            <w:r w:rsidRPr="00C50E20">
              <w:rPr>
                <w:rFonts w:ascii="Calibri" w:eastAsia="Times New Roman" w:hAnsi="Calibri"/>
                <w:color w:val="000000"/>
                <w:sz w:val="18"/>
              </w:rPr>
              <w:t>дефис</w:t>
            </w:r>
            <w:proofErr w:type="gramStart"/>
            <w:r w:rsidRPr="00C50E20">
              <w:rPr>
                <w:rFonts w:ascii="Calibri" w:eastAsia="Times New Roman" w:hAnsi="Calibri"/>
                <w:color w:val="000000"/>
                <w:sz w:val="18"/>
              </w:rPr>
              <w:t>: "</w:t>
            </w:r>
            <w:proofErr w:type="gramEnd"/>
            <w:r w:rsidRPr="00C50E20">
              <w:rPr>
                <w:rFonts w:ascii="Calibri" w:eastAsia="Times New Roman" w:hAnsi="Calibri"/>
                <w:color w:val="000000"/>
                <w:sz w:val="18"/>
              </w:rPr>
              <w:t>-" )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address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254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C50E20" w:rsidRDefault="006873A9" w:rsidP="00BA3CFB">
            <w:pPr>
              <w:spacing w:after="0"/>
              <w:rPr>
                <w:rFonts w:ascii="Calibri" w:eastAsia="Times New Roman" w:hAnsi="Calibri"/>
                <w:color w:val="000000"/>
                <w:sz w:val="18"/>
              </w:rPr>
            </w:pPr>
            <w:r w:rsidRPr="00C50E20">
              <w:rPr>
                <w:rFonts w:ascii="Calibri" w:eastAsia="Times New Roman" w:hAnsi="Calibri"/>
                <w:color w:val="000000"/>
                <w:sz w:val="18"/>
              </w:rPr>
              <w:t xml:space="preserve">Юр. </w:t>
            </w:r>
            <w:r w:rsidR="00BA3CFB">
              <w:rPr>
                <w:rFonts w:ascii="Calibri" w:eastAsia="Times New Roman" w:hAnsi="Calibri"/>
                <w:color w:val="000000"/>
                <w:sz w:val="18"/>
              </w:rPr>
              <w:t xml:space="preserve">Адрес </w:t>
            </w:r>
            <w:r w:rsidRPr="00C50E20">
              <w:rPr>
                <w:rFonts w:ascii="Calibri" w:eastAsia="Times New Roman" w:hAnsi="Calibri"/>
                <w:color w:val="000000"/>
                <w:sz w:val="18"/>
              </w:rPr>
              <w:t xml:space="preserve"> </w:t>
            </w:r>
            <w:proofErr w:type="spellStart"/>
            <w:r w:rsidRPr="00C50E20">
              <w:rPr>
                <w:rFonts w:ascii="Calibri" w:eastAsia="Times New Roman" w:hAnsi="Calibri"/>
                <w:color w:val="000000"/>
                <w:sz w:val="18"/>
              </w:rPr>
              <w:t>Т.Точки</w:t>
            </w:r>
            <w:proofErr w:type="spellEnd"/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deliv_addr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254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C50E20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18"/>
              </w:rPr>
            </w:pPr>
            <w:r w:rsidRPr="00C50E20">
              <w:rPr>
                <w:rFonts w:ascii="Calibri" w:eastAsia="Times New Roman" w:hAnsi="Calibri"/>
                <w:color w:val="000000"/>
                <w:sz w:val="18"/>
              </w:rPr>
              <w:t xml:space="preserve">Факт. Адрес </w:t>
            </w:r>
            <w:proofErr w:type="spellStart"/>
            <w:r w:rsidRPr="00C50E20">
              <w:rPr>
                <w:rFonts w:ascii="Calibri" w:eastAsia="Times New Roman" w:hAnsi="Calibri"/>
                <w:color w:val="000000"/>
                <w:sz w:val="18"/>
              </w:rPr>
              <w:t>Т.Точки</w:t>
            </w:r>
            <w:proofErr w:type="spellEnd"/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telephone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C50E20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18"/>
              </w:rPr>
            </w:pPr>
            <w:r w:rsidRPr="00C50E20">
              <w:rPr>
                <w:rFonts w:ascii="Calibri" w:eastAsia="Times New Roman" w:hAnsi="Calibri"/>
                <w:color w:val="000000"/>
                <w:sz w:val="18"/>
              </w:rPr>
              <w:t xml:space="preserve">( </w:t>
            </w:r>
            <w:r w:rsidR="00C50E20" w:rsidRPr="00C50E20">
              <w:rPr>
                <w:rFonts w:ascii="Calibri" w:eastAsia="Times New Roman" w:hAnsi="Calibri"/>
                <w:color w:val="000000"/>
                <w:sz w:val="18"/>
              </w:rPr>
              <w:t xml:space="preserve">если нет данных то, </w:t>
            </w:r>
            <w:r w:rsidRPr="00C50E20">
              <w:rPr>
                <w:rFonts w:ascii="Calibri" w:eastAsia="Times New Roman" w:hAnsi="Calibri"/>
                <w:color w:val="000000"/>
                <w:sz w:val="18"/>
              </w:rPr>
              <w:t>дефис</w:t>
            </w:r>
            <w:proofErr w:type="gramStart"/>
            <w:r w:rsidRPr="00C50E20">
              <w:rPr>
                <w:rFonts w:ascii="Calibri" w:eastAsia="Times New Roman" w:hAnsi="Calibri"/>
                <w:color w:val="000000"/>
                <w:sz w:val="18"/>
              </w:rPr>
              <w:t>: "</w:t>
            </w:r>
            <w:proofErr w:type="gramEnd"/>
            <w:r w:rsidRPr="00C50E20">
              <w:rPr>
                <w:rFonts w:ascii="Calibri" w:eastAsia="Times New Roman" w:hAnsi="Calibri"/>
                <w:color w:val="000000"/>
                <w:sz w:val="18"/>
              </w:rPr>
              <w:t>-" )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fax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C50E20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18"/>
              </w:rPr>
            </w:pPr>
            <w:r w:rsidRPr="00C50E20">
              <w:rPr>
                <w:rFonts w:ascii="Calibri" w:eastAsia="Times New Roman" w:hAnsi="Calibri"/>
                <w:color w:val="000000"/>
                <w:sz w:val="18"/>
              </w:rPr>
              <w:t xml:space="preserve">( </w:t>
            </w:r>
            <w:r w:rsidR="00C50E20" w:rsidRPr="00C50E20">
              <w:rPr>
                <w:rFonts w:ascii="Calibri" w:eastAsia="Times New Roman" w:hAnsi="Calibri"/>
                <w:color w:val="000000"/>
                <w:sz w:val="18"/>
              </w:rPr>
              <w:t xml:space="preserve">если нет данных то, </w:t>
            </w:r>
            <w:r w:rsidRPr="00C50E20">
              <w:rPr>
                <w:rFonts w:ascii="Calibri" w:eastAsia="Times New Roman" w:hAnsi="Calibri"/>
                <w:color w:val="000000"/>
                <w:sz w:val="18"/>
              </w:rPr>
              <w:t>дефис</w:t>
            </w:r>
            <w:proofErr w:type="gramStart"/>
            <w:r w:rsidRPr="00C50E20">
              <w:rPr>
                <w:rFonts w:ascii="Calibri" w:eastAsia="Times New Roman" w:hAnsi="Calibri"/>
                <w:color w:val="000000"/>
                <w:sz w:val="18"/>
              </w:rPr>
              <w:t>: "</w:t>
            </w:r>
            <w:proofErr w:type="gramEnd"/>
            <w:r w:rsidRPr="00C50E20">
              <w:rPr>
                <w:rFonts w:ascii="Calibri" w:eastAsia="Times New Roman" w:hAnsi="Calibri"/>
                <w:color w:val="000000"/>
                <w:sz w:val="18"/>
              </w:rPr>
              <w:t>-" )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email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C50E20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18"/>
              </w:rPr>
            </w:pPr>
            <w:r w:rsidRPr="00C50E20">
              <w:rPr>
                <w:rFonts w:ascii="Calibri" w:eastAsia="Times New Roman" w:hAnsi="Calibri"/>
                <w:color w:val="000000"/>
                <w:sz w:val="18"/>
              </w:rPr>
              <w:t xml:space="preserve">( </w:t>
            </w:r>
            <w:r w:rsidR="00C50E20" w:rsidRPr="00C50E20">
              <w:rPr>
                <w:rFonts w:ascii="Calibri" w:eastAsia="Times New Roman" w:hAnsi="Calibri"/>
                <w:color w:val="000000"/>
                <w:sz w:val="18"/>
              </w:rPr>
              <w:t xml:space="preserve">если нет данных то, </w:t>
            </w:r>
            <w:r w:rsidRPr="00C50E20">
              <w:rPr>
                <w:rFonts w:ascii="Calibri" w:eastAsia="Times New Roman" w:hAnsi="Calibri"/>
                <w:color w:val="000000"/>
                <w:sz w:val="18"/>
              </w:rPr>
              <w:t>дефис</w:t>
            </w:r>
            <w:proofErr w:type="gramStart"/>
            <w:r w:rsidRPr="00C50E20">
              <w:rPr>
                <w:rFonts w:ascii="Calibri" w:eastAsia="Times New Roman" w:hAnsi="Calibri"/>
                <w:color w:val="000000"/>
                <w:sz w:val="18"/>
              </w:rPr>
              <w:t>: "</w:t>
            </w:r>
            <w:proofErr w:type="gramEnd"/>
            <w:r w:rsidRPr="00C50E20">
              <w:rPr>
                <w:rFonts w:ascii="Calibri" w:eastAsia="Times New Roman" w:hAnsi="Calibri"/>
                <w:color w:val="000000"/>
                <w:sz w:val="18"/>
              </w:rPr>
              <w:t>-" )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accountant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C50E20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18"/>
              </w:rPr>
            </w:pPr>
            <w:r w:rsidRPr="00C50E20">
              <w:rPr>
                <w:rFonts w:ascii="Calibri" w:eastAsia="Times New Roman" w:hAnsi="Calibri"/>
                <w:color w:val="000000"/>
                <w:sz w:val="18"/>
              </w:rPr>
              <w:t xml:space="preserve">( </w:t>
            </w:r>
            <w:r w:rsidR="00C50E20" w:rsidRPr="00C50E20">
              <w:rPr>
                <w:rFonts w:ascii="Calibri" w:eastAsia="Times New Roman" w:hAnsi="Calibri"/>
                <w:color w:val="000000"/>
                <w:sz w:val="18"/>
              </w:rPr>
              <w:t xml:space="preserve">если нет данных то, </w:t>
            </w:r>
            <w:r w:rsidRPr="00C50E20">
              <w:rPr>
                <w:rFonts w:ascii="Calibri" w:eastAsia="Times New Roman" w:hAnsi="Calibri"/>
                <w:color w:val="000000"/>
                <w:sz w:val="18"/>
              </w:rPr>
              <w:t>дефис</w:t>
            </w:r>
            <w:proofErr w:type="gramStart"/>
            <w:r w:rsidRPr="00C50E20">
              <w:rPr>
                <w:rFonts w:ascii="Calibri" w:eastAsia="Times New Roman" w:hAnsi="Calibri"/>
                <w:color w:val="000000"/>
                <w:sz w:val="18"/>
              </w:rPr>
              <w:t>: "</w:t>
            </w:r>
            <w:proofErr w:type="gramEnd"/>
            <w:r w:rsidRPr="00C50E20">
              <w:rPr>
                <w:rFonts w:ascii="Calibri" w:eastAsia="Times New Roman" w:hAnsi="Calibri"/>
                <w:color w:val="000000"/>
                <w:sz w:val="18"/>
              </w:rPr>
              <w:t>-" )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acc_phone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C50E20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18"/>
              </w:rPr>
            </w:pPr>
            <w:r w:rsidRPr="00C50E20">
              <w:rPr>
                <w:rFonts w:ascii="Calibri" w:eastAsia="Times New Roman" w:hAnsi="Calibri"/>
                <w:color w:val="000000"/>
                <w:sz w:val="18"/>
              </w:rPr>
              <w:t xml:space="preserve">( </w:t>
            </w:r>
            <w:r w:rsidR="00C50E20" w:rsidRPr="00C50E20">
              <w:rPr>
                <w:rFonts w:ascii="Calibri" w:eastAsia="Times New Roman" w:hAnsi="Calibri"/>
                <w:color w:val="000000"/>
                <w:sz w:val="18"/>
              </w:rPr>
              <w:t xml:space="preserve">если нет данных то, </w:t>
            </w:r>
            <w:r w:rsidRPr="00C50E20">
              <w:rPr>
                <w:rFonts w:ascii="Calibri" w:eastAsia="Times New Roman" w:hAnsi="Calibri"/>
                <w:color w:val="000000"/>
                <w:sz w:val="18"/>
              </w:rPr>
              <w:t>дефис</w:t>
            </w:r>
            <w:proofErr w:type="gramStart"/>
            <w:r w:rsidRPr="00C50E20">
              <w:rPr>
                <w:rFonts w:ascii="Calibri" w:eastAsia="Times New Roman" w:hAnsi="Calibri"/>
                <w:color w:val="000000"/>
                <w:sz w:val="18"/>
              </w:rPr>
              <w:t>: "</w:t>
            </w:r>
            <w:proofErr w:type="gramEnd"/>
            <w:r w:rsidRPr="00C50E20">
              <w:rPr>
                <w:rFonts w:ascii="Calibri" w:eastAsia="Times New Roman" w:hAnsi="Calibri"/>
                <w:color w:val="000000"/>
                <w:sz w:val="18"/>
              </w:rPr>
              <w:t>-" )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m_manager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C50E20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18"/>
              </w:rPr>
            </w:pPr>
            <w:r w:rsidRPr="00C50E20">
              <w:rPr>
                <w:rFonts w:ascii="Calibri" w:eastAsia="Times New Roman" w:hAnsi="Calibri"/>
                <w:color w:val="000000"/>
                <w:sz w:val="18"/>
              </w:rPr>
              <w:t xml:space="preserve">( </w:t>
            </w:r>
            <w:r w:rsidR="00C50E20" w:rsidRPr="00C50E20">
              <w:rPr>
                <w:rFonts w:ascii="Calibri" w:eastAsia="Times New Roman" w:hAnsi="Calibri"/>
                <w:color w:val="000000"/>
                <w:sz w:val="18"/>
              </w:rPr>
              <w:t xml:space="preserve">если нет данных то, </w:t>
            </w:r>
            <w:r w:rsidRPr="00C50E20">
              <w:rPr>
                <w:rFonts w:ascii="Calibri" w:eastAsia="Times New Roman" w:hAnsi="Calibri"/>
                <w:color w:val="000000"/>
                <w:sz w:val="18"/>
              </w:rPr>
              <w:t>дефис</w:t>
            </w:r>
            <w:proofErr w:type="gramStart"/>
            <w:r w:rsidRPr="00C50E20">
              <w:rPr>
                <w:rFonts w:ascii="Calibri" w:eastAsia="Times New Roman" w:hAnsi="Calibri"/>
                <w:color w:val="000000"/>
                <w:sz w:val="18"/>
              </w:rPr>
              <w:t>: "</w:t>
            </w:r>
            <w:proofErr w:type="gramEnd"/>
            <w:r w:rsidRPr="00C50E20">
              <w:rPr>
                <w:rFonts w:ascii="Calibri" w:eastAsia="Times New Roman" w:hAnsi="Calibri"/>
                <w:color w:val="000000"/>
                <w:sz w:val="18"/>
              </w:rPr>
              <w:t>-" )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mm_phone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C50E20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18"/>
              </w:rPr>
            </w:pPr>
            <w:r w:rsidRPr="00C50E20">
              <w:rPr>
                <w:rFonts w:ascii="Calibri" w:eastAsia="Times New Roman" w:hAnsi="Calibri"/>
                <w:color w:val="000000"/>
                <w:sz w:val="18"/>
              </w:rPr>
              <w:t xml:space="preserve">( </w:t>
            </w:r>
            <w:r w:rsidR="00C50E20" w:rsidRPr="00C50E20">
              <w:rPr>
                <w:rFonts w:ascii="Calibri" w:eastAsia="Times New Roman" w:hAnsi="Calibri"/>
                <w:color w:val="000000"/>
                <w:sz w:val="18"/>
              </w:rPr>
              <w:t xml:space="preserve">если нет данных то, </w:t>
            </w:r>
            <w:r w:rsidRPr="00C50E20">
              <w:rPr>
                <w:rFonts w:ascii="Calibri" w:eastAsia="Times New Roman" w:hAnsi="Calibri"/>
                <w:color w:val="000000"/>
                <w:sz w:val="18"/>
              </w:rPr>
              <w:t>дефис</w:t>
            </w:r>
            <w:proofErr w:type="gramStart"/>
            <w:r w:rsidRPr="00C50E20">
              <w:rPr>
                <w:rFonts w:ascii="Calibri" w:eastAsia="Times New Roman" w:hAnsi="Calibri"/>
                <w:color w:val="000000"/>
                <w:sz w:val="18"/>
              </w:rPr>
              <w:t>: "</w:t>
            </w:r>
            <w:proofErr w:type="gramEnd"/>
            <w:r w:rsidRPr="00C50E20">
              <w:rPr>
                <w:rFonts w:ascii="Calibri" w:eastAsia="Times New Roman" w:hAnsi="Calibri"/>
                <w:color w:val="000000"/>
                <w:sz w:val="18"/>
              </w:rPr>
              <w:t>-" )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767" w:type="dxa"/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p_manager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50</w:t>
            </w:r>
          </w:p>
        </w:tc>
        <w:tc>
          <w:tcPr>
            <w:tcW w:w="1364" w:type="dxa"/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shd w:val="clear" w:color="000000" w:fill="DAEEF3"/>
            <w:noWrap/>
            <w:vAlign w:val="bottom"/>
            <w:hideMark/>
          </w:tcPr>
          <w:p w:rsidR="006873A9" w:rsidRPr="00C50E20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18"/>
              </w:rPr>
            </w:pPr>
            <w:r w:rsidRPr="00C50E20">
              <w:rPr>
                <w:rFonts w:ascii="Calibri" w:eastAsia="Times New Roman" w:hAnsi="Calibri"/>
                <w:color w:val="000000"/>
                <w:sz w:val="18"/>
              </w:rPr>
              <w:t xml:space="preserve">( </w:t>
            </w:r>
            <w:r w:rsidR="00C50E20" w:rsidRPr="00C50E20">
              <w:rPr>
                <w:rFonts w:ascii="Calibri" w:eastAsia="Times New Roman" w:hAnsi="Calibri"/>
                <w:color w:val="000000"/>
                <w:sz w:val="18"/>
              </w:rPr>
              <w:t xml:space="preserve">если нет данных то, </w:t>
            </w:r>
            <w:r w:rsidRPr="00C50E20">
              <w:rPr>
                <w:rFonts w:ascii="Calibri" w:eastAsia="Times New Roman" w:hAnsi="Calibri"/>
                <w:color w:val="000000"/>
                <w:sz w:val="18"/>
              </w:rPr>
              <w:t>дефис</w:t>
            </w:r>
            <w:proofErr w:type="gramStart"/>
            <w:r w:rsidRPr="00C50E20">
              <w:rPr>
                <w:rFonts w:ascii="Calibri" w:eastAsia="Times New Roman" w:hAnsi="Calibri"/>
                <w:color w:val="000000"/>
                <w:sz w:val="18"/>
              </w:rPr>
              <w:t>: "</w:t>
            </w:r>
            <w:proofErr w:type="gramEnd"/>
            <w:r w:rsidRPr="00C50E20">
              <w:rPr>
                <w:rFonts w:ascii="Calibri" w:eastAsia="Times New Roman" w:hAnsi="Calibri"/>
                <w:color w:val="000000"/>
                <w:sz w:val="18"/>
              </w:rPr>
              <w:t>-" )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open_time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C50E20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18"/>
              </w:rPr>
            </w:pPr>
            <w:r w:rsidRPr="00C50E20">
              <w:rPr>
                <w:rFonts w:ascii="Calibri" w:eastAsia="Times New Roman" w:hAnsi="Calibri"/>
                <w:color w:val="000000"/>
                <w:sz w:val="18"/>
              </w:rPr>
              <w:t>00:00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close_time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C50E20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18"/>
              </w:rPr>
            </w:pPr>
            <w:r w:rsidRPr="00C50E20">
              <w:rPr>
                <w:rFonts w:ascii="Calibri" w:eastAsia="Times New Roman" w:hAnsi="Calibri"/>
                <w:color w:val="000000"/>
                <w:sz w:val="18"/>
              </w:rPr>
              <w:t>00:00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break_from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C50E20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18"/>
              </w:rPr>
            </w:pPr>
            <w:r w:rsidRPr="00C50E20">
              <w:rPr>
                <w:rFonts w:ascii="Calibri" w:eastAsia="Times New Roman" w:hAnsi="Calibri"/>
                <w:color w:val="000000"/>
                <w:sz w:val="18"/>
              </w:rPr>
              <w:t>00:00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break_to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C50E20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18"/>
              </w:rPr>
            </w:pPr>
            <w:r w:rsidRPr="00C50E20">
              <w:rPr>
                <w:rFonts w:ascii="Calibri" w:eastAsia="Times New Roman" w:hAnsi="Calibri"/>
                <w:color w:val="000000"/>
                <w:sz w:val="18"/>
              </w:rPr>
              <w:t>00:00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zkpo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C50E20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18"/>
              </w:rPr>
            </w:pPr>
            <w:r w:rsidRPr="00C50E20">
              <w:rPr>
                <w:rFonts w:ascii="Calibri" w:eastAsia="Times New Roman" w:hAnsi="Calibri"/>
                <w:color w:val="000000"/>
                <w:sz w:val="18"/>
              </w:rPr>
              <w:t xml:space="preserve">( </w:t>
            </w:r>
            <w:r w:rsidR="00C50E20" w:rsidRPr="00C50E20">
              <w:rPr>
                <w:rFonts w:ascii="Calibri" w:eastAsia="Times New Roman" w:hAnsi="Calibri"/>
                <w:color w:val="000000"/>
                <w:sz w:val="18"/>
              </w:rPr>
              <w:t xml:space="preserve">если нет данных то, </w:t>
            </w:r>
            <w:r w:rsidRPr="00C50E20">
              <w:rPr>
                <w:rFonts w:ascii="Calibri" w:eastAsia="Times New Roman" w:hAnsi="Calibri"/>
                <w:color w:val="000000"/>
                <w:sz w:val="18"/>
              </w:rPr>
              <w:t>дефис</w:t>
            </w:r>
            <w:proofErr w:type="gramStart"/>
            <w:r w:rsidRPr="00C50E20">
              <w:rPr>
                <w:rFonts w:ascii="Calibri" w:eastAsia="Times New Roman" w:hAnsi="Calibri"/>
                <w:color w:val="000000"/>
                <w:sz w:val="18"/>
              </w:rPr>
              <w:t>: "</w:t>
            </w:r>
            <w:proofErr w:type="gramEnd"/>
            <w:r w:rsidRPr="00C50E20">
              <w:rPr>
                <w:rFonts w:ascii="Calibri" w:eastAsia="Times New Roman" w:hAnsi="Calibri"/>
                <w:color w:val="000000"/>
                <w:sz w:val="18"/>
              </w:rPr>
              <w:t>-" )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ipn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C50E20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18"/>
              </w:rPr>
            </w:pPr>
            <w:r w:rsidRPr="00C50E20">
              <w:rPr>
                <w:rFonts w:ascii="Calibri" w:eastAsia="Times New Roman" w:hAnsi="Calibri"/>
                <w:color w:val="000000"/>
                <w:sz w:val="18"/>
              </w:rPr>
              <w:t xml:space="preserve">( </w:t>
            </w:r>
            <w:r w:rsidR="00C50E20" w:rsidRPr="00C50E20">
              <w:rPr>
                <w:rFonts w:ascii="Calibri" w:eastAsia="Times New Roman" w:hAnsi="Calibri"/>
                <w:color w:val="000000"/>
                <w:sz w:val="18"/>
              </w:rPr>
              <w:t xml:space="preserve">если нет данных то, </w:t>
            </w:r>
            <w:r w:rsidRPr="00C50E20">
              <w:rPr>
                <w:rFonts w:ascii="Calibri" w:eastAsia="Times New Roman" w:hAnsi="Calibri"/>
                <w:color w:val="000000"/>
                <w:sz w:val="18"/>
              </w:rPr>
              <w:t>дефис</w:t>
            </w:r>
            <w:proofErr w:type="gramStart"/>
            <w:r w:rsidRPr="00C50E20">
              <w:rPr>
                <w:rFonts w:ascii="Calibri" w:eastAsia="Times New Roman" w:hAnsi="Calibri"/>
                <w:color w:val="000000"/>
                <w:sz w:val="18"/>
              </w:rPr>
              <w:t>: "</w:t>
            </w:r>
            <w:proofErr w:type="gramEnd"/>
            <w:r w:rsidRPr="00C50E20">
              <w:rPr>
                <w:rFonts w:ascii="Calibri" w:eastAsia="Times New Roman" w:hAnsi="Calibri"/>
                <w:color w:val="000000"/>
                <w:sz w:val="18"/>
              </w:rPr>
              <w:t>-" )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vatn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C50E20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18"/>
              </w:rPr>
            </w:pPr>
            <w:r w:rsidRPr="00C50E20">
              <w:rPr>
                <w:rFonts w:ascii="Calibri" w:eastAsia="Times New Roman" w:hAnsi="Calibri"/>
                <w:color w:val="000000"/>
                <w:sz w:val="18"/>
              </w:rPr>
              <w:t xml:space="preserve">( </w:t>
            </w:r>
            <w:r w:rsidR="00C50E20" w:rsidRPr="00C50E20">
              <w:rPr>
                <w:rFonts w:ascii="Calibri" w:eastAsia="Times New Roman" w:hAnsi="Calibri"/>
                <w:color w:val="000000"/>
                <w:sz w:val="18"/>
              </w:rPr>
              <w:t xml:space="preserve">если нет данных то, </w:t>
            </w:r>
            <w:r w:rsidRPr="00C50E20">
              <w:rPr>
                <w:rFonts w:ascii="Calibri" w:eastAsia="Times New Roman" w:hAnsi="Calibri"/>
                <w:color w:val="000000"/>
                <w:sz w:val="18"/>
              </w:rPr>
              <w:t>дефис</w:t>
            </w:r>
            <w:proofErr w:type="gramStart"/>
            <w:r w:rsidRPr="00C50E20">
              <w:rPr>
                <w:rFonts w:ascii="Calibri" w:eastAsia="Times New Roman" w:hAnsi="Calibri"/>
                <w:color w:val="000000"/>
                <w:sz w:val="18"/>
              </w:rPr>
              <w:t>: "</w:t>
            </w:r>
            <w:proofErr w:type="gramEnd"/>
            <w:r w:rsidRPr="00C50E20">
              <w:rPr>
                <w:rFonts w:ascii="Calibri" w:eastAsia="Times New Roman" w:hAnsi="Calibri"/>
                <w:color w:val="000000"/>
                <w:sz w:val="18"/>
              </w:rPr>
              <w:t>-" )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rr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C50E20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18"/>
              </w:rPr>
            </w:pPr>
            <w:r w:rsidRPr="00C50E20">
              <w:rPr>
                <w:rFonts w:ascii="Calibri" w:eastAsia="Times New Roman" w:hAnsi="Calibri"/>
                <w:color w:val="000000"/>
                <w:sz w:val="18"/>
              </w:rPr>
              <w:t xml:space="preserve">( </w:t>
            </w:r>
            <w:r w:rsidR="00C50E20" w:rsidRPr="00C50E20">
              <w:rPr>
                <w:rFonts w:ascii="Calibri" w:eastAsia="Times New Roman" w:hAnsi="Calibri"/>
                <w:color w:val="000000"/>
                <w:sz w:val="18"/>
              </w:rPr>
              <w:t xml:space="preserve">если нет данных то, </w:t>
            </w:r>
            <w:r w:rsidRPr="00C50E20">
              <w:rPr>
                <w:rFonts w:ascii="Calibri" w:eastAsia="Times New Roman" w:hAnsi="Calibri"/>
                <w:color w:val="000000"/>
                <w:sz w:val="18"/>
              </w:rPr>
              <w:t>дефис</w:t>
            </w:r>
            <w:proofErr w:type="gramStart"/>
            <w:r w:rsidRPr="00C50E20">
              <w:rPr>
                <w:rFonts w:ascii="Calibri" w:eastAsia="Times New Roman" w:hAnsi="Calibri"/>
                <w:color w:val="000000"/>
                <w:sz w:val="18"/>
              </w:rPr>
              <w:t>: "</w:t>
            </w:r>
            <w:proofErr w:type="gramEnd"/>
            <w:r w:rsidRPr="00C50E20">
              <w:rPr>
                <w:rFonts w:ascii="Calibri" w:eastAsia="Times New Roman" w:hAnsi="Calibri"/>
                <w:color w:val="000000"/>
                <w:sz w:val="18"/>
              </w:rPr>
              <w:t>-" )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bankcode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C50E20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18"/>
              </w:rPr>
            </w:pPr>
            <w:r w:rsidRPr="00C50E20">
              <w:rPr>
                <w:rFonts w:ascii="Calibri" w:eastAsia="Times New Roman" w:hAnsi="Calibri"/>
                <w:color w:val="000000"/>
                <w:sz w:val="18"/>
              </w:rPr>
              <w:t xml:space="preserve">( </w:t>
            </w:r>
            <w:r w:rsidR="00C50E20" w:rsidRPr="00C50E20">
              <w:rPr>
                <w:rFonts w:ascii="Calibri" w:eastAsia="Times New Roman" w:hAnsi="Calibri"/>
                <w:color w:val="000000"/>
                <w:sz w:val="18"/>
              </w:rPr>
              <w:t xml:space="preserve">если нет данных то, </w:t>
            </w:r>
            <w:r w:rsidRPr="00C50E20">
              <w:rPr>
                <w:rFonts w:ascii="Calibri" w:eastAsia="Times New Roman" w:hAnsi="Calibri"/>
                <w:color w:val="000000"/>
                <w:sz w:val="18"/>
              </w:rPr>
              <w:t>дефис</w:t>
            </w:r>
            <w:proofErr w:type="gramStart"/>
            <w:r w:rsidRPr="00C50E20">
              <w:rPr>
                <w:rFonts w:ascii="Calibri" w:eastAsia="Times New Roman" w:hAnsi="Calibri"/>
                <w:color w:val="000000"/>
                <w:sz w:val="18"/>
              </w:rPr>
              <w:t>: "</w:t>
            </w:r>
            <w:proofErr w:type="gramEnd"/>
            <w:r w:rsidRPr="00C50E20">
              <w:rPr>
                <w:rFonts w:ascii="Calibri" w:eastAsia="Times New Roman" w:hAnsi="Calibri"/>
                <w:color w:val="000000"/>
                <w:sz w:val="18"/>
              </w:rPr>
              <w:t>-" )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bankname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C50E20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18"/>
              </w:rPr>
            </w:pPr>
            <w:r w:rsidRPr="00C50E20">
              <w:rPr>
                <w:rFonts w:ascii="Calibri" w:eastAsia="Times New Roman" w:hAnsi="Calibri"/>
                <w:color w:val="000000"/>
                <w:sz w:val="18"/>
              </w:rPr>
              <w:t xml:space="preserve">( </w:t>
            </w:r>
            <w:r w:rsidR="00C50E20" w:rsidRPr="00C50E20">
              <w:rPr>
                <w:rFonts w:ascii="Calibri" w:eastAsia="Times New Roman" w:hAnsi="Calibri"/>
                <w:color w:val="000000"/>
                <w:sz w:val="18"/>
              </w:rPr>
              <w:t xml:space="preserve">если нет данных то, </w:t>
            </w:r>
            <w:r w:rsidRPr="00C50E20">
              <w:rPr>
                <w:rFonts w:ascii="Calibri" w:eastAsia="Times New Roman" w:hAnsi="Calibri"/>
                <w:color w:val="000000"/>
                <w:sz w:val="18"/>
              </w:rPr>
              <w:t>дефис</w:t>
            </w:r>
            <w:proofErr w:type="gramStart"/>
            <w:r w:rsidRPr="00C50E20">
              <w:rPr>
                <w:rFonts w:ascii="Calibri" w:eastAsia="Times New Roman" w:hAnsi="Calibri"/>
                <w:color w:val="000000"/>
                <w:sz w:val="18"/>
              </w:rPr>
              <w:t>: "</w:t>
            </w:r>
            <w:proofErr w:type="gramEnd"/>
            <w:r w:rsidRPr="00C50E20">
              <w:rPr>
                <w:rFonts w:ascii="Calibri" w:eastAsia="Times New Roman" w:hAnsi="Calibri"/>
                <w:color w:val="000000"/>
                <w:sz w:val="18"/>
              </w:rPr>
              <w:t>-" )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bankaddr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C50E20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18"/>
              </w:rPr>
            </w:pPr>
            <w:r w:rsidRPr="00C50E20">
              <w:rPr>
                <w:rFonts w:ascii="Calibri" w:eastAsia="Times New Roman" w:hAnsi="Calibri"/>
                <w:color w:val="000000"/>
                <w:sz w:val="18"/>
              </w:rPr>
              <w:t xml:space="preserve">( </w:t>
            </w:r>
            <w:r w:rsidR="00C50E20" w:rsidRPr="00C50E20">
              <w:rPr>
                <w:rFonts w:ascii="Calibri" w:eastAsia="Times New Roman" w:hAnsi="Calibri"/>
                <w:color w:val="000000"/>
                <w:sz w:val="18"/>
              </w:rPr>
              <w:t xml:space="preserve">если нет данных то, </w:t>
            </w:r>
            <w:r w:rsidRPr="00C50E20">
              <w:rPr>
                <w:rFonts w:ascii="Calibri" w:eastAsia="Times New Roman" w:hAnsi="Calibri"/>
                <w:color w:val="000000"/>
                <w:sz w:val="18"/>
              </w:rPr>
              <w:t>дефис</w:t>
            </w:r>
            <w:proofErr w:type="gramStart"/>
            <w:r w:rsidRPr="00C50E20">
              <w:rPr>
                <w:rFonts w:ascii="Calibri" w:eastAsia="Times New Roman" w:hAnsi="Calibri"/>
                <w:color w:val="000000"/>
                <w:sz w:val="18"/>
              </w:rPr>
              <w:t>: "</w:t>
            </w:r>
            <w:proofErr w:type="gramEnd"/>
            <w:r w:rsidRPr="00C50E20">
              <w:rPr>
                <w:rFonts w:ascii="Calibri" w:eastAsia="Times New Roman" w:hAnsi="Calibri"/>
                <w:color w:val="000000"/>
                <w:sz w:val="18"/>
              </w:rPr>
              <w:t>-" )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dtlm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14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формат YYYYMMDD HH:MM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owner_id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9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sz w:val="22"/>
              </w:rPr>
            </w:pPr>
            <w:r w:rsidRPr="004F40E7">
              <w:rPr>
                <w:rFonts w:ascii="Calibri" w:eastAsia="Times New Roman" w:hAnsi="Calibri"/>
                <w:sz w:val="22"/>
              </w:rPr>
              <w:t xml:space="preserve"> MERCHAND.MERCH_ID  или 0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contr_num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sz w:val="22"/>
              </w:rPr>
            </w:pPr>
            <w:r w:rsidRPr="004F40E7">
              <w:rPr>
                <w:rFonts w:ascii="Calibri" w:eastAsia="Times New Roman" w:hAnsi="Calibri"/>
                <w:sz w:val="22"/>
              </w:rPr>
              <w:t>не заполняем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contr_date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date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3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sz w:val="22"/>
              </w:rPr>
            </w:pPr>
            <w:r w:rsidRPr="004F40E7">
              <w:rPr>
                <w:rFonts w:ascii="Calibri" w:eastAsia="Times New Roman" w:hAnsi="Calibri"/>
                <w:sz w:val="22"/>
              </w:rPr>
              <w:t>не заполняем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status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9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sz w:val="22"/>
              </w:rPr>
            </w:pPr>
            <w:r w:rsidRPr="004F40E7">
              <w:rPr>
                <w:rFonts w:ascii="Calibri" w:eastAsia="Times New Roman" w:hAnsi="Calibri"/>
                <w:sz w:val="22"/>
              </w:rPr>
              <w:t>не заполняем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pcomp_code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25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sz w:val="22"/>
              </w:rPr>
            </w:pPr>
            <w:r w:rsidRPr="004F40E7">
              <w:rPr>
                <w:rFonts w:ascii="Calibri" w:eastAsia="Times New Roman" w:hAnsi="Calibri"/>
                <w:sz w:val="22"/>
              </w:rPr>
              <w:t>не заполняем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dc_allow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sz w:val="22"/>
              </w:rPr>
            </w:pPr>
            <w:r w:rsidRPr="004F40E7">
              <w:rPr>
                <w:rFonts w:ascii="Calibri" w:eastAsia="Times New Roman" w:hAnsi="Calibri"/>
                <w:sz w:val="22"/>
              </w:rPr>
              <w:t>не заполняем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oldistcent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25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sz w:val="22"/>
              </w:rPr>
            </w:pPr>
            <w:r w:rsidRPr="004F40E7">
              <w:rPr>
                <w:rFonts w:ascii="Calibri" w:eastAsia="Times New Roman" w:hAnsi="Calibri"/>
                <w:sz w:val="22"/>
              </w:rPr>
              <w:t>не заполняем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oldistshar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sz w:val="22"/>
              </w:rPr>
            </w:pPr>
            <w:r w:rsidRPr="004F40E7">
              <w:rPr>
                <w:rFonts w:ascii="Calibri" w:eastAsia="Times New Roman" w:hAnsi="Calibri"/>
                <w:sz w:val="22"/>
              </w:rPr>
              <w:t>не заполняем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dc_deliver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bit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1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sz w:val="22"/>
              </w:rPr>
            </w:pPr>
            <w:r w:rsidRPr="004F40E7">
              <w:rPr>
                <w:rFonts w:ascii="Calibri" w:eastAsia="Times New Roman" w:hAnsi="Calibri"/>
                <w:sz w:val="22"/>
              </w:rPr>
              <w:t>не заполняем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dc_payer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bit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1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sz w:val="22"/>
              </w:rPr>
            </w:pPr>
            <w:r w:rsidRPr="004F40E7">
              <w:rPr>
                <w:rFonts w:ascii="Calibri" w:eastAsia="Times New Roman" w:hAnsi="Calibri"/>
                <w:sz w:val="22"/>
              </w:rPr>
              <w:t>не заполняем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lic_usage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sz w:val="22"/>
              </w:rPr>
            </w:pPr>
            <w:r w:rsidRPr="004F40E7">
              <w:rPr>
                <w:rFonts w:ascii="Calibri" w:eastAsia="Times New Roman" w:hAnsi="Calibri"/>
                <w:sz w:val="22"/>
              </w:rPr>
              <w:t>не заполняем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cntr_dt_f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date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3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sz w:val="22"/>
              </w:rPr>
            </w:pPr>
            <w:r w:rsidRPr="004F40E7">
              <w:rPr>
                <w:rFonts w:ascii="Calibri" w:eastAsia="Times New Roman" w:hAnsi="Calibri"/>
                <w:sz w:val="22"/>
              </w:rPr>
              <w:t>не заполняем</w:t>
            </w:r>
          </w:p>
        </w:tc>
      </w:tr>
      <w:tr w:rsidR="004F40E7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</w:tcPr>
          <w:p w:rsidR="004F40E7" w:rsidRPr="004F40E7" w:rsidRDefault="004F40E7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</w:tcPr>
          <w:p w:rsidR="004F40E7" w:rsidRPr="004F40E7" w:rsidRDefault="004F40E7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</w:tcPr>
          <w:p w:rsidR="004F40E7" w:rsidRPr="004F40E7" w:rsidRDefault="004F40E7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</w:tcPr>
          <w:p w:rsidR="004F40E7" w:rsidRPr="004F40E7" w:rsidRDefault="004F40E7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</w:tcPr>
          <w:p w:rsidR="004F40E7" w:rsidRPr="004F40E7" w:rsidRDefault="004F40E7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</w:tcPr>
          <w:p w:rsidR="004F40E7" w:rsidRPr="004F40E7" w:rsidRDefault="004F40E7" w:rsidP="006873A9">
            <w:pPr>
              <w:spacing w:after="0"/>
              <w:rPr>
                <w:rFonts w:ascii="Calibri" w:eastAsia="Times New Roman" w:hAnsi="Calibri"/>
                <w:sz w:val="22"/>
              </w:rPr>
            </w:pP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b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b/>
                <w:color w:val="000000"/>
                <w:sz w:val="22"/>
              </w:rPr>
              <w:t xml:space="preserve">LOCLPROD.DBF                                      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hideMark/>
          </w:tcPr>
          <w:p w:rsidR="006873A9" w:rsidRPr="004F40E7" w:rsidRDefault="006873A9" w:rsidP="00A340ED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localcode</w:t>
            </w:r>
            <w:proofErr w:type="spellEnd"/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hideMark/>
          </w:tcPr>
          <w:p w:rsidR="006873A9" w:rsidRPr="004F40E7" w:rsidRDefault="006873A9" w:rsidP="00A340ED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hideMark/>
          </w:tcPr>
          <w:p w:rsidR="006873A9" w:rsidRPr="004F40E7" w:rsidRDefault="006873A9" w:rsidP="00A340ED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20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hideMark/>
          </w:tcPr>
          <w:p w:rsidR="006873A9" w:rsidRPr="004F40E7" w:rsidRDefault="006873A9" w:rsidP="00A340ED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A340ED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A340ED">
              <w:rPr>
                <w:rFonts w:ascii="Calibri" w:eastAsia="Times New Roman" w:hAnsi="Calibri"/>
                <w:color w:val="000000"/>
                <w:sz w:val="20"/>
              </w:rPr>
              <w:t xml:space="preserve">код </w:t>
            </w:r>
            <w:r w:rsidR="00891972">
              <w:rPr>
                <w:rFonts w:ascii="Calibri" w:eastAsia="Times New Roman" w:hAnsi="Calibri"/>
                <w:color w:val="000000"/>
                <w:sz w:val="20"/>
              </w:rPr>
              <w:t xml:space="preserve">СКЮ </w:t>
            </w:r>
            <w:r w:rsidR="00A340ED" w:rsidRPr="00A340ED">
              <w:rPr>
                <w:rFonts w:ascii="Calibri" w:eastAsia="Times New Roman" w:hAnsi="Calibri"/>
                <w:color w:val="000000"/>
                <w:sz w:val="20"/>
              </w:rPr>
              <w:t>артикул(</w:t>
            </w:r>
            <w:r w:rsidR="00A340ED" w:rsidRPr="00A340ED">
              <w:rPr>
                <w:rFonts w:ascii="Calibri" w:eastAsia="Times New Roman" w:hAnsi="Calibri"/>
                <w:color w:val="000000"/>
                <w:sz w:val="20"/>
                <w:lang w:val="en-US"/>
              </w:rPr>
              <w:t>IDH</w:t>
            </w:r>
            <w:r w:rsidR="00A340ED" w:rsidRPr="00A340ED">
              <w:rPr>
                <w:rFonts w:ascii="Calibri" w:eastAsia="Times New Roman" w:hAnsi="Calibri"/>
                <w:color w:val="000000"/>
                <w:sz w:val="20"/>
              </w:rPr>
              <w:t>)</w:t>
            </w:r>
            <w:r w:rsidRPr="00A340ED">
              <w:rPr>
                <w:rFonts w:ascii="Calibri" w:eastAsia="Times New Roman" w:hAnsi="Calibri"/>
                <w:color w:val="000000"/>
                <w:sz w:val="20"/>
              </w:rPr>
              <w:t xml:space="preserve"> в учетной системе</w:t>
            </w:r>
            <w:r w:rsidR="00A340ED" w:rsidRPr="00A340ED">
              <w:rPr>
                <w:rFonts w:ascii="Calibri" w:eastAsia="Times New Roman" w:hAnsi="Calibri"/>
                <w:color w:val="000000"/>
                <w:sz w:val="20"/>
              </w:rPr>
              <w:t xml:space="preserve"> дистрибутора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Локальная продукция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code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20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IDH (артикул)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name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50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название СКЮ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shortname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25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короткое</w:t>
            </w:r>
            <w:proofErr w:type="gram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.н</w:t>
            </w:r>
            <w:proofErr w:type="gramEnd"/>
            <w:r w:rsidRPr="004F40E7">
              <w:rPr>
                <w:rFonts w:ascii="Calibri" w:eastAsia="Times New Roman" w:hAnsi="Calibri"/>
                <w:color w:val="000000"/>
                <w:sz w:val="22"/>
              </w:rPr>
              <w:t>азвание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СКЮ</w:t>
            </w:r>
          </w:p>
        </w:tc>
      </w:tr>
      <w:tr w:rsidR="006873A9" w:rsidRPr="00AE33ED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weight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9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560113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вес</w:t>
            </w:r>
            <w:r w:rsidRPr="00560113">
              <w:rPr>
                <w:rFonts w:ascii="Calibri" w:eastAsia="Times New Roman" w:hAnsi="Calibri"/>
                <w:color w:val="000000"/>
                <w:sz w:val="22"/>
                <w:lang w:val="en-US"/>
              </w:rPr>
              <w:t xml:space="preserve"> </w:t>
            </w:r>
            <w:r w:rsidRPr="004F40E7">
              <w:rPr>
                <w:rFonts w:ascii="Calibri" w:eastAsia="Times New Roman" w:hAnsi="Calibri"/>
                <w:color w:val="000000"/>
                <w:sz w:val="22"/>
              </w:rPr>
              <w:t>в</w:t>
            </w:r>
            <w:r w:rsidRPr="00560113">
              <w:rPr>
                <w:rFonts w:ascii="Calibri" w:eastAsia="Times New Roman" w:hAnsi="Calibri"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гр</w:t>
            </w:r>
            <w:proofErr w:type="spellEnd"/>
            <w:r w:rsidRPr="00560113">
              <w:rPr>
                <w:rFonts w:ascii="Calibri" w:eastAsia="Times New Roman" w:hAnsi="Calibri"/>
                <w:color w:val="000000"/>
                <w:sz w:val="22"/>
                <w:lang w:val="en-US"/>
              </w:rPr>
              <w:t xml:space="preserve"> PRODUCTS.WEIGHT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560113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560113">
              <w:rPr>
                <w:rFonts w:ascii="Calibri" w:eastAsia="Times New Roman" w:hAnsi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pack_qty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9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кол-во в упаковке PRODUCTS.PACK_QTY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ismix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bit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1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если </w:t>
            </w: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Микс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(смотка), то 1.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status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9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 или 9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dtlm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14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YYYYMMDD HH:MM</w:t>
            </w:r>
          </w:p>
        </w:tc>
      </w:tr>
      <w:tr w:rsidR="004F40E7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F40E7" w:rsidRPr="004F40E7" w:rsidRDefault="004F40E7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</w:tcPr>
          <w:p w:rsidR="004F40E7" w:rsidRPr="004F40E7" w:rsidRDefault="004F40E7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</w:tcPr>
          <w:p w:rsidR="004F40E7" w:rsidRPr="004F40E7" w:rsidRDefault="004F40E7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</w:tcPr>
          <w:p w:rsidR="004F40E7" w:rsidRPr="004F40E7" w:rsidRDefault="004F40E7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</w:tcPr>
          <w:p w:rsidR="004F40E7" w:rsidRPr="004F40E7" w:rsidRDefault="004F40E7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F40E7" w:rsidRPr="004F40E7" w:rsidRDefault="004F40E7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b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b/>
                <w:color w:val="000000"/>
                <w:sz w:val="22"/>
              </w:rPr>
              <w:t xml:space="preserve">LPRODDET.DBF                                      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localcode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код СКЮ в учетной системе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Детали </w:t>
            </w: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микса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(набора)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compcode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код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compqty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9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кол-во единиц в </w:t>
            </w: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миксе</w:t>
            </w:r>
            <w:proofErr w:type="spellEnd"/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percentage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составной процент наполнения</w:t>
            </w:r>
            <w:proofErr w:type="gram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,</w:t>
            </w:r>
            <w:proofErr w:type="gramEnd"/>
            <w:r w:rsidRPr="004F40E7">
              <w:rPr>
                <w:rFonts w:ascii="Calibri" w:eastAsia="Times New Roman" w:hAnsi="Calibri"/>
                <w:color w:val="000000"/>
                <w:sz w:val="22"/>
              </w:rPr>
              <w:t>в сумме =100%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status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9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 или 9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dtlm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14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YYYYMMDD HH:MM</w:t>
            </w:r>
          </w:p>
        </w:tc>
      </w:tr>
      <w:tr w:rsidR="004F40E7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</w:tcPr>
          <w:p w:rsidR="004F40E7" w:rsidRPr="004F40E7" w:rsidRDefault="004F40E7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</w:tcPr>
          <w:p w:rsidR="004F40E7" w:rsidRPr="004F40E7" w:rsidRDefault="004F40E7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</w:tcPr>
          <w:p w:rsidR="004F40E7" w:rsidRPr="004F40E7" w:rsidRDefault="004F40E7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</w:tcPr>
          <w:p w:rsidR="004F40E7" w:rsidRPr="004F40E7" w:rsidRDefault="004F40E7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</w:tcPr>
          <w:p w:rsidR="004F40E7" w:rsidRPr="004F40E7" w:rsidRDefault="004F40E7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</w:tcPr>
          <w:p w:rsidR="004F40E7" w:rsidRPr="004F40E7" w:rsidRDefault="004F40E7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</w:tr>
      <w:tr w:rsidR="001D5FEC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b/>
                <w:color w:val="000000"/>
                <w:sz w:val="22"/>
              </w:rPr>
            </w:pP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</w:tr>
      <w:tr w:rsidR="001D5FEC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b/>
                <w:color w:val="000000"/>
                <w:sz w:val="22"/>
              </w:rPr>
            </w:pP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</w:tr>
      <w:tr w:rsidR="001D5FEC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b/>
                <w:color w:val="000000"/>
                <w:sz w:val="22"/>
              </w:rPr>
            </w:pP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b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b/>
                <w:color w:val="000000"/>
                <w:sz w:val="22"/>
              </w:rPr>
              <w:t xml:space="preserve">INISTOCK.DBF                                      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wareh_code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20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код склада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текущие остатки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prodcode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20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localcode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20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код(IDH)СКЮ в учетной системе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lot_id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20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stock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B74DB0" w:rsidRDefault="00B74DB0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/>
              </w:rPr>
              <w:t>14/3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остаток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dtlm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14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 или 9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status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9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YYYYMMDD HH:MM</w:t>
            </w:r>
          </w:p>
        </w:tc>
      </w:tr>
      <w:tr w:rsidR="004F40E7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</w:tcPr>
          <w:p w:rsidR="004F40E7" w:rsidRPr="004F40E7" w:rsidRDefault="004F40E7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</w:tcPr>
          <w:p w:rsidR="004F40E7" w:rsidRPr="004F40E7" w:rsidRDefault="004F40E7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</w:tcPr>
          <w:p w:rsidR="004F40E7" w:rsidRPr="004F40E7" w:rsidRDefault="004F40E7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</w:tcPr>
          <w:p w:rsidR="004F40E7" w:rsidRPr="004F40E7" w:rsidRDefault="004F40E7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</w:tcPr>
          <w:p w:rsidR="004F40E7" w:rsidRPr="004F40E7" w:rsidRDefault="004F40E7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</w:tcPr>
          <w:p w:rsidR="004F40E7" w:rsidRPr="004F40E7" w:rsidRDefault="004F40E7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b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b/>
                <w:color w:val="000000"/>
                <w:sz w:val="22"/>
              </w:rPr>
              <w:t xml:space="preserve">ARSTOCK.DBF                                       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wareh_code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код склада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архивные остатки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localcode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код СКЮ в учетной системе и </w:t>
            </w: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LOCLPROD.localcode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на начало дня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lot_id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stock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B74DB0" w:rsidRDefault="00B74DB0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/>
              </w:rPr>
              <w:t>14/3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остаток (кол-во СКЮ)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date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date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F7246A" w:rsidRDefault="00F7246A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/>
              </w:rPr>
              <w:t>8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на дату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 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b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b/>
                <w:color w:val="000000"/>
                <w:sz w:val="22"/>
              </w:rPr>
              <w:t xml:space="preserve">PRLIST.DBF                                        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payform_id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9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код категории цен из PAYFORMS.PAYFORM_ID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code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20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цены в разрезе прайсов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localcode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20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код СКЮ в учетной системе и </w:t>
            </w: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LOCLPROD.localcode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price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9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цена без </w:t>
            </w: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ндс</w:t>
            </w:r>
            <w:proofErr w:type="spellEnd"/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dtlm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14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DB76B2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YYYYMMDD HH:MM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status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9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DB76B2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 или 9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 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b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b/>
                <w:color w:val="000000"/>
                <w:sz w:val="22"/>
              </w:rPr>
              <w:t xml:space="preserve">SALINH.DBF                                        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date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date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3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приход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приходы от производителя</w:t>
            </w:r>
            <w:r w:rsidR="004F40E7" w:rsidRPr="004F40E7">
              <w:rPr>
                <w:rFonts w:ascii="Calibri" w:eastAsia="Times New Roman" w:hAnsi="Calibri"/>
                <w:color w:val="000000"/>
                <w:sz w:val="22"/>
              </w:rPr>
              <w:t>.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invoice_no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58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номер </w:t>
            </w:r>
            <w:proofErr w:type="gram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ПН</w:t>
            </w:r>
            <w:proofErr w:type="gramEnd"/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  <w:r w:rsidR="004F40E7" w:rsidRPr="004F40E7">
              <w:rPr>
                <w:rFonts w:ascii="Calibri" w:eastAsia="Times New Roman" w:hAnsi="Calibri"/>
                <w:color w:val="000000"/>
                <w:sz w:val="22"/>
              </w:rPr>
              <w:t>Заголовки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vatcalcmod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9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заполняется 0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status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9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 или 9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dtlm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14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YYYYMMDD HH:MM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doc_type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5B3917" w:rsidRDefault="005B3917" w:rsidP="005B3917">
            <w:pPr>
              <w:spacing w:after="0"/>
              <w:jc w:val="center"/>
              <w:rPr>
                <w:rFonts w:ascii="Calibri" w:eastAsia="Times New Roman" w:hAnsi="Calibri"/>
                <w:b/>
                <w:color w:val="000000"/>
                <w:sz w:val="22"/>
                <w:lang w:val="en-US"/>
              </w:rPr>
            </w:pPr>
          </w:p>
          <w:p w:rsidR="006873A9" w:rsidRPr="004F40E7" w:rsidRDefault="005A7F7F" w:rsidP="005B3917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5B3917">
              <w:rPr>
                <w:rFonts w:ascii="Calibri" w:eastAsia="Times New Roman" w:hAnsi="Calibri"/>
                <w:b/>
                <w:color w:val="000000"/>
                <w:sz w:val="22"/>
              </w:rPr>
              <w:t>2</w:t>
            </w:r>
          </w:p>
        </w:tc>
      </w:tr>
      <w:tr w:rsidR="006873A9" w:rsidRPr="004F40E7" w:rsidTr="005B3917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hideMark/>
          </w:tcPr>
          <w:p w:rsidR="006873A9" w:rsidRPr="004F40E7" w:rsidRDefault="006873A9" w:rsidP="005B3917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wareh_code</w:t>
            </w:r>
            <w:proofErr w:type="spellEnd"/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hideMark/>
          </w:tcPr>
          <w:p w:rsidR="006873A9" w:rsidRPr="004F40E7" w:rsidRDefault="006873A9" w:rsidP="005B3917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hideMark/>
          </w:tcPr>
          <w:p w:rsidR="006873A9" w:rsidRPr="004F40E7" w:rsidRDefault="006873A9" w:rsidP="005B3917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hideMark/>
          </w:tcPr>
          <w:p w:rsidR="006873A9" w:rsidRPr="004F40E7" w:rsidRDefault="006873A9" w:rsidP="005B3917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код склада WAREH.WAREH_CODE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 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b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b/>
                <w:color w:val="000000"/>
                <w:sz w:val="22"/>
              </w:rPr>
              <w:t xml:space="preserve">SALINLD.DBF                                       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vat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BC3C42" w:rsidRDefault="006873A9" w:rsidP="00BC3C42">
            <w:pPr>
              <w:spacing w:after="0"/>
              <w:rPr>
                <w:rFonts w:ascii="Calibri" w:eastAsia="Times New Roman" w:hAnsi="Calibri"/>
                <w:b/>
                <w:color w:val="000000"/>
                <w:sz w:val="22"/>
                <w:lang w:val="en-US"/>
              </w:rPr>
            </w:pPr>
            <w:r w:rsidRPr="00BC3C42">
              <w:rPr>
                <w:rFonts w:ascii="Calibri" w:eastAsia="Times New Roman" w:hAnsi="Calibri"/>
                <w:b/>
                <w:color w:val="000000"/>
                <w:sz w:val="22"/>
              </w:rPr>
              <w:t>20</w:t>
            </w:r>
            <w:r w:rsidR="00BC3C42" w:rsidRPr="00BC3C42">
              <w:rPr>
                <w:rFonts w:ascii="Calibri" w:eastAsia="Times New Roman" w:hAnsi="Calibri"/>
                <w:b/>
                <w:color w:val="000000"/>
                <w:sz w:val="22"/>
                <w:lang w:val="en-US"/>
              </w:rPr>
              <w:t>.00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Детали приходов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localcode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20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код СКЮ в учетной системе и </w:t>
            </w: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LOCLPROD.localcode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price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9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784E73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цена за единицу</w:t>
            </w:r>
            <w:r w:rsidR="00784E73" w:rsidRPr="00784E73">
              <w:rPr>
                <w:rFonts w:ascii="Calibri" w:eastAsia="Times New Roman" w:hAnsi="Calibri"/>
                <w:color w:val="000000"/>
                <w:sz w:val="22"/>
              </w:rPr>
              <w:t xml:space="preserve"> </w:t>
            </w:r>
            <w:r w:rsidR="00784E73">
              <w:rPr>
                <w:rFonts w:ascii="Calibri" w:eastAsia="Times New Roman" w:hAnsi="Calibri"/>
                <w:color w:val="000000"/>
                <w:sz w:val="22"/>
              </w:rPr>
              <w:t>без НДС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qty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9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кол-во</w:t>
            </w:r>
          </w:p>
        </w:tc>
      </w:tr>
      <w:tr w:rsidR="006873A9" w:rsidRPr="00AE33ED" w:rsidTr="005D31E3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invoice_no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58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560113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номер</w:t>
            </w:r>
            <w:r w:rsidRPr="00560113">
              <w:rPr>
                <w:rFonts w:ascii="Calibri" w:eastAsia="Times New Roman" w:hAnsi="Calibri"/>
                <w:color w:val="000000"/>
                <w:sz w:val="22"/>
                <w:lang w:val="en-US"/>
              </w:rPr>
              <w:t xml:space="preserve"> </w:t>
            </w:r>
            <w:proofErr w:type="gram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ПН</w:t>
            </w:r>
            <w:proofErr w:type="gramEnd"/>
            <w:r w:rsidRPr="00560113">
              <w:rPr>
                <w:rFonts w:ascii="Calibri" w:eastAsia="Times New Roman" w:hAnsi="Calibri"/>
                <w:color w:val="000000"/>
                <w:sz w:val="22"/>
                <w:lang w:val="en-US"/>
              </w:rPr>
              <w:t>=</w:t>
            </w:r>
            <w:proofErr w:type="spellStart"/>
            <w:r w:rsidRPr="00560113">
              <w:rPr>
                <w:rFonts w:ascii="Calibri" w:eastAsia="Times New Roman" w:hAnsi="Calibri"/>
                <w:color w:val="000000"/>
                <w:sz w:val="22"/>
                <w:lang w:val="en-US"/>
              </w:rPr>
              <w:t>SALINH.invoice_no</w:t>
            </w:r>
            <w:proofErr w:type="spellEnd"/>
            <w:r w:rsidRPr="00560113">
              <w:rPr>
                <w:rFonts w:ascii="Calibri" w:eastAsia="Times New Roman" w:hAnsi="Calibri"/>
                <w:color w:val="000000"/>
                <w:sz w:val="22"/>
                <w:lang w:val="en-US"/>
              </w:rPr>
              <w:t xml:space="preserve">     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560113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560113">
              <w:rPr>
                <w:rFonts w:ascii="Calibri" w:eastAsia="Times New Roman" w:hAnsi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lot_id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20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status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9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 или 9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dtlm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14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YYYYMMDD HH:MM</w:t>
            </w:r>
          </w:p>
        </w:tc>
      </w:tr>
      <w:tr w:rsidR="001D5FEC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</w:tr>
      <w:tr w:rsidR="001D5FEC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</w:tr>
      <w:tr w:rsidR="001D5FEC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</w:tr>
      <w:tr w:rsidR="001D5FEC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 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b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b/>
                <w:color w:val="000000"/>
                <w:sz w:val="22"/>
              </w:rPr>
              <w:t xml:space="preserve">SALOUTH.DBF                                       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merch_id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9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должно быть из MERCHAND.MERCH_ID  или 0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Продажи заголовки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date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date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3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дата продажи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(отгрузки)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ol_code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25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равно </w:t>
            </w: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OUTLETS.ol_code</w:t>
            </w:r>
            <w:proofErr w:type="spellEnd"/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order_no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100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номер заказа </w:t>
            </w: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кпк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OLORDERH.ORDER_NO или пусто</w:t>
            </w:r>
          </w:p>
        </w:tc>
      </w:tr>
      <w:tr w:rsidR="006873A9" w:rsidRPr="004F40E7" w:rsidTr="004D6B89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hideMark/>
          </w:tcPr>
          <w:p w:rsidR="006873A9" w:rsidRPr="004F40E7" w:rsidRDefault="006873A9" w:rsidP="004D6B8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invoice_no</w:t>
            </w:r>
            <w:proofErr w:type="spellEnd"/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hideMark/>
          </w:tcPr>
          <w:p w:rsidR="006873A9" w:rsidRPr="004F40E7" w:rsidRDefault="006873A9" w:rsidP="004D6B8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hideMark/>
          </w:tcPr>
          <w:p w:rsidR="006873A9" w:rsidRPr="004F40E7" w:rsidRDefault="006873A9" w:rsidP="004D6B8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58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hideMark/>
          </w:tcPr>
          <w:p w:rsidR="006873A9" w:rsidRPr="004F40E7" w:rsidRDefault="006873A9" w:rsidP="004D6B8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BC2A4D" w:rsidP="00670C2E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sz w:val="18"/>
                <w:lang w:eastAsia="uk-UA"/>
              </w:rPr>
              <w:t>Уникальный код документа в уч. системе дистрибьютора. Если каждый год счетчик документов обнуляется, то необходимо выгружать код с префиксом года, например «20</w:t>
            </w:r>
            <w:r w:rsidR="00670C2E">
              <w:rPr>
                <w:sz w:val="18"/>
                <w:lang w:eastAsia="uk-UA"/>
              </w:rPr>
              <w:t>13</w:t>
            </w:r>
            <w:r w:rsidRPr="004F40E7">
              <w:rPr>
                <w:sz w:val="18"/>
                <w:lang w:eastAsia="uk-UA"/>
              </w:rPr>
              <w:t xml:space="preserve">-РН-000123», обеспечивая полную уникальность кодов в </w:t>
            </w:r>
            <w:proofErr w:type="spellStart"/>
            <w:r w:rsidRPr="004F40E7">
              <w:rPr>
                <w:sz w:val="18"/>
                <w:lang w:eastAsia="uk-UA"/>
              </w:rPr>
              <w:t>SalesWorks</w:t>
            </w:r>
            <w:proofErr w:type="spellEnd"/>
            <w:r w:rsidRPr="004F40E7">
              <w:rPr>
                <w:sz w:val="18"/>
                <w:lang w:eastAsia="uk-UA"/>
              </w:rPr>
              <w:t>.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status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9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 или 9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dateto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date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3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дата отгрузки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param1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9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vatcalcmod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9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5B3917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0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printcheck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bit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1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printorder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bit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1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dtlm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14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YYYYMMDD HH:MM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prnchkonly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bit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1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hideMark/>
          </w:tcPr>
          <w:p w:rsidR="006873A9" w:rsidRPr="004F40E7" w:rsidRDefault="006873A9" w:rsidP="00AB516B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doc_type</w:t>
            </w:r>
            <w:proofErr w:type="spellEnd"/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hideMark/>
          </w:tcPr>
          <w:p w:rsidR="006873A9" w:rsidRPr="004F40E7" w:rsidRDefault="006873A9" w:rsidP="00AB516B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hideMark/>
          </w:tcPr>
          <w:p w:rsidR="006873A9" w:rsidRPr="004F40E7" w:rsidRDefault="00AB516B" w:rsidP="00DF64FB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</w:rPr>
              <w:t xml:space="preserve">     </w:t>
            </w:r>
            <w:r w:rsidR="006873A9" w:rsidRPr="004F40E7">
              <w:rPr>
                <w:rFonts w:ascii="Calibri" w:eastAsia="Times New Roman" w:hAnsi="Calibri"/>
                <w:color w:val="000000"/>
                <w:sz w:val="22"/>
              </w:rPr>
              <w:t>5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hideMark/>
          </w:tcPr>
          <w:p w:rsidR="006873A9" w:rsidRPr="004F40E7" w:rsidRDefault="006873A9" w:rsidP="00AB516B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B74933" w:rsidRPr="00AB516B" w:rsidRDefault="00B74933" w:rsidP="00B74933">
            <w:pPr>
              <w:spacing w:after="0"/>
              <w:rPr>
                <w:rFonts w:ascii="Calibri" w:eastAsia="Times New Roman" w:hAnsi="Calibri"/>
                <w:color w:val="000000"/>
                <w:sz w:val="18"/>
              </w:rPr>
            </w:pPr>
            <w:r w:rsidRPr="00AB516B">
              <w:rPr>
                <w:rFonts w:ascii="Calibri" w:eastAsia="Times New Roman" w:hAnsi="Calibri"/>
                <w:color w:val="000000"/>
                <w:sz w:val="18"/>
              </w:rPr>
              <w:t>Тип документа:</w:t>
            </w:r>
          </w:p>
          <w:p w:rsidR="00B74933" w:rsidRPr="00AB516B" w:rsidRDefault="00B74933" w:rsidP="00B74933">
            <w:pPr>
              <w:spacing w:after="0"/>
              <w:rPr>
                <w:rFonts w:ascii="Calibri" w:eastAsia="Times New Roman" w:hAnsi="Calibri"/>
                <w:color w:val="000000"/>
                <w:sz w:val="18"/>
              </w:rPr>
            </w:pPr>
            <w:r w:rsidRPr="00AB516B">
              <w:rPr>
                <w:rFonts w:ascii="Calibri" w:eastAsia="Times New Roman" w:hAnsi="Calibri"/>
                <w:color w:val="000000"/>
                <w:sz w:val="18"/>
              </w:rPr>
              <w:t>2</w:t>
            </w:r>
            <w:r w:rsidRPr="00AB516B">
              <w:rPr>
                <w:rFonts w:ascii="Calibri" w:eastAsia="Times New Roman" w:hAnsi="Calibri"/>
                <w:color w:val="000000"/>
                <w:sz w:val="18"/>
              </w:rPr>
              <w:tab/>
              <w:t>Продажа</w:t>
            </w:r>
          </w:p>
          <w:p w:rsidR="00B74933" w:rsidRPr="00AB516B" w:rsidRDefault="00B74933" w:rsidP="00B74933">
            <w:pPr>
              <w:spacing w:after="0"/>
              <w:rPr>
                <w:rFonts w:ascii="Calibri" w:eastAsia="Times New Roman" w:hAnsi="Calibri"/>
                <w:color w:val="000000"/>
                <w:sz w:val="18"/>
              </w:rPr>
            </w:pPr>
            <w:r w:rsidRPr="00AB516B">
              <w:rPr>
                <w:rFonts w:ascii="Calibri" w:eastAsia="Times New Roman" w:hAnsi="Calibri"/>
                <w:color w:val="000000"/>
                <w:sz w:val="18"/>
              </w:rPr>
              <w:t>3</w:t>
            </w:r>
            <w:r w:rsidRPr="00AB516B">
              <w:rPr>
                <w:rFonts w:ascii="Calibri" w:eastAsia="Times New Roman" w:hAnsi="Calibri"/>
                <w:color w:val="000000"/>
                <w:sz w:val="18"/>
              </w:rPr>
              <w:tab/>
              <w:t>Возврат</w:t>
            </w:r>
            <w:r w:rsidR="00DF64FB" w:rsidRPr="00AB516B">
              <w:rPr>
                <w:rFonts w:ascii="Calibri" w:eastAsia="Times New Roman" w:hAnsi="Calibri"/>
                <w:color w:val="000000"/>
                <w:sz w:val="18"/>
              </w:rPr>
              <w:t xml:space="preserve"> (поле </w:t>
            </w:r>
            <w:proofErr w:type="spellStart"/>
            <w:r w:rsidR="00DF64FB" w:rsidRPr="00AB516B">
              <w:rPr>
                <w:rFonts w:ascii="Calibri" w:eastAsia="Times New Roman" w:hAnsi="Calibri"/>
                <w:color w:val="000000"/>
                <w:sz w:val="18"/>
                <w:lang w:val="en-US"/>
              </w:rPr>
              <w:t>qty</w:t>
            </w:r>
            <w:proofErr w:type="spellEnd"/>
            <w:r w:rsidR="00DF64FB" w:rsidRPr="00AB516B">
              <w:rPr>
                <w:rFonts w:ascii="Calibri" w:eastAsia="Times New Roman" w:hAnsi="Calibri"/>
                <w:color w:val="000000"/>
                <w:sz w:val="18"/>
              </w:rPr>
              <w:t xml:space="preserve"> с минусом)</w:t>
            </w:r>
          </w:p>
          <w:p w:rsidR="00B74933" w:rsidRPr="00AB516B" w:rsidRDefault="00B74933" w:rsidP="00B74933">
            <w:pPr>
              <w:spacing w:after="0"/>
              <w:rPr>
                <w:rFonts w:ascii="Calibri" w:eastAsia="Times New Roman" w:hAnsi="Calibri"/>
                <w:color w:val="000000"/>
                <w:sz w:val="18"/>
              </w:rPr>
            </w:pPr>
            <w:r w:rsidRPr="00AB516B">
              <w:rPr>
                <w:rFonts w:ascii="Calibri" w:eastAsia="Times New Roman" w:hAnsi="Calibri"/>
                <w:color w:val="000000"/>
                <w:sz w:val="18"/>
              </w:rPr>
              <w:t>4</w:t>
            </w:r>
            <w:r w:rsidRPr="00AB516B">
              <w:rPr>
                <w:rFonts w:ascii="Calibri" w:eastAsia="Times New Roman" w:hAnsi="Calibri"/>
                <w:color w:val="000000"/>
                <w:sz w:val="18"/>
              </w:rPr>
              <w:tab/>
              <w:t>Списание</w:t>
            </w:r>
          </w:p>
          <w:p w:rsidR="00B74933" w:rsidRPr="00AB516B" w:rsidRDefault="00B74933" w:rsidP="00B74933">
            <w:pPr>
              <w:spacing w:after="0"/>
              <w:rPr>
                <w:rFonts w:ascii="Calibri" w:eastAsia="Times New Roman" w:hAnsi="Calibri"/>
                <w:color w:val="000000"/>
                <w:sz w:val="18"/>
              </w:rPr>
            </w:pPr>
            <w:r w:rsidRPr="00AB516B">
              <w:rPr>
                <w:rFonts w:ascii="Calibri" w:eastAsia="Times New Roman" w:hAnsi="Calibri"/>
                <w:color w:val="000000"/>
                <w:sz w:val="18"/>
              </w:rPr>
              <w:t>5</w:t>
            </w:r>
            <w:r w:rsidRPr="00AB516B">
              <w:rPr>
                <w:rFonts w:ascii="Calibri" w:eastAsia="Times New Roman" w:hAnsi="Calibri"/>
                <w:color w:val="000000"/>
                <w:sz w:val="18"/>
              </w:rPr>
              <w:tab/>
              <w:t>Корректировка</w:t>
            </w:r>
          </w:p>
          <w:p w:rsidR="00B74933" w:rsidRPr="00AB516B" w:rsidRDefault="00B74933" w:rsidP="00B74933">
            <w:pPr>
              <w:spacing w:after="0"/>
              <w:rPr>
                <w:rFonts w:ascii="Calibri" w:eastAsia="Times New Roman" w:hAnsi="Calibri"/>
                <w:color w:val="000000"/>
                <w:sz w:val="18"/>
              </w:rPr>
            </w:pPr>
            <w:r w:rsidRPr="00AB516B">
              <w:rPr>
                <w:rFonts w:ascii="Calibri" w:eastAsia="Times New Roman" w:hAnsi="Calibri"/>
                <w:color w:val="000000"/>
                <w:sz w:val="18"/>
              </w:rPr>
              <w:t>6</w:t>
            </w:r>
            <w:r w:rsidRPr="00AB516B">
              <w:rPr>
                <w:rFonts w:ascii="Calibri" w:eastAsia="Times New Roman" w:hAnsi="Calibri"/>
                <w:color w:val="000000"/>
                <w:sz w:val="18"/>
              </w:rPr>
              <w:tab/>
              <w:t>Перемещение на филиал</w:t>
            </w:r>
          </w:p>
          <w:p w:rsidR="006873A9" w:rsidRPr="00AB516B" w:rsidRDefault="00B74933" w:rsidP="00B74933">
            <w:pPr>
              <w:spacing w:after="0"/>
              <w:rPr>
                <w:rFonts w:ascii="Calibri" w:eastAsia="Times New Roman" w:hAnsi="Calibri"/>
                <w:color w:val="000000"/>
                <w:sz w:val="18"/>
              </w:rPr>
            </w:pPr>
            <w:r w:rsidRPr="00AB516B">
              <w:rPr>
                <w:rFonts w:ascii="Calibri" w:eastAsia="Times New Roman" w:hAnsi="Calibri"/>
                <w:color w:val="000000"/>
                <w:sz w:val="18"/>
              </w:rPr>
              <w:t xml:space="preserve">Для документов с типами Продажа и Возврат обязательно должно быть заполнено поле Код торговой точки </w:t>
            </w:r>
            <w:proofErr w:type="spellStart"/>
            <w:r w:rsidRPr="00AB516B">
              <w:rPr>
                <w:rFonts w:ascii="Calibri" w:eastAsia="Times New Roman" w:hAnsi="Calibri"/>
                <w:color w:val="000000"/>
                <w:sz w:val="18"/>
              </w:rPr>
              <w:t>ol_code</w:t>
            </w:r>
            <w:proofErr w:type="spellEnd"/>
            <w:r w:rsidRPr="00AB516B">
              <w:rPr>
                <w:rFonts w:ascii="Calibri" w:eastAsia="Times New Roman" w:hAnsi="Calibri"/>
                <w:color w:val="000000"/>
                <w:sz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wareh_code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код склада WAREH.WAREH_CODE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 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b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b/>
                <w:color w:val="000000"/>
                <w:sz w:val="22"/>
              </w:rPr>
              <w:t xml:space="preserve">SALOUTLD.DBF                                      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vat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D5314E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</w:t>
            </w:r>
            <w:r w:rsidR="00D5314E">
              <w:rPr>
                <w:rFonts w:ascii="Calibri" w:eastAsia="Times New Roman" w:hAnsi="Calibri"/>
                <w:color w:val="000000"/>
                <w:sz w:val="22"/>
                <w:lang w:val="en-US"/>
              </w:rPr>
              <w:t>.2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20.00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Продажи детали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localcode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20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код СКЮ в учетной системе и </w:t>
            </w: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LOCLPROD.localcode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(отгрузки)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price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9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цена без НДС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qty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9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кол-во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invoice_no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58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SALOUTH.invoice_no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lot_id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20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dtlm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14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YYYYMMDD HH:MM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status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9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 или 9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order_no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13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номер заказа </w:t>
            </w: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кпк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OLORDERH.ORDER_NO или пусто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accprice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D5314E" w:rsidRDefault="00D5314E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/>
              </w:rPr>
              <w:t>15/8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2F76CE" w:rsidRDefault="002F76CE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</w:p>
          <w:p w:rsidR="002F76CE" w:rsidRPr="002F76CE" w:rsidRDefault="002F76CE" w:rsidP="002F76CE">
            <w:pPr>
              <w:spacing w:after="0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</w:t>
            </w:r>
            <w:r w:rsidR="006873A9" w:rsidRPr="004F40E7">
              <w:rPr>
                <w:rFonts w:ascii="Calibri" w:eastAsia="Times New Roman" w:hAnsi="Calibri"/>
                <w:color w:val="000000"/>
                <w:sz w:val="22"/>
              </w:rPr>
              <w:t>ет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 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b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b/>
                <w:color w:val="000000"/>
                <w:sz w:val="22"/>
              </w:rPr>
              <w:lastRenderedPageBreak/>
              <w:t xml:space="preserve">OLDISCNT.DBF                                      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ol_code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25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sz w:val="22"/>
              </w:rPr>
            </w:pPr>
            <w:r w:rsidRPr="004F40E7">
              <w:rPr>
                <w:rFonts w:ascii="Calibri" w:eastAsia="Times New Roman" w:hAnsi="Calibri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равно </w:t>
            </w: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OUTLETS.ol_code</w:t>
            </w:r>
            <w:proofErr w:type="spellEnd"/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скидки 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discount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sz w:val="22"/>
              </w:rPr>
            </w:pPr>
            <w:r w:rsidRPr="004F40E7">
              <w:rPr>
                <w:rFonts w:ascii="Calibri" w:eastAsia="Times New Roman" w:hAnsi="Calibri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скидка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к </w:t>
            </w: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т</w:t>
            </w:r>
            <w:proofErr w:type="gram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.т</w:t>
            </w:r>
            <w:proofErr w:type="gramEnd"/>
            <w:r w:rsidRPr="004F40E7">
              <w:rPr>
                <w:rFonts w:ascii="Calibri" w:eastAsia="Times New Roman" w:hAnsi="Calibri"/>
                <w:color w:val="000000"/>
                <w:sz w:val="22"/>
              </w:rPr>
              <w:t>очке</w:t>
            </w:r>
            <w:proofErr w:type="spellEnd"/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dtlm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14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sz w:val="22"/>
              </w:rPr>
            </w:pPr>
            <w:r w:rsidRPr="004F40E7">
              <w:rPr>
                <w:rFonts w:ascii="Calibri" w:eastAsia="Times New Roman" w:hAnsi="Calibri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YYYYMMDD HH:MM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status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9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sz w:val="22"/>
              </w:rPr>
            </w:pPr>
            <w:r w:rsidRPr="004F40E7">
              <w:rPr>
                <w:rFonts w:ascii="Calibri" w:eastAsia="Times New Roman" w:hAnsi="Calibri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 или 9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 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1D5FEC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b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b/>
                <w:color w:val="000000"/>
                <w:sz w:val="22"/>
              </w:rPr>
              <w:t xml:space="preserve">OLPRDDSC.DBF                                      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ol_code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25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sz w:val="22"/>
              </w:rPr>
            </w:pPr>
            <w:r w:rsidRPr="004F40E7">
              <w:rPr>
                <w:rFonts w:ascii="Calibri" w:eastAsia="Times New Roman" w:hAnsi="Calibri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равно </w:t>
            </w: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OUTLETS.ol_code</w:t>
            </w:r>
            <w:proofErr w:type="spellEnd"/>
          </w:p>
        </w:tc>
      </w:tr>
      <w:tr w:rsidR="001D5FEC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b/>
                <w:color w:val="000000"/>
                <w:sz w:val="22"/>
              </w:rPr>
            </w:pP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sz w:val="22"/>
              </w:rPr>
            </w:pP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</w:tcPr>
          <w:p w:rsidR="001D5FEC" w:rsidRPr="004F40E7" w:rsidRDefault="001D5FEC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скидки 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code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20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sz w:val="22"/>
              </w:rPr>
            </w:pPr>
            <w:r w:rsidRPr="004F40E7">
              <w:rPr>
                <w:rFonts w:ascii="Calibri" w:eastAsia="Times New Roman" w:hAnsi="Calibri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к </w:t>
            </w: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т</w:t>
            </w:r>
            <w:proofErr w:type="gram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.т</w:t>
            </w:r>
            <w:proofErr w:type="gramEnd"/>
            <w:r w:rsidRPr="004F40E7">
              <w:rPr>
                <w:rFonts w:ascii="Calibri" w:eastAsia="Times New Roman" w:hAnsi="Calibri"/>
                <w:color w:val="000000"/>
                <w:sz w:val="22"/>
              </w:rPr>
              <w:t>очке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и товару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discount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sz w:val="22"/>
              </w:rPr>
            </w:pPr>
            <w:r w:rsidRPr="004F40E7">
              <w:rPr>
                <w:rFonts w:ascii="Calibri" w:eastAsia="Times New Roman" w:hAnsi="Calibri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dtlm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14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sz w:val="22"/>
              </w:rPr>
            </w:pPr>
            <w:r w:rsidRPr="004F40E7">
              <w:rPr>
                <w:rFonts w:ascii="Calibri" w:eastAsia="Times New Roman" w:hAnsi="Calibri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YYYYMMDD HH:MM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localcode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20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sz w:val="22"/>
              </w:rPr>
            </w:pPr>
            <w:r w:rsidRPr="004F40E7">
              <w:rPr>
                <w:rFonts w:ascii="Calibri" w:eastAsia="Times New Roman" w:hAnsi="Calibri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код товара </w:t>
            </w: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LOCLPROD.localcode</w:t>
            </w:r>
            <w:proofErr w:type="spellEnd"/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status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9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sz w:val="22"/>
              </w:rPr>
            </w:pPr>
            <w:r w:rsidRPr="004F40E7">
              <w:rPr>
                <w:rFonts w:ascii="Calibri" w:eastAsia="Times New Roman" w:hAnsi="Calibri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 или 9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 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b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b/>
                <w:color w:val="000000"/>
                <w:sz w:val="22"/>
              </w:rPr>
              <w:t xml:space="preserve">ORDERH.DBF                                        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corder_no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58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sz w:val="22"/>
              </w:rPr>
            </w:pPr>
            <w:r w:rsidRPr="004F40E7">
              <w:rPr>
                <w:rFonts w:ascii="Calibri" w:eastAsia="Times New Roman" w:hAnsi="Calibri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Прямые заказы от покупателей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order_no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100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sz w:val="22"/>
              </w:rPr>
            </w:pPr>
            <w:r w:rsidRPr="004F40E7">
              <w:rPr>
                <w:rFonts w:ascii="Calibri" w:eastAsia="Times New Roman" w:hAnsi="Calibri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gram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которые</w:t>
            </w:r>
            <w:proofErr w:type="gram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формируются в учетной системе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merch_id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9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sz w:val="22"/>
              </w:rPr>
            </w:pPr>
            <w:r w:rsidRPr="004F40E7">
              <w:rPr>
                <w:rFonts w:ascii="Calibri" w:eastAsia="Times New Roman" w:hAnsi="Calibri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Заголовки.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ol_code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25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sz w:val="22"/>
              </w:rPr>
            </w:pPr>
            <w:r w:rsidRPr="004F40E7">
              <w:rPr>
                <w:rFonts w:ascii="Calibri" w:eastAsia="Times New Roman" w:hAnsi="Calibri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date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date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3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sz w:val="22"/>
              </w:rPr>
            </w:pPr>
            <w:r w:rsidRPr="004F40E7">
              <w:rPr>
                <w:rFonts w:ascii="Calibri" w:eastAsia="Times New Roman" w:hAnsi="Calibri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dateto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date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3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sz w:val="22"/>
              </w:rPr>
            </w:pPr>
            <w:r w:rsidRPr="004F40E7">
              <w:rPr>
                <w:rFonts w:ascii="Calibri" w:eastAsia="Times New Roman" w:hAnsi="Calibri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vatcalcmod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9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sz w:val="22"/>
              </w:rPr>
            </w:pPr>
            <w:r w:rsidRPr="004F40E7">
              <w:rPr>
                <w:rFonts w:ascii="Calibri" w:eastAsia="Times New Roman" w:hAnsi="Calibri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doc_type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sz w:val="22"/>
              </w:rPr>
            </w:pPr>
            <w:r w:rsidRPr="004F40E7">
              <w:rPr>
                <w:rFonts w:ascii="Calibri" w:eastAsia="Times New Roman" w:hAnsi="Calibri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status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9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sz w:val="22"/>
              </w:rPr>
            </w:pPr>
            <w:r w:rsidRPr="004F40E7">
              <w:rPr>
                <w:rFonts w:ascii="Calibri" w:eastAsia="Times New Roman" w:hAnsi="Calibri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YYYYMMDD HH:MM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dtlm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14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sz w:val="22"/>
              </w:rPr>
            </w:pPr>
            <w:r w:rsidRPr="004F40E7">
              <w:rPr>
                <w:rFonts w:ascii="Calibri" w:eastAsia="Times New Roman" w:hAnsi="Calibri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 или 9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 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b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b/>
                <w:color w:val="000000"/>
                <w:sz w:val="22"/>
              </w:rPr>
              <w:t xml:space="preserve">ORDERLD.DBF                                       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corder_no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58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sz w:val="22"/>
              </w:rPr>
            </w:pPr>
            <w:r w:rsidRPr="004F40E7">
              <w:rPr>
                <w:rFonts w:ascii="Calibri" w:eastAsia="Times New Roman" w:hAnsi="Calibri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Прямые заказы от покупателей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localcode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20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sz w:val="22"/>
              </w:rPr>
            </w:pPr>
            <w:r w:rsidRPr="004F40E7">
              <w:rPr>
                <w:rFonts w:ascii="Calibri" w:eastAsia="Times New Roman" w:hAnsi="Calibri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gram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которые</w:t>
            </w:r>
            <w:proofErr w:type="gram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формируются в учетной системе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price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9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sz w:val="22"/>
              </w:rPr>
            </w:pPr>
            <w:r w:rsidRPr="004F40E7">
              <w:rPr>
                <w:rFonts w:ascii="Calibri" w:eastAsia="Times New Roman" w:hAnsi="Calibri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Детали.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qty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9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sz w:val="22"/>
              </w:rPr>
            </w:pPr>
            <w:r w:rsidRPr="004F40E7">
              <w:rPr>
                <w:rFonts w:ascii="Calibri" w:eastAsia="Times New Roman" w:hAnsi="Calibri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vat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sz w:val="22"/>
              </w:rPr>
            </w:pPr>
            <w:r w:rsidRPr="004F40E7">
              <w:rPr>
                <w:rFonts w:ascii="Calibri" w:eastAsia="Times New Roman" w:hAnsi="Calibri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olorder_no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25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sz w:val="22"/>
              </w:rPr>
            </w:pPr>
            <w:r w:rsidRPr="004F40E7">
              <w:rPr>
                <w:rFonts w:ascii="Calibri" w:eastAsia="Times New Roman" w:hAnsi="Calibri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 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 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b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b/>
                <w:color w:val="000000"/>
                <w:sz w:val="22"/>
              </w:rPr>
              <w:t xml:space="preserve">OLDEBTS.DBF                                       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ol_code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25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равно </w:t>
            </w: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OUTLETS.ol_code</w:t>
            </w:r>
            <w:proofErr w:type="spellEnd"/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4F40E7" w:rsidP="004F40E7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Деб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>. з</w:t>
            </w:r>
            <w:r w:rsidR="006873A9" w:rsidRPr="004F40E7">
              <w:rPr>
                <w:rFonts w:ascii="Calibri" w:eastAsia="Times New Roman" w:hAnsi="Calibri"/>
                <w:color w:val="000000"/>
                <w:sz w:val="22"/>
              </w:rPr>
              <w:t>адолженность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debt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D53E4D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/>
              </w:rPr>
              <w:t>1</w:t>
            </w:r>
            <w:r w:rsidR="006873A9" w:rsidRPr="004F40E7">
              <w:rPr>
                <w:rFonts w:ascii="Calibri" w:eastAsia="Times New Roman" w:hAnsi="Calibri"/>
                <w:color w:val="000000"/>
                <w:sz w:val="22"/>
              </w:rPr>
              <w:t>9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общая задолженность по </w:t>
            </w:r>
            <w:proofErr w:type="gram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ТТ</w:t>
            </w:r>
            <w:proofErr w:type="gramEnd"/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Заголовки.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paydate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date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3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дата последней оплаты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cansale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bit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1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Все заполняется </w:t>
            </w: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True</w:t>
            </w:r>
            <w:proofErr w:type="spellEnd"/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avg_amount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D53E4D" w:rsidRDefault="00D53E4D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>
              <w:rPr>
                <w:rFonts w:ascii="Calibri" w:eastAsia="Times New Roman" w:hAnsi="Calibri"/>
                <w:color w:val="000000"/>
                <w:sz w:val="22"/>
                <w:lang w:val="en-US"/>
              </w:rPr>
              <w:t>9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4F40E7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  <w:r w:rsidR="004F40E7" w:rsidRPr="004F40E7">
              <w:rPr>
                <w:rFonts w:ascii="Calibri" w:eastAsia="Times New Roman" w:hAnsi="Calibri"/>
                <w:color w:val="000000"/>
                <w:sz w:val="22"/>
              </w:rPr>
              <w:t>Средние продажи за месяц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details1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Комментарий к </w:t>
            </w: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деб</w:t>
            </w:r>
            <w:proofErr w:type="gram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.з</w:t>
            </w:r>
            <w:proofErr w:type="gramEnd"/>
            <w:r w:rsidRPr="004F40E7">
              <w:rPr>
                <w:rFonts w:ascii="Calibri" w:eastAsia="Times New Roman" w:hAnsi="Calibri"/>
                <w:color w:val="000000"/>
                <w:sz w:val="22"/>
              </w:rPr>
              <w:t>адолженности</w:t>
            </w:r>
            <w:proofErr w:type="spellEnd"/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details2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details3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details4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details5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details6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details7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details8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details9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details10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details11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details12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details13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details14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details15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details16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details17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details18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details19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details20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dtlm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14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YYYYMMDD HH:MM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status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9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 или 9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 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15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b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b/>
                <w:color w:val="000000"/>
                <w:sz w:val="22"/>
              </w:rPr>
              <w:t xml:space="preserve">OLDEBDET.DBF                                      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ol_code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25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равно </w:t>
            </w: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OUTLETS.ol_code</w:t>
            </w:r>
            <w:proofErr w:type="spellEnd"/>
          </w:p>
        </w:tc>
      </w:tr>
      <w:tr w:rsidR="006873A9" w:rsidRPr="004F40E7" w:rsidTr="00A31162">
        <w:trPr>
          <w:trHeight w:val="300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Задолженность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date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date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3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на дату</w:t>
            </w:r>
          </w:p>
        </w:tc>
      </w:tr>
      <w:tr w:rsidR="006873A9" w:rsidRPr="004F40E7" w:rsidTr="00A31162">
        <w:trPr>
          <w:trHeight w:val="300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Детали.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comment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50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нет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00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debt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9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F05CA5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сумма </w:t>
            </w:r>
          </w:p>
        </w:tc>
      </w:tr>
      <w:tr w:rsidR="006873A9" w:rsidRPr="004F40E7" w:rsidTr="00AE33ED">
        <w:trPr>
          <w:trHeight w:val="300"/>
        </w:trPr>
        <w:tc>
          <w:tcPr>
            <w:tcW w:w="2283" w:type="dxa"/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bookmarkStart w:id="5" w:name="_GoBack" w:colFirst="5" w:colLast="5"/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shd w:val="clear" w:color="auto" w:fill="auto"/>
            <w:noWrap/>
            <w:hideMark/>
          </w:tcPr>
          <w:p w:rsidR="006873A9" w:rsidRPr="004F40E7" w:rsidRDefault="006873A9" w:rsidP="00AE33ED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debtypcode</w:t>
            </w:r>
            <w:proofErr w:type="spellEnd"/>
          </w:p>
        </w:tc>
        <w:tc>
          <w:tcPr>
            <w:tcW w:w="1128" w:type="dxa"/>
            <w:shd w:val="clear" w:color="auto" w:fill="auto"/>
            <w:noWrap/>
            <w:hideMark/>
          </w:tcPr>
          <w:p w:rsidR="006873A9" w:rsidRPr="004F40E7" w:rsidRDefault="006873A9" w:rsidP="00AE33ED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</w:p>
        </w:tc>
        <w:tc>
          <w:tcPr>
            <w:tcW w:w="782" w:type="dxa"/>
            <w:shd w:val="clear" w:color="auto" w:fill="auto"/>
            <w:noWrap/>
            <w:hideMark/>
          </w:tcPr>
          <w:p w:rsidR="006873A9" w:rsidRPr="004F40E7" w:rsidRDefault="006873A9" w:rsidP="00AE33ED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20</w:t>
            </w:r>
          </w:p>
        </w:tc>
        <w:tc>
          <w:tcPr>
            <w:tcW w:w="1364" w:type="dxa"/>
            <w:shd w:val="clear" w:color="auto" w:fill="auto"/>
            <w:noWrap/>
            <w:hideMark/>
          </w:tcPr>
          <w:p w:rsidR="006873A9" w:rsidRPr="004F40E7" w:rsidRDefault="006873A9" w:rsidP="00AE33ED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shd w:val="clear" w:color="auto" w:fill="auto"/>
            <w:noWrap/>
            <w:hideMark/>
          </w:tcPr>
          <w:p w:rsidR="00F05CA5" w:rsidRDefault="00F05CA5" w:rsidP="00AE33ED">
            <w:pPr>
              <w:spacing w:after="0"/>
              <w:rPr>
                <w:rFonts w:ascii="Calibri" w:eastAsia="Times New Roman" w:hAnsi="Calibri"/>
                <w:color w:val="000000"/>
                <w:sz w:val="20"/>
              </w:rPr>
            </w:pPr>
          </w:p>
          <w:p w:rsidR="00F05CA5" w:rsidRDefault="00F05CA5" w:rsidP="00AE33ED">
            <w:pPr>
              <w:spacing w:after="0"/>
              <w:rPr>
                <w:rFonts w:ascii="Calibri" w:eastAsia="Times New Roman" w:hAnsi="Calibri"/>
                <w:color w:val="000000"/>
                <w:sz w:val="20"/>
              </w:rPr>
            </w:pPr>
          </w:p>
          <w:p w:rsidR="004F40E7" w:rsidRPr="004F40E7" w:rsidRDefault="004F40E7" w:rsidP="00AE33ED">
            <w:pPr>
              <w:spacing w:after="0"/>
              <w:rPr>
                <w:rFonts w:ascii="Calibri" w:eastAsia="Times New Roman" w:hAnsi="Calibri"/>
                <w:color w:val="000000"/>
                <w:sz w:val="20"/>
              </w:rPr>
            </w:pPr>
            <w:r w:rsidRPr="004F40E7">
              <w:rPr>
                <w:rFonts w:ascii="Calibri" w:eastAsia="Times New Roman" w:hAnsi="Calibri"/>
                <w:color w:val="000000"/>
                <w:sz w:val="20"/>
              </w:rPr>
              <w:t>Тип долга</w:t>
            </w:r>
          </w:p>
          <w:p w:rsidR="004F40E7" w:rsidRPr="004F40E7" w:rsidRDefault="004F40E7" w:rsidP="00AE33ED">
            <w:pPr>
              <w:spacing w:after="0"/>
              <w:rPr>
                <w:rFonts w:ascii="Calibri" w:eastAsia="Times New Roman" w:hAnsi="Calibri"/>
                <w:color w:val="000000"/>
                <w:sz w:val="20"/>
              </w:rPr>
            </w:pPr>
            <w:r w:rsidRPr="004F40E7">
              <w:rPr>
                <w:rFonts w:ascii="Calibri" w:eastAsia="Times New Roman" w:hAnsi="Calibri"/>
                <w:color w:val="000000"/>
                <w:sz w:val="20"/>
              </w:rPr>
              <w:t>1</w:t>
            </w:r>
            <w:proofErr w:type="gramStart"/>
            <w:r w:rsidR="00AE33ED">
              <w:rPr>
                <w:rFonts w:ascii="Calibri" w:eastAsia="Times New Roman" w:hAnsi="Calibri"/>
                <w:color w:val="000000"/>
                <w:sz w:val="20"/>
                <w:lang w:val="en-US"/>
              </w:rPr>
              <w:t xml:space="preserve"> </w:t>
            </w:r>
            <w:r w:rsidRPr="004F40E7">
              <w:rPr>
                <w:rFonts w:ascii="Calibri" w:eastAsia="Times New Roman" w:hAnsi="Calibri"/>
                <w:color w:val="000000"/>
                <w:sz w:val="20"/>
              </w:rPr>
              <w:tab/>
              <w:t>Б</w:t>
            </w:r>
            <w:proofErr w:type="gramEnd"/>
            <w:r w:rsidRPr="004F40E7">
              <w:rPr>
                <w:rFonts w:ascii="Calibri" w:eastAsia="Times New Roman" w:hAnsi="Calibri"/>
                <w:color w:val="000000"/>
                <w:sz w:val="20"/>
              </w:rPr>
              <w:t>/Н Непросроченный</w:t>
            </w:r>
          </w:p>
          <w:p w:rsidR="004F40E7" w:rsidRPr="004F40E7" w:rsidRDefault="004F40E7" w:rsidP="00AE33ED">
            <w:pPr>
              <w:spacing w:after="0"/>
              <w:rPr>
                <w:rFonts w:ascii="Calibri" w:eastAsia="Times New Roman" w:hAnsi="Calibri"/>
                <w:color w:val="000000"/>
                <w:sz w:val="20"/>
              </w:rPr>
            </w:pPr>
            <w:r w:rsidRPr="004F40E7">
              <w:rPr>
                <w:rFonts w:ascii="Calibri" w:eastAsia="Times New Roman" w:hAnsi="Calibri"/>
                <w:color w:val="000000"/>
                <w:sz w:val="20"/>
              </w:rPr>
              <w:t>2</w:t>
            </w:r>
            <w:proofErr w:type="gramStart"/>
            <w:r w:rsidRPr="004F40E7">
              <w:rPr>
                <w:rFonts w:ascii="Calibri" w:eastAsia="Times New Roman" w:hAnsi="Calibri"/>
                <w:color w:val="000000"/>
                <w:sz w:val="20"/>
              </w:rPr>
              <w:tab/>
              <w:t>Б</w:t>
            </w:r>
            <w:proofErr w:type="gramEnd"/>
            <w:r w:rsidRPr="004F40E7">
              <w:rPr>
                <w:rFonts w:ascii="Calibri" w:eastAsia="Times New Roman" w:hAnsi="Calibri"/>
                <w:color w:val="000000"/>
                <w:sz w:val="20"/>
              </w:rPr>
              <w:t>/Н Просроченный</w:t>
            </w:r>
          </w:p>
          <w:p w:rsidR="004F40E7" w:rsidRPr="004F40E7" w:rsidRDefault="004F40E7" w:rsidP="00AE33ED">
            <w:pPr>
              <w:spacing w:after="0"/>
              <w:rPr>
                <w:rFonts w:ascii="Calibri" w:eastAsia="Times New Roman" w:hAnsi="Calibri"/>
                <w:color w:val="000000"/>
                <w:sz w:val="20"/>
              </w:rPr>
            </w:pPr>
            <w:r w:rsidRPr="004F40E7">
              <w:rPr>
                <w:rFonts w:ascii="Calibri" w:eastAsia="Times New Roman" w:hAnsi="Calibri"/>
                <w:color w:val="000000"/>
                <w:sz w:val="20"/>
              </w:rPr>
              <w:t>3</w:t>
            </w:r>
            <w:r w:rsidRPr="004F40E7">
              <w:rPr>
                <w:rFonts w:ascii="Calibri" w:eastAsia="Times New Roman" w:hAnsi="Calibri"/>
                <w:color w:val="000000"/>
                <w:sz w:val="20"/>
              </w:rPr>
              <w:tab/>
              <w:t>Нал. Непросроченный</w:t>
            </w:r>
          </w:p>
          <w:p w:rsidR="006873A9" w:rsidRPr="004F40E7" w:rsidRDefault="004F40E7" w:rsidP="00AE33ED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0"/>
              </w:rPr>
              <w:t>4</w:t>
            </w:r>
            <w:r w:rsidRPr="004F40E7">
              <w:rPr>
                <w:rFonts w:ascii="Calibri" w:eastAsia="Times New Roman" w:hAnsi="Calibri"/>
                <w:color w:val="000000"/>
                <w:sz w:val="20"/>
              </w:rPr>
              <w:tab/>
              <w:t>Нал. Просроченный</w:t>
            </w:r>
          </w:p>
        </w:tc>
      </w:tr>
      <w:bookmarkEnd w:id="5"/>
      <w:tr w:rsidR="006873A9" w:rsidRPr="004F40E7" w:rsidTr="00A31162">
        <w:trPr>
          <w:trHeight w:val="300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dtlm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14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YYYYMMDD HH:MM</w:t>
            </w:r>
          </w:p>
        </w:tc>
      </w:tr>
      <w:tr w:rsidR="006873A9" w:rsidRPr="004F40E7" w:rsidTr="00A31162">
        <w:trPr>
          <w:trHeight w:val="300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status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9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2 или 9</w:t>
            </w:r>
          </w:p>
        </w:tc>
      </w:tr>
      <w:tr w:rsidR="006873A9" w:rsidRPr="004F40E7" w:rsidTr="00A31162">
        <w:trPr>
          <w:trHeight w:val="300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invoice_no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char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58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salouth.invoice_no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</w:t>
            </w:r>
          </w:p>
        </w:tc>
      </w:tr>
      <w:tr w:rsidR="006873A9" w:rsidRPr="004F40E7" w:rsidTr="00A31162">
        <w:trPr>
          <w:trHeight w:val="300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qty</w:t>
            </w:r>
            <w:proofErr w:type="spellEnd"/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proofErr w:type="spell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numeric</w:t>
            </w:r>
            <w:proofErr w:type="spellEnd"/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9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да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 xml:space="preserve">кол- </w:t>
            </w:r>
            <w:proofErr w:type="gramStart"/>
            <w:r w:rsidRPr="004F40E7">
              <w:rPr>
                <w:rFonts w:ascii="Calibri" w:eastAsia="Times New Roman" w:hAnsi="Calibri"/>
                <w:color w:val="000000"/>
                <w:sz w:val="22"/>
              </w:rPr>
              <w:t>во</w:t>
            </w:r>
            <w:proofErr w:type="gramEnd"/>
          </w:p>
        </w:tc>
      </w:tr>
      <w:tr w:rsidR="006873A9" w:rsidRPr="004F40E7" w:rsidTr="00A31162">
        <w:trPr>
          <w:trHeight w:val="300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i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i/>
                <w:color w:val="000000"/>
                <w:sz w:val="22"/>
              </w:rPr>
              <w:t> 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00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b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b/>
                <w:color w:val="000000"/>
                <w:sz w:val="22"/>
              </w:rPr>
              <w:t xml:space="preserve">SYNCSTAT.DBF                                      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300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вспомогательная таблица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AE33ED" w:rsidTr="00A31162">
        <w:trPr>
          <w:trHeight w:val="300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560113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16"/>
                <w:szCs w:val="16"/>
                <w:lang w:val="en-US"/>
              </w:rPr>
            </w:pPr>
            <w:r w:rsidRPr="004F40E7">
              <w:rPr>
                <w:rFonts w:ascii="Calibri" w:eastAsia="Times New Roman" w:hAnsi="Calibri"/>
                <w:color w:val="000000"/>
                <w:sz w:val="16"/>
                <w:szCs w:val="16"/>
              </w:rPr>
              <w:t>см</w:t>
            </w:r>
            <w:r w:rsidRPr="00560113">
              <w:rPr>
                <w:rFonts w:ascii="Calibri" w:eastAsia="Times New Roman" w:hAnsi="Calibri"/>
                <w:color w:val="000000"/>
                <w:sz w:val="16"/>
                <w:szCs w:val="16"/>
                <w:lang w:val="en-US"/>
              </w:rPr>
              <w:t>.</w:t>
            </w:r>
            <w:proofErr w:type="spellStart"/>
            <w:r w:rsidRPr="00560113">
              <w:rPr>
                <w:rFonts w:ascii="Calibri" w:eastAsia="Times New Roman" w:hAnsi="Calibri"/>
                <w:color w:val="000000"/>
                <w:sz w:val="16"/>
                <w:szCs w:val="16"/>
                <w:lang w:val="en-US"/>
              </w:rPr>
              <w:t>Export_Import</w:t>
            </w:r>
            <w:proofErr w:type="spellEnd"/>
            <w:r w:rsidRPr="00560113">
              <w:rPr>
                <w:rFonts w:ascii="Calibri" w:eastAsia="Times New Roman" w:hAnsi="Calibri"/>
                <w:color w:val="000000"/>
                <w:sz w:val="16"/>
                <w:szCs w:val="16"/>
                <w:lang w:val="en-US"/>
              </w:rPr>
              <w:t xml:space="preserve"> Specification-</w:t>
            </w:r>
            <w:proofErr w:type="spellStart"/>
            <w:r w:rsidRPr="00560113">
              <w:rPr>
                <w:rFonts w:ascii="Calibri" w:eastAsia="Times New Roman" w:hAnsi="Calibri"/>
                <w:color w:val="000000"/>
                <w:sz w:val="16"/>
                <w:szCs w:val="16"/>
                <w:lang w:val="en-US"/>
              </w:rPr>
              <w:t>BautechnikUA</w:t>
            </w:r>
            <w:proofErr w:type="spellEnd"/>
            <w:r w:rsidRPr="00560113">
              <w:rPr>
                <w:rFonts w:ascii="Calibri" w:eastAsia="Times New Roman" w:hAnsi="Calibri"/>
                <w:color w:val="000000"/>
                <w:sz w:val="16"/>
                <w:szCs w:val="16"/>
                <w:lang w:val="en-US"/>
              </w:rPr>
              <w:t xml:space="preserve"> DBF (RU)- 22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560113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560113">
              <w:rPr>
                <w:rFonts w:ascii="Calibri" w:eastAsia="Times New Roman" w:hAnsi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560113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560113">
              <w:rPr>
                <w:rFonts w:ascii="Calibri" w:eastAsia="Times New Roman" w:hAnsi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560113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560113">
              <w:rPr>
                <w:rFonts w:ascii="Calibri" w:eastAsia="Times New Roman" w:hAnsi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560113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560113">
              <w:rPr>
                <w:rFonts w:ascii="Calibri" w:eastAsia="Times New Roman" w:hAnsi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560113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560113">
              <w:rPr>
                <w:rFonts w:ascii="Calibri" w:eastAsia="Times New Roman" w:hAnsi="Calibri"/>
                <w:color w:val="000000"/>
                <w:sz w:val="22"/>
                <w:lang w:val="en-US"/>
              </w:rPr>
              <w:t> </w:t>
            </w:r>
          </w:p>
        </w:tc>
      </w:tr>
      <w:tr w:rsidR="006873A9" w:rsidRPr="00AE33ED" w:rsidTr="00A31162">
        <w:trPr>
          <w:trHeight w:val="300"/>
        </w:trPr>
        <w:tc>
          <w:tcPr>
            <w:tcW w:w="2283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560113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560113">
              <w:rPr>
                <w:rFonts w:ascii="Calibri" w:eastAsia="Times New Roman" w:hAnsi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560113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560113">
              <w:rPr>
                <w:rFonts w:ascii="Calibri" w:eastAsia="Times New Roman" w:hAnsi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128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560113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560113">
              <w:rPr>
                <w:rFonts w:ascii="Calibri" w:eastAsia="Times New Roman" w:hAnsi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782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560113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560113">
              <w:rPr>
                <w:rFonts w:ascii="Calibri" w:eastAsia="Times New Roman" w:hAnsi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364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560113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560113">
              <w:rPr>
                <w:rFonts w:ascii="Calibri" w:eastAsia="Times New Roman" w:hAnsi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3265" w:type="dxa"/>
            <w:tcBorders>
              <w:top w:val="nil"/>
            </w:tcBorders>
            <w:shd w:val="clear" w:color="000000" w:fill="DAEEF3"/>
            <w:noWrap/>
            <w:vAlign w:val="bottom"/>
            <w:hideMark/>
          </w:tcPr>
          <w:p w:rsidR="006873A9" w:rsidRPr="00560113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560113">
              <w:rPr>
                <w:rFonts w:ascii="Calibri" w:eastAsia="Times New Roman" w:hAnsi="Calibri"/>
                <w:color w:val="000000"/>
                <w:sz w:val="22"/>
                <w:lang w:val="en-US"/>
              </w:rPr>
              <w:t> </w:t>
            </w:r>
          </w:p>
        </w:tc>
      </w:tr>
      <w:tr w:rsidR="006873A9" w:rsidRPr="00AE33ED" w:rsidTr="00A31162">
        <w:trPr>
          <w:trHeight w:val="300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560113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560113">
              <w:rPr>
                <w:rFonts w:ascii="Calibri" w:eastAsia="Times New Roman" w:hAnsi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560113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560113">
              <w:rPr>
                <w:rFonts w:ascii="Calibri" w:eastAsia="Times New Roman" w:hAnsi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560113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560113">
              <w:rPr>
                <w:rFonts w:ascii="Calibri" w:eastAsia="Times New Roman" w:hAnsi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560113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560113">
              <w:rPr>
                <w:rFonts w:ascii="Calibri" w:eastAsia="Times New Roman" w:hAnsi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560113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560113">
              <w:rPr>
                <w:rFonts w:ascii="Calibri" w:eastAsia="Times New Roman" w:hAnsi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560113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560113">
              <w:rPr>
                <w:rFonts w:ascii="Calibri" w:eastAsia="Times New Roman" w:hAnsi="Calibri"/>
                <w:color w:val="000000"/>
                <w:sz w:val="22"/>
                <w:lang w:val="en-US"/>
              </w:rPr>
              <w:t> </w:t>
            </w:r>
          </w:p>
        </w:tc>
      </w:tr>
      <w:tr w:rsidR="006873A9" w:rsidRPr="004F40E7" w:rsidTr="00A31162">
        <w:trPr>
          <w:trHeight w:val="300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b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b/>
                <w:color w:val="000000"/>
                <w:sz w:val="22"/>
              </w:rPr>
              <w:t xml:space="preserve">DIRBLOCK.DBF                                      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FF0000"/>
                <w:sz w:val="22"/>
              </w:rPr>
            </w:pPr>
            <w:r w:rsidRPr="004F40E7">
              <w:rPr>
                <w:rFonts w:ascii="Calibri" w:eastAsia="Times New Roman" w:hAnsi="Calibri"/>
                <w:color w:val="FF0000"/>
                <w:sz w:val="22"/>
              </w:rPr>
              <w:t> 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4F40E7" w:rsidTr="00A31162">
        <w:trPr>
          <w:trHeight w:val="885"/>
        </w:trPr>
        <w:tc>
          <w:tcPr>
            <w:tcW w:w="2283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6873A9" w:rsidRPr="006047EF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16"/>
                <w:szCs w:val="20"/>
              </w:rPr>
            </w:pPr>
            <w:r w:rsidRPr="006047EF">
              <w:rPr>
                <w:rFonts w:ascii="Calibri" w:eastAsia="Times New Roman" w:hAnsi="Calibri"/>
                <w:color w:val="000000"/>
                <w:sz w:val="16"/>
                <w:szCs w:val="20"/>
              </w:rPr>
              <w:t>вспомогательная таблица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FF0000"/>
                <w:sz w:val="22"/>
              </w:rPr>
            </w:pPr>
            <w:r w:rsidRPr="004F40E7">
              <w:rPr>
                <w:rFonts w:ascii="Calibri" w:eastAsia="Times New Roman" w:hAnsi="Calibri"/>
                <w:color w:val="FF0000"/>
                <w:sz w:val="22"/>
              </w:rPr>
              <w:t> 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4F40E7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</w:rPr>
            </w:pPr>
            <w:r w:rsidRPr="004F40E7">
              <w:rPr>
                <w:rFonts w:ascii="Calibri" w:eastAsia="Times New Roman" w:hAnsi="Calibri"/>
                <w:color w:val="000000"/>
                <w:sz w:val="22"/>
              </w:rPr>
              <w:t> </w:t>
            </w:r>
          </w:p>
        </w:tc>
      </w:tr>
      <w:tr w:rsidR="006873A9" w:rsidRPr="00AE33ED" w:rsidTr="00A31162">
        <w:trPr>
          <w:trHeight w:val="300"/>
        </w:trPr>
        <w:tc>
          <w:tcPr>
            <w:tcW w:w="228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6047EF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16"/>
                <w:szCs w:val="16"/>
                <w:lang w:val="en-US"/>
              </w:rPr>
            </w:pPr>
            <w:r w:rsidRPr="006047EF">
              <w:rPr>
                <w:rFonts w:ascii="Calibri" w:eastAsia="Times New Roman" w:hAnsi="Calibri"/>
                <w:color w:val="000000"/>
                <w:sz w:val="16"/>
                <w:szCs w:val="16"/>
              </w:rPr>
              <w:t>см</w:t>
            </w:r>
            <w:r w:rsidRPr="006047EF">
              <w:rPr>
                <w:rFonts w:ascii="Calibri" w:eastAsia="Times New Roman" w:hAnsi="Calibri"/>
                <w:color w:val="000000"/>
                <w:sz w:val="16"/>
                <w:szCs w:val="16"/>
                <w:lang w:val="en-US"/>
              </w:rPr>
              <w:t>.</w:t>
            </w:r>
            <w:proofErr w:type="spellStart"/>
            <w:r w:rsidRPr="006047EF">
              <w:rPr>
                <w:rFonts w:ascii="Calibri" w:eastAsia="Times New Roman" w:hAnsi="Calibri"/>
                <w:color w:val="000000"/>
                <w:sz w:val="16"/>
                <w:szCs w:val="16"/>
                <w:lang w:val="en-US"/>
              </w:rPr>
              <w:t>Export_Import</w:t>
            </w:r>
            <w:proofErr w:type="spellEnd"/>
            <w:r w:rsidRPr="006047EF">
              <w:rPr>
                <w:rFonts w:ascii="Calibri" w:eastAsia="Times New Roman" w:hAnsi="Calibri"/>
                <w:color w:val="000000"/>
                <w:sz w:val="16"/>
                <w:szCs w:val="16"/>
                <w:lang w:val="en-US"/>
              </w:rPr>
              <w:t xml:space="preserve"> Specification-</w:t>
            </w:r>
            <w:proofErr w:type="spellStart"/>
            <w:r w:rsidRPr="006047EF">
              <w:rPr>
                <w:rFonts w:ascii="Calibri" w:eastAsia="Times New Roman" w:hAnsi="Calibri"/>
                <w:color w:val="000000"/>
                <w:sz w:val="16"/>
                <w:szCs w:val="16"/>
                <w:lang w:val="en-US"/>
              </w:rPr>
              <w:t>BautechnikUA</w:t>
            </w:r>
            <w:proofErr w:type="spellEnd"/>
            <w:r w:rsidRPr="006047EF">
              <w:rPr>
                <w:rFonts w:ascii="Calibri" w:eastAsia="Times New Roman" w:hAnsi="Calibri"/>
                <w:color w:val="000000"/>
                <w:sz w:val="16"/>
                <w:szCs w:val="16"/>
                <w:lang w:val="en-US"/>
              </w:rPr>
              <w:t xml:space="preserve"> DBF (RU)- 22</w:t>
            </w:r>
          </w:p>
        </w:tc>
        <w:tc>
          <w:tcPr>
            <w:tcW w:w="176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560113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</w:p>
        </w:tc>
        <w:tc>
          <w:tcPr>
            <w:tcW w:w="1128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560113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560113">
              <w:rPr>
                <w:rFonts w:ascii="Calibri" w:eastAsia="Times New Roman" w:hAnsi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7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560113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560113">
              <w:rPr>
                <w:rFonts w:ascii="Calibri" w:eastAsia="Times New Roman" w:hAnsi="Calibri"/>
                <w:color w:val="000000"/>
                <w:sz w:val="22"/>
                <w:lang w:val="en-US"/>
              </w:rPr>
              <w:t> </w:t>
            </w:r>
          </w:p>
        </w:tc>
        <w:tc>
          <w:tcPr>
            <w:tcW w:w="13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560113" w:rsidRDefault="006873A9" w:rsidP="006873A9">
            <w:pPr>
              <w:spacing w:after="0"/>
              <w:rPr>
                <w:rFonts w:ascii="Calibri" w:eastAsia="Times New Roman" w:hAnsi="Calibri"/>
                <w:color w:val="FF0000"/>
                <w:sz w:val="22"/>
                <w:lang w:val="en-US"/>
              </w:rPr>
            </w:pPr>
            <w:r w:rsidRPr="00560113">
              <w:rPr>
                <w:rFonts w:ascii="Calibri" w:eastAsia="Times New Roman" w:hAnsi="Calibri"/>
                <w:color w:val="FF0000"/>
                <w:sz w:val="22"/>
                <w:lang w:val="en-US"/>
              </w:rPr>
              <w:t> </w:t>
            </w:r>
          </w:p>
        </w:tc>
        <w:tc>
          <w:tcPr>
            <w:tcW w:w="326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6873A9" w:rsidRPr="00560113" w:rsidRDefault="006873A9" w:rsidP="006873A9">
            <w:pPr>
              <w:spacing w:after="0"/>
              <w:rPr>
                <w:rFonts w:ascii="Calibri" w:eastAsia="Times New Roman" w:hAnsi="Calibri"/>
                <w:color w:val="000000"/>
                <w:sz w:val="22"/>
                <w:lang w:val="en-US"/>
              </w:rPr>
            </w:pPr>
            <w:r w:rsidRPr="00560113">
              <w:rPr>
                <w:rFonts w:ascii="Calibri" w:eastAsia="Times New Roman" w:hAnsi="Calibri"/>
                <w:color w:val="000000"/>
                <w:sz w:val="22"/>
                <w:lang w:val="en-US"/>
              </w:rPr>
              <w:t> </w:t>
            </w:r>
          </w:p>
        </w:tc>
      </w:tr>
    </w:tbl>
    <w:p w:rsidR="00A955A5" w:rsidRPr="00560113" w:rsidRDefault="00A955A5" w:rsidP="006047EF">
      <w:pPr>
        <w:pStyle w:val="Heading1"/>
        <w:numPr>
          <w:ilvl w:val="0"/>
          <w:numId w:val="0"/>
        </w:numPr>
        <w:rPr>
          <w:lang w:val="en-US"/>
        </w:rPr>
      </w:pPr>
    </w:p>
    <w:sectPr w:rsidR="00A955A5" w:rsidRPr="00560113" w:rsidSect="0067139E">
      <w:headerReference w:type="defaul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4CD" w:rsidRDefault="00DB54CD" w:rsidP="00CB2D01">
      <w:pPr>
        <w:spacing w:after="0"/>
      </w:pPr>
      <w:r>
        <w:separator/>
      </w:r>
    </w:p>
  </w:endnote>
  <w:endnote w:type="continuationSeparator" w:id="0">
    <w:p w:rsidR="00DB54CD" w:rsidRDefault="00DB54CD" w:rsidP="00CB2D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4CD" w:rsidRDefault="00DB54CD" w:rsidP="00CB2D01">
      <w:pPr>
        <w:spacing w:after="0"/>
      </w:pPr>
      <w:r>
        <w:separator/>
      </w:r>
    </w:p>
  </w:footnote>
  <w:footnote w:type="continuationSeparator" w:id="0">
    <w:p w:rsidR="00DB54CD" w:rsidRDefault="00DB54CD" w:rsidP="00CB2D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763596"/>
      <w:docPartObj>
        <w:docPartGallery w:val="Page Numbers (Top of Page)"/>
        <w:docPartUnique/>
      </w:docPartObj>
    </w:sdtPr>
    <w:sdtEndPr>
      <w:rPr>
        <w:noProof/>
        <w:sz w:val="18"/>
      </w:rPr>
    </w:sdtEndPr>
    <w:sdtContent>
      <w:p w:rsidR="004F40E7" w:rsidRPr="00CB2D01" w:rsidRDefault="004F40E7" w:rsidP="00042F67">
        <w:pPr>
          <w:pStyle w:val="Header"/>
          <w:jc w:val="right"/>
          <w:rPr>
            <w:sz w:val="18"/>
          </w:rPr>
        </w:pPr>
        <w:r w:rsidRPr="00CB2D01">
          <w:rPr>
            <w:sz w:val="18"/>
          </w:rPr>
          <w:t xml:space="preserve">Система мобильных продаж </w:t>
        </w:r>
        <w:proofErr w:type="spellStart"/>
        <w:r w:rsidRPr="00CB2D01">
          <w:rPr>
            <w:sz w:val="18"/>
          </w:rPr>
          <w:t>SalesWorks</w:t>
        </w:r>
        <w:proofErr w:type="spellEnd"/>
        <w:r>
          <w:rPr>
            <w:sz w:val="18"/>
          </w:rPr>
          <w:t xml:space="preserve"> </w:t>
        </w:r>
        <w:r w:rsidRPr="00CB2D01">
          <w:rPr>
            <w:sz w:val="18"/>
          </w:rPr>
          <w:t>Методика написания интерфейса</w:t>
        </w:r>
        <w:r>
          <w:rPr>
            <w:sz w:val="18"/>
          </w:rPr>
          <w:t xml:space="preserve"> обмена</w:t>
        </w:r>
        <w:r w:rsidRPr="00CB2D01">
          <w:rPr>
            <w:sz w:val="18"/>
          </w:rPr>
          <w:t xml:space="preserve"> </w:t>
        </w:r>
        <w:r>
          <w:rPr>
            <w:sz w:val="18"/>
          </w:rPr>
          <w:t>стр.</w:t>
        </w:r>
        <w:r w:rsidRPr="00CB2D01">
          <w:rPr>
            <w:sz w:val="18"/>
          </w:rPr>
          <w:fldChar w:fldCharType="begin"/>
        </w:r>
        <w:r w:rsidRPr="00CB2D01">
          <w:rPr>
            <w:sz w:val="18"/>
          </w:rPr>
          <w:instrText xml:space="preserve"> PAGE   \* MERGEFORMAT </w:instrText>
        </w:r>
        <w:r w:rsidRPr="00CB2D01">
          <w:rPr>
            <w:sz w:val="18"/>
          </w:rPr>
          <w:fldChar w:fldCharType="separate"/>
        </w:r>
        <w:r w:rsidR="00AE33ED">
          <w:rPr>
            <w:noProof/>
            <w:sz w:val="18"/>
          </w:rPr>
          <w:t>8</w:t>
        </w:r>
        <w:r w:rsidRPr="00CB2D01">
          <w:rPr>
            <w:noProof/>
            <w:sz w:val="18"/>
          </w:rPr>
          <w:fldChar w:fldCharType="end"/>
        </w:r>
      </w:p>
    </w:sdtContent>
  </w:sdt>
  <w:p w:rsidR="004F40E7" w:rsidRPr="00CB2D01" w:rsidRDefault="004F40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68D7"/>
    <w:multiLevelType w:val="hybridMultilevel"/>
    <w:tmpl w:val="DC32F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D1577"/>
    <w:multiLevelType w:val="hybridMultilevel"/>
    <w:tmpl w:val="7228C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F28E0"/>
    <w:multiLevelType w:val="multilevel"/>
    <w:tmpl w:val="8D9E626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19C60501"/>
    <w:multiLevelType w:val="hybridMultilevel"/>
    <w:tmpl w:val="9DE6E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5A430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E7C63"/>
    <w:multiLevelType w:val="hybridMultilevel"/>
    <w:tmpl w:val="3C504C44"/>
    <w:lvl w:ilvl="0" w:tplc="317CB8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B61CE0"/>
    <w:multiLevelType w:val="hybridMultilevel"/>
    <w:tmpl w:val="F31AE0C2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6">
    <w:nsid w:val="30957755"/>
    <w:multiLevelType w:val="hybridMultilevel"/>
    <w:tmpl w:val="022CA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3873EF"/>
    <w:multiLevelType w:val="hybridMultilevel"/>
    <w:tmpl w:val="DC207C32"/>
    <w:lvl w:ilvl="0" w:tplc="0422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D15176"/>
    <w:multiLevelType w:val="multilevel"/>
    <w:tmpl w:val="C1902264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555E3C5E"/>
    <w:multiLevelType w:val="hybridMultilevel"/>
    <w:tmpl w:val="1C80A69E"/>
    <w:lvl w:ilvl="0" w:tplc="62D042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FE6E86"/>
    <w:multiLevelType w:val="hybridMultilevel"/>
    <w:tmpl w:val="D1DED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CE4538"/>
    <w:multiLevelType w:val="hybridMultilevel"/>
    <w:tmpl w:val="5ACCC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6C1CB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1B08E1"/>
    <w:multiLevelType w:val="hybridMultilevel"/>
    <w:tmpl w:val="9D86AEE2"/>
    <w:lvl w:ilvl="0" w:tplc="78EC8880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970E95"/>
    <w:multiLevelType w:val="hybridMultilevel"/>
    <w:tmpl w:val="BA2A7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3B1956"/>
    <w:multiLevelType w:val="hybridMultilevel"/>
    <w:tmpl w:val="D15676F8"/>
    <w:lvl w:ilvl="0" w:tplc="964AFCD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B549D2"/>
    <w:multiLevelType w:val="hybridMultilevel"/>
    <w:tmpl w:val="78584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8F708A"/>
    <w:multiLevelType w:val="hybridMultilevel"/>
    <w:tmpl w:val="679EA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701BA0"/>
    <w:multiLevelType w:val="hybridMultilevel"/>
    <w:tmpl w:val="0C5ED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7B3342"/>
    <w:multiLevelType w:val="hybridMultilevel"/>
    <w:tmpl w:val="02641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2"/>
  </w:num>
  <w:num w:numId="5">
    <w:abstractNumId w:val="0"/>
  </w:num>
  <w:num w:numId="6">
    <w:abstractNumId w:val="18"/>
  </w:num>
  <w:num w:numId="7">
    <w:abstractNumId w:val="3"/>
  </w:num>
  <w:num w:numId="8">
    <w:abstractNumId w:val="4"/>
  </w:num>
  <w:num w:numId="9">
    <w:abstractNumId w:val="8"/>
    <w:lvlOverride w:ilvl="0">
      <w:startOverride w:val="1"/>
    </w:lvlOverride>
  </w:num>
  <w:num w:numId="10">
    <w:abstractNumId w:val="11"/>
  </w:num>
  <w:num w:numId="11">
    <w:abstractNumId w:val="16"/>
  </w:num>
  <w:num w:numId="12">
    <w:abstractNumId w:val="15"/>
  </w:num>
  <w:num w:numId="13">
    <w:abstractNumId w:val="5"/>
  </w:num>
  <w:num w:numId="14">
    <w:abstractNumId w:val="8"/>
  </w:num>
  <w:num w:numId="15">
    <w:abstractNumId w:val="10"/>
  </w:num>
  <w:num w:numId="16">
    <w:abstractNumId w:val="8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3"/>
  </w:num>
  <w:num w:numId="20">
    <w:abstractNumId w:val="9"/>
  </w:num>
  <w:num w:numId="21">
    <w:abstractNumId w:val="6"/>
  </w:num>
  <w:num w:numId="22">
    <w:abstractNumId w:val="1"/>
  </w:num>
  <w:num w:numId="23">
    <w:abstractNumId w:val="17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57D"/>
    <w:rsid w:val="00003E8E"/>
    <w:rsid w:val="00004283"/>
    <w:rsid w:val="00004ACA"/>
    <w:rsid w:val="00012402"/>
    <w:rsid w:val="000133C1"/>
    <w:rsid w:val="00013D72"/>
    <w:rsid w:val="00016AE6"/>
    <w:rsid w:val="00017243"/>
    <w:rsid w:val="00021787"/>
    <w:rsid w:val="00024C11"/>
    <w:rsid w:val="0003134B"/>
    <w:rsid w:val="00033E2D"/>
    <w:rsid w:val="00036010"/>
    <w:rsid w:val="00042F67"/>
    <w:rsid w:val="00046FCB"/>
    <w:rsid w:val="000649F2"/>
    <w:rsid w:val="00064AF2"/>
    <w:rsid w:val="00065FA9"/>
    <w:rsid w:val="00066BBF"/>
    <w:rsid w:val="000711F3"/>
    <w:rsid w:val="00073A0B"/>
    <w:rsid w:val="00073C19"/>
    <w:rsid w:val="000740B1"/>
    <w:rsid w:val="00074F60"/>
    <w:rsid w:val="00075533"/>
    <w:rsid w:val="00077014"/>
    <w:rsid w:val="000777F7"/>
    <w:rsid w:val="000823D1"/>
    <w:rsid w:val="00082563"/>
    <w:rsid w:val="000909FB"/>
    <w:rsid w:val="00091486"/>
    <w:rsid w:val="00092820"/>
    <w:rsid w:val="00093A58"/>
    <w:rsid w:val="00095702"/>
    <w:rsid w:val="00096A6B"/>
    <w:rsid w:val="00097654"/>
    <w:rsid w:val="000B4A35"/>
    <w:rsid w:val="000B69A2"/>
    <w:rsid w:val="000B6E8F"/>
    <w:rsid w:val="000B73F2"/>
    <w:rsid w:val="000C02C7"/>
    <w:rsid w:val="000C367C"/>
    <w:rsid w:val="000C4809"/>
    <w:rsid w:val="000C48CC"/>
    <w:rsid w:val="000C7A18"/>
    <w:rsid w:val="000D51BE"/>
    <w:rsid w:val="000D7D4E"/>
    <w:rsid w:val="000E6504"/>
    <w:rsid w:val="000F0BAF"/>
    <w:rsid w:val="000F2146"/>
    <w:rsid w:val="000F4BC8"/>
    <w:rsid w:val="000F7506"/>
    <w:rsid w:val="0010221D"/>
    <w:rsid w:val="001032BA"/>
    <w:rsid w:val="00103D4C"/>
    <w:rsid w:val="00103F36"/>
    <w:rsid w:val="00104E32"/>
    <w:rsid w:val="0010693C"/>
    <w:rsid w:val="00107F5B"/>
    <w:rsid w:val="00110468"/>
    <w:rsid w:val="001167CF"/>
    <w:rsid w:val="00123F11"/>
    <w:rsid w:val="00126681"/>
    <w:rsid w:val="00132D85"/>
    <w:rsid w:val="00135196"/>
    <w:rsid w:val="0013622D"/>
    <w:rsid w:val="00144755"/>
    <w:rsid w:val="00146D15"/>
    <w:rsid w:val="0015245F"/>
    <w:rsid w:val="00153DA9"/>
    <w:rsid w:val="00153E32"/>
    <w:rsid w:val="00157EF4"/>
    <w:rsid w:val="0016072E"/>
    <w:rsid w:val="0016153B"/>
    <w:rsid w:val="00162426"/>
    <w:rsid w:val="0016426C"/>
    <w:rsid w:val="00164F38"/>
    <w:rsid w:val="001701CB"/>
    <w:rsid w:val="00180F03"/>
    <w:rsid w:val="00183B5E"/>
    <w:rsid w:val="001911A6"/>
    <w:rsid w:val="00191C43"/>
    <w:rsid w:val="00193C63"/>
    <w:rsid w:val="001A16FA"/>
    <w:rsid w:val="001B3675"/>
    <w:rsid w:val="001C1318"/>
    <w:rsid w:val="001C2ADB"/>
    <w:rsid w:val="001C2B5D"/>
    <w:rsid w:val="001C5724"/>
    <w:rsid w:val="001C6FA5"/>
    <w:rsid w:val="001D2351"/>
    <w:rsid w:val="001D55A1"/>
    <w:rsid w:val="001D5FEC"/>
    <w:rsid w:val="001E0DBF"/>
    <w:rsid w:val="001E6F82"/>
    <w:rsid w:val="001F0B91"/>
    <w:rsid w:val="001F10A9"/>
    <w:rsid w:val="001F15D4"/>
    <w:rsid w:val="001F2C48"/>
    <w:rsid w:val="001F6490"/>
    <w:rsid w:val="002003D7"/>
    <w:rsid w:val="00200EEF"/>
    <w:rsid w:val="00202FCF"/>
    <w:rsid w:val="0021082E"/>
    <w:rsid w:val="002126C0"/>
    <w:rsid w:val="00215D86"/>
    <w:rsid w:val="002201FF"/>
    <w:rsid w:val="002230BE"/>
    <w:rsid w:val="0022402E"/>
    <w:rsid w:val="00224110"/>
    <w:rsid w:val="002256FE"/>
    <w:rsid w:val="002308C2"/>
    <w:rsid w:val="00236AD0"/>
    <w:rsid w:val="00240123"/>
    <w:rsid w:val="00245FC8"/>
    <w:rsid w:val="0024647B"/>
    <w:rsid w:val="002468B0"/>
    <w:rsid w:val="002503D0"/>
    <w:rsid w:val="00251546"/>
    <w:rsid w:val="00254998"/>
    <w:rsid w:val="00255BEF"/>
    <w:rsid w:val="002601AD"/>
    <w:rsid w:val="002610FB"/>
    <w:rsid w:val="0026134F"/>
    <w:rsid w:val="00261C09"/>
    <w:rsid w:val="00271A81"/>
    <w:rsid w:val="00280E55"/>
    <w:rsid w:val="00292804"/>
    <w:rsid w:val="00294D89"/>
    <w:rsid w:val="00297E4D"/>
    <w:rsid w:val="002A195A"/>
    <w:rsid w:val="002A2649"/>
    <w:rsid w:val="002A3AB8"/>
    <w:rsid w:val="002B056C"/>
    <w:rsid w:val="002B4A96"/>
    <w:rsid w:val="002B67D1"/>
    <w:rsid w:val="002B67D4"/>
    <w:rsid w:val="002C7AC7"/>
    <w:rsid w:val="002D2040"/>
    <w:rsid w:val="002D3101"/>
    <w:rsid w:val="002D31E1"/>
    <w:rsid w:val="002D5FE0"/>
    <w:rsid w:val="002D62DA"/>
    <w:rsid w:val="002E426C"/>
    <w:rsid w:val="002E766D"/>
    <w:rsid w:val="002F03A4"/>
    <w:rsid w:val="002F512A"/>
    <w:rsid w:val="002F53A7"/>
    <w:rsid w:val="002F626E"/>
    <w:rsid w:val="002F72C5"/>
    <w:rsid w:val="002F76CE"/>
    <w:rsid w:val="00301915"/>
    <w:rsid w:val="00305600"/>
    <w:rsid w:val="003070C8"/>
    <w:rsid w:val="0030759C"/>
    <w:rsid w:val="00312401"/>
    <w:rsid w:val="00314884"/>
    <w:rsid w:val="0031794A"/>
    <w:rsid w:val="003211F5"/>
    <w:rsid w:val="00322D6D"/>
    <w:rsid w:val="00323C4C"/>
    <w:rsid w:val="003258EA"/>
    <w:rsid w:val="00330FCB"/>
    <w:rsid w:val="00333426"/>
    <w:rsid w:val="00334403"/>
    <w:rsid w:val="0033490C"/>
    <w:rsid w:val="00334A6A"/>
    <w:rsid w:val="00334C82"/>
    <w:rsid w:val="00334D4F"/>
    <w:rsid w:val="00341655"/>
    <w:rsid w:val="003417CD"/>
    <w:rsid w:val="003428EB"/>
    <w:rsid w:val="00343A80"/>
    <w:rsid w:val="003536A5"/>
    <w:rsid w:val="003564F4"/>
    <w:rsid w:val="00361136"/>
    <w:rsid w:val="003614A3"/>
    <w:rsid w:val="003656DD"/>
    <w:rsid w:val="00367C8A"/>
    <w:rsid w:val="00373189"/>
    <w:rsid w:val="0037457D"/>
    <w:rsid w:val="0037543D"/>
    <w:rsid w:val="0037671E"/>
    <w:rsid w:val="003767CD"/>
    <w:rsid w:val="0038303F"/>
    <w:rsid w:val="00384361"/>
    <w:rsid w:val="00390693"/>
    <w:rsid w:val="00396475"/>
    <w:rsid w:val="00397F30"/>
    <w:rsid w:val="003A1777"/>
    <w:rsid w:val="003A25DB"/>
    <w:rsid w:val="003A6B27"/>
    <w:rsid w:val="003B0247"/>
    <w:rsid w:val="003C04BE"/>
    <w:rsid w:val="003C1580"/>
    <w:rsid w:val="003C1755"/>
    <w:rsid w:val="003C2D18"/>
    <w:rsid w:val="003C31D8"/>
    <w:rsid w:val="003C7B07"/>
    <w:rsid w:val="003D0A44"/>
    <w:rsid w:val="003D10F8"/>
    <w:rsid w:val="003D3D36"/>
    <w:rsid w:val="003E03D0"/>
    <w:rsid w:val="003E4A56"/>
    <w:rsid w:val="003F1892"/>
    <w:rsid w:val="003F6831"/>
    <w:rsid w:val="003F7102"/>
    <w:rsid w:val="00412947"/>
    <w:rsid w:val="004132DC"/>
    <w:rsid w:val="004168DD"/>
    <w:rsid w:val="0041748D"/>
    <w:rsid w:val="0042012A"/>
    <w:rsid w:val="00423FCC"/>
    <w:rsid w:val="00426210"/>
    <w:rsid w:val="00427C30"/>
    <w:rsid w:val="00427C4F"/>
    <w:rsid w:val="00434980"/>
    <w:rsid w:val="00435F13"/>
    <w:rsid w:val="00440E44"/>
    <w:rsid w:val="004505A7"/>
    <w:rsid w:val="00452C1A"/>
    <w:rsid w:val="00453F09"/>
    <w:rsid w:val="0045643B"/>
    <w:rsid w:val="00456BFA"/>
    <w:rsid w:val="004575E8"/>
    <w:rsid w:val="00460E1A"/>
    <w:rsid w:val="00465AB2"/>
    <w:rsid w:val="00465C2B"/>
    <w:rsid w:val="004675BD"/>
    <w:rsid w:val="00473EDE"/>
    <w:rsid w:val="00474270"/>
    <w:rsid w:val="00476412"/>
    <w:rsid w:val="004812B1"/>
    <w:rsid w:val="00490178"/>
    <w:rsid w:val="00493113"/>
    <w:rsid w:val="0049484F"/>
    <w:rsid w:val="004967F5"/>
    <w:rsid w:val="00497C54"/>
    <w:rsid w:val="004A0364"/>
    <w:rsid w:val="004A1F83"/>
    <w:rsid w:val="004A21E6"/>
    <w:rsid w:val="004A6A88"/>
    <w:rsid w:val="004B35B6"/>
    <w:rsid w:val="004B3AF8"/>
    <w:rsid w:val="004C2F94"/>
    <w:rsid w:val="004C55B2"/>
    <w:rsid w:val="004D2CAA"/>
    <w:rsid w:val="004D6B89"/>
    <w:rsid w:val="004D6C68"/>
    <w:rsid w:val="004E0A63"/>
    <w:rsid w:val="004E24B9"/>
    <w:rsid w:val="004E2671"/>
    <w:rsid w:val="004E3489"/>
    <w:rsid w:val="004E6EF7"/>
    <w:rsid w:val="004F40E7"/>
    <w:rsid w:val="004F5126"/>
    <w:rsid w:val="004F72E5"/>
    <w:rsid w:val="00501D36"/>
    <w:rsid w:val="00507378"/>
    <w:rsid w:val="005107D7"/>
    <w:rsid w:val="005107EC"/>
    <w:rsid w:val="00511ED2"/>
    <w:rsid w:val="005129F7"/>
    <w:rsid w:val="00512CBC"/>
    <w:rsid w:val="00521FFA"/>
    <w:rsid w:val="00530515"/>
    <w:rsid w:val="00530910"/>
    <w:rsid w:val="0053632D"/>
    <w:rsid w:val="005367AD"/>
    <w:rsid w:val="005416AC"/>
    <w:rsid w:val="00542870"/>
    <w:rsid w:val="00545FE0"/>
    <w:rsid w:val="005514F7"/>
    <w:rsid w:val="00551975"/>
    <w:rsid w:val="00551F2C"/>
    <w:rsid w:val="00556556"/>
    <w:rsid w:val="00556871"/>
    <w:rsid w:val="0055688E"/>
    <w:rsid w:val="0055738A"/>
    <w:rsid w:val="00557D25"/>
    <w:rsid w:val="00560113"/>
    <w:rsid w:val="00561AA2"/>
    <w:rsid w:val="00564042"/>
    <w:rsid w:val="005741EE"/>
    <w:rsid w:val="00582BF0"/>
    <w:rsid w:val="005864A6"/>
    <w:rsid w:val="00586ECC"/>
    <w:rsid w:val="0059458C"/>
    <w:rsid w:val="005949F5"/>
    <w:rsid w:val="005971FF"/>
    <w:rsid w:val="005974EB"/>
    <w:rsid w:val="005A7F7F"/>
    <w:rsid w:val="005B3917"/>
    <w:rsid w:val="005B47B9"/>
    <w:rsid w:val="005B6955"/>
    <w:rsid w:val="005C0721"/>
    <w:rsid w:val="005C1D6A"/>
    <w:rsid w:val="005C4D78"/>
    <w:rsid w:val="005C57E0"/>
    <w:rsid w:val="005D2BAE"/>
    <w:rsid w:val="005D31E3"/>
    <w:rsid w:val="005D4525"/>
    <w:rsid w:val="005D4D63"/>
    <w:rsid w:val="005E2CD1"/>
    <w:rsid w:val="005E4625"/>
    <w:rsid w:val="005E4792"/>
    <w:rsid w:val="005E5DA1"/>
    <w:rsid w:val="005E645B"/>
    <w:rsid w:val="005E7584"/>
    <w:rsid w:val="005F06B6"/>
    <w:rsid w:val="005F4EFB"/>
    <w:rsid w:val="005F5122"/>
    <w:rsid w:val="006021E9"/>
    <w:rsid w:val="006047EF"/>
    <w:rsid w:val="00605B5B"/>
    <w:rsid w:val="00607DBB"/>
    <w:rsid w:val="006124DC"/>
    <w:rsid w:val="006176C2"/>
    <w:rsid w:val="00620714"/>
    <w:rsid w:val="0063068C"/>
    <w:rsid w:val="0063132E"/>
    <w:rsid w:val="0063448F"/>
    <w:rsid w:val="00634C43"/>
    <w:rsid w:val="00640A98"/>
    <w:rsid w:val="0064311F"/>
    <w:rsid w:val="00644E14"/>
    <w:rsid w:val="00650016"/>
    <w:rsid w:val="00654CC3"/>
    <w:rsid w:val="006644DD"/>
    <w:rsid w:val="00670C2E"/>
    <w:rsid w:val="0067139E"/>
    <w:rsid w:val="00671B47"/>
    <w:rsid w:val="00675AA6"/>
    <w:rsid w:val="0067765A"/>
    <w:rsid w:val="00681140"/>
    <w:rsid w:val="00681FBF"/>
    <w:rsid w:val="006825AC"/>
    <w:rsid w:val="0068568F"/>
    <w:rsid w:val="00685C2B"/>
    <w:rsid w:val="00685E50"/>
    <w:rsid w:val="006873A9"/>
    <w:rsid w:val="00690035"/>
    <w:rsid w:val="006942BA"/>
    <w:rsid w:val="00695A8B"/>
    <w:rsid w:val="006962A9"/>
    <w:rsid w:val="00696A39"/>
    <w:rsid w:val="00697CED"/>
    <w:rsid w:val="006A0606"/>
    <w:rsid w:val="006A152A"/>
    <w:rsid w:val="006A1EFD"/>
    <w:rsid w:val="006A4CD6"/>
    <w:rsid w:val="006B0472"/>
    <w:rsid w:val="006B25BC"/>
    <w:rsid w:val="006B2F58"/>
    <w:rsid w:val="006B3995"/>
    <w:rsid w:val="006B55FD"/>
    <w:rsid w:val="006C0514"/>
    <w:rsid w:val="006C204E"/>
    <w:rsid w:val="006C2665"/>
    <w:rsid w:val="006C2D9E"/>
    <w:rsid w:val="006C3343"/>
    <w:rsid w:val="006D4437"/>
    <w:rsid w:val="006D4678"/>
    <w:rsid w:val="006D5A1B"/>
    <w:rsid w:val="006D6025"/>
    <w:rsid w:val="006D6DBB"/>
    <w:rsid w:val="006E1928"/>
    <w:rsid w:val="006E360C"/>
    <w:rsid w:val="006E549A"/>
    <w:rsid w:val="006F1FD5"/>
    <w:rsid w:val="006F2F21"/>
    <w:rsid w:val="006F6D94"/>
    <w:rsid w:val="00701D19"/>
    <w:rsid w:val="00706C13"/>
    <w:rsid w:val="0070758E"/>
    <w:rsid w:val="0070787E"/>
    <w:rsid w:val="00712766"/>
    <w:rsid w:val="007168E7"/>
    <w:rsid w:val="00720383"/>
    <w:rsid w:val="00720747"/>
    <w:rsid w:val="00721931"/>
    <w:rsid w:val="00721DB6"/>
    <w:rsid w:val="00726FED"/>
    <w:rsid w:val="007310E7"/>
    <w:rsid w:val="00735974"/>
    <w:rsid w:val="007409B1"/>
    <w:rsid w:val="00742518"/>
    <w:rsid w:val="007451C6"/>
    <w:rsid w:val="00754C74"/>
    <w:rsid w:val="0075584C"/>
    <w:rsid w:val="007569A1"/>
    <w:rsid w:val="007728D2"/>
    <w:rsid w:val="007743A4"/>
    <w:rsid w:val="00776790"/>
    <w:rsid w:val="00781AEF"/>
    <w:rsid w:val="00784E73"/>
    <w:rsid w:val="0078562E"/>
    <w:rsid w:val="00785BA4"/>
    <w:rsid w:val="007916F0"/>
    <w:rsid w:val="0079514C"/>
    <w:rsid w:val="007965BF"/>
    <w:rsid w:val="0079675D"/>
    <w:rsid w:val="00796A84"/>
    <w:rsid w:val="007A052C"/>
    <w:rsid w:val="007A1B58"/>
    <w:rsid w:val="007A25ED"/>
    <w:rsid w:val="007A6477"/>
    <w:rsid w:val="007A687E"/>
    <w:rsid w:val="007A7302"/>
    <w:rsid w:val="007B3E1D"/>
    <w:rsid w:val="007B71B1"/>
    <w:rsid w:val="007B782B"/>
    <w:rsid w:val="007D2324"/>
    <w:rsid w:val="007D3494"/>
    <w:rsid w:val="007D40AD"/>
    <w:rsid w:val="007E08BD"/>
    <w:rsid w:val="007E1133"/>
    <w:rsid w:val="007E4C41"/>
    <w:rsid w:val="007E4C9A"/>
    <w:rsid w:val="007E5FD1"/>
    <w:rsid w:val="00813669"/>
    <w:rsid w:val="00814727"/>
    <w:rsid w:val="00814AAF"/>
    <w:rsid w:val="00824BC4"/>
    <w:rsid w:val="008264D6"/>
    <w:rsid w:val="00826CE8"/>
    <w:rsid w:val="00827D57"/>
    <w:rsid w:val="00830F55"/>
    <w:rsid w:val="00835A70"/>
    <w:rsid w:val="00835E1D"/>
    <w:rsid w:val="0084199F"/>
    <w:rsid w:val="00851888"/>
    <w:rsid w:val="00853628"/>
    <w:rsid w:val="00873366"/>
    <w:rsid w:val="00873431"/>
    <w:rsid w:val="0087381A"/>
    <w:rsid w:val="00875E05"/>
    <w:rsid w:val="0087727C"/>
    <w:rsid w:val="008772F5"/>
    <w:rsid w:val="0088168A"/>
    <w:rsid w:val="00884C67"/>
    <w:rsid w:val="00891814"/>
    <w:rsid w:val="00891972"/>
    <w:rsid w:val="008A2377"/>
    <w:rsid w:val="008A3C91"/>
    <w:rsid w:val="008A4372"/>
    <w:rsid w:val="008A7C51"/>
    <w:rsid w:val="008B0842"/>
    <w:rsid w:val="008B0F61"/>
    <w:rsid w:val="008B15B5"/>
    <w:rsid w:val="008C2F92"/>
    <w:rsid w:val="008C41D8"/>
    <w:rsid w:val="008C4B8C"/>
    <w:rsid w:val="008C4C5C"/>
    <w:rsid w:val="008D1BF3"/>
    <w:rsid w:val="008D32CD"/>
    <w:rsid w:val="008D3DD8"/>
    <w:rsid w:val="008D530E"/>
    <w:rsid w:val="008E0531"/>
    <w:rsid w:val="008E256D"/>
    <w:rsid w:val="008E256F"/>
    <w:rsid w:val="008E25B1"/>
    <w:rsid w:val="008E3E09"/>
    <w:rsid w:val="008E4689"/>
    <w:rsid w:val="008E5419"/>
    <w:rsid w:val="008E61E6"/>
    <w:rsid w:val="008E77BC"/>
    <w:rsid w:val="008F0B72"/>
    <w:rsid w:val="008F3F06"/>
    <w:rsid w:val="00904FC5"/>
    <w:rsid w:val="00905AE1"/>
    <w:rsid w:val="00906AAA"/>
    <w:rsid w:val="009138B5"/>
    <w:rsid w:val="009152BE"/>
    <w:rsid w:val="0091662B"/>
    <w:rsid w:val="00920D26"/>
    <w:rsid w:val="009213BE"/>
    <w:rsid w:val="0092186C"/>
    <w:rsid w:val="009223D8"/>
    <w:rsid w:val="009426E1"/>
    <w:rsid w:val="0094488C"/>
    <w:rsid w:val="009452A9"/>
    <w:rsid w:val="00946DCB"/>
    <w:rsid w:val="00955F54"/>
    <w:rsid w:val="00966A5D"/>
    <w:rsid w:val="00972FEC"/>
    <w:rsid w:val="00974315"/>
    <w:rsid w:val="009857FD"/>
    <w:rsid w:val="0098719E"/>
    <w:rsid w:val="009871E2"/>
    <w:rsid w:val="009A24E7"/>
    <w:rsid w:val="009A34A5"/>
    <w:rsid w:val="009A4CD0"/>
    <w:rsid w:val="009A6C59"/>
    <w:rsid w:val="009C0D2F"/>
    <w:rsid w:val="009C246A"/>
    <w:rsid w:val="009C4683"/>
    <w:rsid w:val="009C489D"/>
    <w:rsid w:val="009D0F60"/>
    <w:rsid w:val="009D4F08"/>
    <w:rsid w:val="009D57D6"/>
    <w:rsid w:val="009D65A1"/>
    <w:rsid w:val="009E2A0C"/>
    <w:rsid w:val="009E3CF9"/>
    <w:rsid w:val="009E5490"/>
    <w:rsid w:val="009E6EDC"/>
    <w:rsid w:val="009E747E"/>
    <w:rsid w:val="009F3CFF"/>
    <w:rsid w:val="00A01E22"/>
    <w:rsid w:val="00A03182"/>
    <w:rsid w:val="00A06E77"/>
    <w:rsid w:val="00A13112"/>
    <w:rsid w:val="00A1481A"/>
    <w:rsid w:val="00A14AA8"/>
    <w:rsid w:val="00A14F0D"/>
    <w:rsid w:val="00A25429"/>
    <w:rsid w:val="00A31162"/>
    <w:rsid w:val="00A340ED"/>
    <w:rsid w:val="00A3570C"/>
    <w:rsid w:val="00A544E9"/>
    <w:rsid w:val="00A600A0"/>
    <w:rsid w:val="00A64D3F"/>
    <w:rsid w:val="00A67299"/>
    <w:rsid w:val="00A715AC"/>
    <w:rsid w:val="00A73F7C"/>
    <w:rsid w:val="00A74BDA"/>
    <w:rsid w:val="00A75DEA"/>
    <w:rsid w:val="00A77304"/>
    <w:rsid w:val="00A8033F"/>
    <w:rsid w:val="00A856BE"/>
    <w:rsid w:val="00A931F4"/>
    <w:rsid w:val="00A93AFE"/>
    <w:rsid w:val="00A95047"/>
    <w:rsid w:val="00A955A5"/>
    <w:rsid w:val="00A9668A"/>
    <w:rsid w:val="00AA1206"/>
    <w:rsid w:val="00AA2D14"/>
    <w:rsid w:val="00AA360D"/>
    <w:rsid w:val="00AA5C8B"/>
    <w:rsid w:val="00AB1789"/>
    <w:rsid w:val="00AB1E23"/>
    <w:rsid w:val="00AB3143"/>
    <w:rsid w:val="00AB369C"/>
    <w:rsid w:val="00AB516B"/>
    <w:rsid w:val="00AC1574"/>
    <w:rsid w:val="00AC2190"/>
    <w:rsid w:val="00AC548C"/>
    <w:rsid w:val="00AC5525"/>
    <w:rsid w:val="00AD274A"/>
    <w:rsid w:val="00AD4800"/>
    <w:rsid w:val="00AD652A"/>
    <w:rsid w:val="00AE1C7A"/>
    <w:rsid w:val="00AE23FF"/>
    <w:rsid w:val="00AE2F66"/>
    <w:rsid w:val="00AE33ED"/>
    <w:rsid w:val="00AE5FAC"/>
    <w:rsid w:val="00AF2636"/>
    <w:rsid w:val="00AF4E8A"/>
    <w:rsid w:val="00B004A0"/>
    <w:rsid w:val="00B00584"/>
    <w:rsid w:val="00B00D44"/>
    <w:rsid w:val="00B01D7B"/>
    <w:rsid w:val="00B1333C"/>
    <w:rsid w:val="00B15C6D"/>
    <w:rsid w:val="00B243CD"/>
    <w:rsid w:val="00B24AB1"/>
    <w:rsid w:val="00B26818"/>
    <w:rsid w:val="00B3037D"/>
    <w:rsid w:val="00B304CF"/>
    <w:rsid w:val="00B321B0"/>
    <w:rsid w:val="00B32A44"/>
    <w:rsid w:val="00B342B8"/>
    <w:rsid w:val="00B346F3"/>
    <w:rsid w:val="00B4043A"/>
    <w:rsid w:val="00B4716C"/>
    <w:rsid w:val="00B50D39"/>
    <w:rsid w:val="00B51163"/>
    <w:rsid w:val="00B51750"/>
    <w:rsid w:val="00B571FA"/>
    <w:rsid w:val="00B622B2"/>
    <w:rsid w:val="00B67E59"/>
    <w:rsid w:val="00B71B63"/>
    <w:rsid w:val="00B71F19"/>
    <w:rsid w:val="00B746CA"/>
    <w:rsid w:val="00B74933"/>
    <w:rsid w:val="00B74DB0"/>
    <w:rsid w:val="00B75154"/>
    <w:rsid w:val="00B7596C"/>
    <w:rsid w:val="00B76087"/>
    <w:rsid w:val="00B76703"/>
    <w:rsid w:val="00B809F0"/>
    <w:rsid w:val="00B81DD7"/>
    <w:rsid w:val="00B84BE7"/>
    <w:rsid w:val="00B871A6"/>
    <w:rsid w:val="00B8784A"/>
    <w:rsid w:val="00B9051C"/>
    <w:rsid w:val="00B907C2"/>
    <w:rsid w:val="00BA1469"/>
    <w:rsid w:val="00BA1E66"/>
    <w:rsid w:val="00BA3CFB"/>
    <w:rsid w:val="00BA43AE"/>
    <w:rsid w:val="00BA6EA5"/>
    <w:rsid w:val="00BC2A4D"/>
    <w:rsid w:val="00BC3588"/>
    <w:rsid w:val="00BC3C42"/>
    <w:rsid w:val="00BC77FD"/>
    <w:rsid w:val="00BD0F65"/>
    <w:rsid w:val="00BD1A31"/>
    <w:rsid w:val="00BD3AFD"/>
    <w:rsid w:val="00BD58F2"/>
    <w:rsid w:val="00BE4142"/>
    <w:rsid w:val="00BE47A0"/>
    <w:rsid w:val="00BE5035"/>
    <w:rsid w:val="00BE6130"/>
    <w:rsid w:val="00BE78C3"/>
    <w:rsid w:val="00BF5207"/>
    <w:rsid w:val="00BF5FF8"/>
    <w:rsid w:val="00C00AB1"/>
    <w:rsid w:val="00C0387B"/>
    <w:rsid w:val="00C03DFD"/>
    <w:rsid w:val="00C04A36"/>
    <w:rsid w:val="00C07ADA"/>
    <w:rsid w:val="00C17246"/>
    <w:rsid w:val="00C173B4"/>
    <w:rsid w:val="00C23EE4"/>
    <w:rsid w:val="00C26DF6"/>
    <w:rsid w:val="00C3389D"/>
    <w:rsid w:val="00C34CFB"/>
    <w:rsid w:val="00C40944"/>
    <w:rsid w:val="00C41EC9"/>
    <w:rsid w:val="00C450C6"/>
    <w:rsid w:val="00C451C7"/>
    <w:rsid w:val="00C45815"/>
    <w:rsid w:val="00C463FB"/>
    <w:rsid w:val="00C507CC"/>
    <w:rsid w:val="00C50B46"/>
    <w:rsid w:val="00C50B60"/>
    <w:rsid w:val="00C50E20"/>
    <w:rsid w:val="00C52FEC"/>
    <w:rsid w:val="00C62036"/>
    <w:rsid w:val="00C6496C"/>
    <w:rsid w:val="00C65DE7"/>
    <w:rsid w:val="00C67362"/>
    <w:rsid w:val="00C71D5D"/>
    <w:rsid w:val="00C739C7"/>
    <w:rsid w:val="00C778E9"/>
    <w:rsid w:val="00C80CFC"/>
    <w:rsid w:val="00C82712"/>
    <w:rsid w:val="00C82925"/>
    <w:rsid w:val="00C85492"/>
    <w:rsid w:val="00C91391"/>
    <w:rsid w:val="00CA2004"/>
    <w:rsid w:val="00CA33BB"/>
    <w:rsid w:val="00CA4A0B"/>
    <w:rsid w:val="00CA60D1"/>
    <w:rsid w:val="00CA62FA"/>
    <w:rsid w:val="00CA6D3E"/>
    <w:rsid w:val="00CA7AE2"/>
    <w:rsid w:val="00CB2D01"/>
    <w:rsid w:val="00CB6E6F"/>
    <w:rsid w:val="00CC096B"/>
    <w:rsid w:val="00CC478B"/>
    <w:rsid w:val="00CD0EE7"/>
    <w:rsid w:val="00CD2A90"/>
    <w:rsid w:val="00CD5A69"/>
    <w:rsid w:val="00CD6741"/>
    <w:rsid w:val="00CD67CE"/>
    <w:rsid w:val="00CD6AD0"/>
    <w:rsid w:val="00CD7199"/>
    <w:rsid w:val="00CE3139"/>
    <w:rsid w:val="00CE38BD"/>
    <w:rsid w:val="00CF223A"/>
    <w:rsid w:val="00CF2B3D"/>
    <w:rsid w:val="00D0375E"/>
    <w:rsid w:val="00D10D4F"/>
    <w:rsid w:val="00D10DD8"/>
    <w:rsid w:val="00D1293C"/>
    <w:rsid w:val="00D13734"/>
    <w:rsid w:val="00D147B2"/>
    <w:rsid w:val="00D15590"/>
    <w:rsid w:val="00D1576B"/>
    <w:rsid w:val="00D222F9"/>
    <w:rsid w:val="00D230DD"/>
    <w:rsid w:val="00D233B6"/>
    <w:rsid w:val="00D3127E"/>
    <w:rsid w:val="00D326E9"/>
    <w:rsid w:val="00D32C46"/>
    <w:rsid w:val="00D33858"/>
    <w:rsid w:val="00D351F4"/>
    <w:rsid w:val="00D362BF"/>
    <w:rsid w:val="00D42BE2"/>
    <w:rsid w:val="00D42FA4"/>
    <w:rsid w:val="00D45613"/>
    <w:rsid w:val="00D50012"/>
    <w:rsid w:val="00D520EA"/>
    <w:rsid w:val="00D5314E"/>
    <w:rsid w:val="00D53E4D"/>
    <w:rsid w:val="00D53FB3"/>
    <w:rsid w:val="00D55799"/>
    <w:rsid w:val="00D55DCF"/>
    <w:rsid w:val="00D56228"/>
    <w:rsid w:val="00D57345"/>
    <w:rsid w:val="00D60FB7"/>
    <w:rsid w:val="00D6128B"/>
    <w:rsid w:val="00D662DA"/>
    <w:rsid w:val="00D72BCD"/>
    <w:rsid w:val="00D76C67"/>
    <w:rsid w:val="00D800DE"/>
    <w:rsid w:val="00D80688"/>
    <w:rsid w:val="00D823AB"/>
    <w:rsid w:val="00D84078"/>
    <w:rsid w:val="00D8713D"/>
    <w:rsid w:val="00D9154D"/>
    <w:rsid w:val="00D9185E"/>
    <w:rsid w:val="00D95928"/>
    <w:rsid w:val="00DA0E34"/>
    <w:rsid w:val="00DA17AE"/>
    <w:rsid w:val="00DA3F31"/>
    <w:rsid w:val="00DA5E33"/>
    <w:rsid w:val="00DB1EB0"/>
    <w:rsid w:val="00DB54CD"/>
    <w:rsid w:val="00DB76B2"/>
    <w:rsid w:val="00DC1CC7"/>
    <w:rsid w:val="00DC2062"/>
    <w:rsid w:val="00DC20C4"/>
    <w:rsid w:val="00DC49E0"/>
    <w:rsid w:val="00DD3AC8"/>
    <w:rsid w:val="00DE3039"/>
    <w:rsid w:val="00DF07ED"/>
    <w:rsid w:val="00DF3FEE"/>
    <w:rsid w:val="00DF5A5F"/>
    <w:rsid w:val="00DF64FB"/>
    <w:rsid w:val="00E00EDC"/>
    <w:rsid w:val="00E03B93"/>
    <w:rsid w:val="00E04658"/>
    <w:rsid w:val="00E10CFB"/>
    <w:rsid w:val="00E11305"/>
    <w:rsid w:val="00E11663"/>
    <w:rsid w:val="00E13BD6"/>
    <w:rsid w:val="00E14DB0"/>
    <w:rsid w:val="00E21A52"/>
    <w:rsid w:val="00E21BC9"/>
    <w:rsid w:val="00E23883"/>
    <w:rsid w:val="00E244D6"/>
    <w:rsid w:val="00E25E5C"/>
    <w:rsid w:val="00E25F92"/>
    <w:rsid w:val="00E26D97"/>
    <w:rsid w:val="00E3489D"/>
    <w:rsid w:val="00E40266"/>
    <w:rsid w:val="00E4377D"/>
    <w:rsid w:val="00E4781E"/>
    <w:rsid w:val="00E50461"/>
    <w:rsid w:val="00E53674"/>
    <w:rsid w:val="00E54EDF"/>
    <w:rsid w:val="00E56C14"/>
    <w:rsid w:val="00E576C0"/>
    <w:rsid w:val="00E61F92"/>
    <w:rsid w:val="00E643B0"/>
    <w:rsid w:val="00E64BEB"/>
    <w:rsid w:val="00E75544"/>
    <w:rsid w:val="00E7577A"/>
    <w:rsid w:val="00E80736"/>
    <w:rsid w:val="00E84C8F"/>
    <w:rsid w:val="00E91E12"/>
    <w:rsid w:val="00EA3E9F"/>
    <w:rsid w:val="00EA5C5C"/>
    <w:rsid w:val="00EB3F07"/>
    <w:rsid w:val="00EB42FB"/>
    <w:rsid w:val="00EB4F7D"/>
    <w:rsid w:val="00EB6F40"/>
    <w:rsid w:val="00EC3FA9"/>
    <w:rsid w:val="00EC4073"/>
    <w:rsid w:val="00ED709B"/>
    <w:rsid w:val="00EE1255"/>
    <w:rsid w:val="00EE3251"/>
    <w:rsid w:val="00EE4345"/>
    <w:rsid w:val="00EF2E6A"/>
    <w:rsid w:val="00EF4B0A"/>
    <w:rsid w:val="00EF5260"/>
    <w:rsid w:val="00F026BE"/>
    <w:rsid w:val="00F05CA5"/>
    <w:rsid w:val="00F1028A"/>
    <w:rsid w:val="00F14D07"/>
    <w:rsid w:val="00F1603F"/>
    <w:rsid w:val="00F161A2"/>
    <w:rsid w:val="00F24141"/>
    <w:rsid w:val="00F249A8"/>
    <w:rsid w:val="00F24A1F"/>
    <w:rsid w:val="00F25769"/>
    <w:rsid w:val="00F3253B"/>
    <w:rsid w:val="00F35326"/>
    <w:rsid w:val="00F452E8"/>
    <w:rsid w:val="00F46135"/>
    <w:rsid w:val="00F504E7"/>
    <w:rsid w:val="00F50FB7"/>
    <w:rsid w:val="00F52599"/>
    <w:rsid w:val="00F56B22"/>
    <w:rsid w:val="00F57541"/>
    <w:rsid w:val="00F57CC8"/>
    <w:rsid w:val="00F6177F"/>
    <w:rsid w:val="00F618BB"/>
    <w:rsid w:val="00F64FD5"/>
    <w:rsid w:val="00F65FFA"/>
    <w:rsid w:val="00F704E0"/>
    <w:rsid w:val="00F72034"/>
    <w:rsid w:val="00F7246A"/>
    <w:rsid w:val="00F768B1"/>
    <w:rsid w:val="00F7762E"/>
    <w:rsid w:val="00F8027E"/>
    <w:rsid w:val="00F8265E"/>
    <w:rsid w:val="00F82913"/>
    <w:rsid w:val="00F832D8"/>
    <w:rsid w:val="00F849D2"/>
    <w:rsid w:val="00F8568D"/>
    <w:rsid w:val="00F86BBB"/>
    <w:rsid w:val="00F90501"/>
    <w:rsid w:val="00F93243"/>
    <w:rsid w:val="00F9374E"/>
    <w:rsid w:val="00F950D4"/>
    <w:rsid w:val="00FA04EB"/>
    <w:rsid w:val="00FA43DC"/>
    <w:rsid w:val="00FA77B6"/>
    <w:rsid w:val="00FB0D4C"/>
    <w:rsid w:val="00FB33AA"/>
    <w:rsid w:val="00FB3BAD"/>
    <w:rsid w:val="00FB46A1"/>
    <w:rsid w:val="00FB734E"/>
    <w:rsid w:val="00FC6DFA"/>
    <w:rsid w:val="00FD077D"/>
    <w:rsid w:val="00FD33D0"/>
    <w:rsid w:val="00FD551B"/>
    <w:rsid w:val="00FE0C23"/>
    <w:rsid w:val="00FE4070"/>
    <w:rsid w:val="00FE4BE7"/>
    <w:rsid w:val="00FE5104"/>
    <w:rsid w:val="00FE765C"/>
    <w:rsid w:val="00FF34B1"/>
    <w:rsid w:val="00FF56BA"/>
    <w:rsid w:val="00F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F3"/>
    <w:pPr>
      <w:spacing w:after="200"/>
    </w:pPr>
    <w:rPr>
      <w:rFonts w:ascii="Times New Roman" w:hAnsi="Times New Roman"/>
      <w:sz w:val="24"/>
      <w:szCs w:val="22"/>
      <w:lang w:val="ru-RU"/>
    </w:rPr>
  </w:style>
  <w:style w:type="paragraph" w:styleId="Heading1">
    <w:name w:val="heading 1"/>
    <w:aliases w:val="Заголовок"/>
    <w:basedOn w:val="Normal"/>
    <w:next w:val="Normal"/>
    <w:link w:val="Heading1Char"/>
    <w:qFormat/>
    <w:rsid w:val="00CD6741"/>
    <w:pPr>
      <w:keepNext/>
      <w:numPr>
        <w:numId w:val="3"/>
      </w:numPr>
      <w:spacing w:before="240" w:after="60"/>
      <w:outlineLvl w:val="0"/>
    </w:pPr>
    <w:rPr>
      <w:rFonts w:eastAsia="Times New Roman"/>
      <w:bCs/>
      <w:kern w:val="32"/>
      <w:szCs w:val="32"/>
      <w:lang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Char"/>
    <w:link w:val="Heading1"/>
    <w:rsid w:val="00CD6741"/>
    <w:rPr>
      <w:rFonts w:ascii="Times New Roman" w:eastAsia="Times New Roman" w:hAnsi="Times New Roman" w:cs="Arial"/>
      <w:bCs/>
      <w:kern w:val="32"/>
      <w:sz w:val="24"/>
      <w:szCs w:val="32"/>
      <w:lang w:eastAsia="uk-UA"/>
    </w:rPr>
  </w:style>
  <w:style w:type="paragraph" w:styleId="Title">
    <w:name w:val="Title"/>
    <w:basedOn w:val="Normal"/>
    <w:link w:val="TitleChar"/>
    <w:qFormat/>
    <w:rsid w:val="0037457D"/>
    <w:pPr>
      <w:spacing w:after="0"/>
      <w:jc w:val="center"/>
    </w:pPr>
    <w:rPr>
      <w:rFonts w:eastAsia="Times New Roman"/>
      <w:bCs/>
      <w:sz w:val="48"/>
      <w:szCs w:val="32"/>
      <w:lang w:eastAsia="uk-UA"/>
    </w:rPr>
  </w:style>
  <w:style w:type="character" w:customStyle="1" w:styleId="TitleChar">
    <w:name w:val="Title Char"/>
    <w:link w:val="Title"/>
    <w:rsid w:val="0037457D"/>
    <w:rPr>
      <w:rFonts w:ascii="Times New Roman" w:eastAsia="Times New Roman" w:hAnsi="Times New Roman" w:cs="Times New Roman"/>
      <w:bCs/>
      <w:sz w:val="48"/>
      <w:szCs w:val="32"/>
      <w:lang w:eastAsia="uk-UA"/>
    </w:rPr>
  </w:style>
  <w:style w:type="paragraph" w:customStyle="1" w:styleId="NormalParagraph">
    <w:name w:val="Normal+Paragraph"/>
    <w:basedOn w:val="Normal"/>
    <w:next w:val="Normal"/>
    <w:link w:val="NormalParagraphChar"/>
    <w:rsid w:val="00B342B8"/>
    <w:pPr>
      <w:spacing w:after="0"/>
      <w:ind w:firstLine="284"/>
      <w:jc w:val="both"/>
    </w:pPr>
    <w:rPr>
      <w:rFonts w:eastAsia="Times New Roman"/>
      <w:szCs w:val="24"/>
      <w:lang w:eastAsia="ru-RU"/>
    </w:rPr>
  </w:style>
  <w:style w:type="character" w:customStyle="1" w:styleId="NormalParagraphChar">
    <w:name w:val="Normal+Paragraph Char"/>
    <w:link w:val="NormalParagraph"/>
    <w:rsid w:val="00B34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rsid w:val="00132D85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FF5954"/>
    <w:pPr>
      <w:tabs>
        <w:tab w:val="left" w:pos="480"/>
        <w:tab w:val="right" w:leader="dot" w:pos="9345"/>
      </w:tabs>
      <w:spacing w:after="0"/>
    </w:pPr>
    <w:rPr>
      <w:rFonts w:eastAsia="Times New Roman"/>
      <w:szCs w:val="24"/>
      <w:lang w:eastAsia="ru-RU"/>
    </w:rPr>
  </w:style>
  <w:style w:type="paragraph" w:customStyle="1" w:styleId="NormalBullet">
    <w:name w:val="Normal+Bullet"/>
    <w:basedOn w:val="Normal"/>
    <w:link w:val="NormalBulletChar"/>
    <w:qFormat/>
    <w:rsid w:val="00132D85"/>
    <w:pPr>
      <w:numPr>
        <w:numId w:val="4"/>
      </w:numPr>
      <w:spacing w:after="0"/>
      <w:jc w:val="both"/>
    </w:pPr>
    <w:rPr>
      <w:rFonts w:eastAsia="Times New Roman"/>
      <w:szCs w:val="24"/>
      <w:lang w:eastAsia="ru-RU"/>
    </w:rPr>
  </w:style>
  <w:style w:type="character" w:customStyle="1" w:styleId="NormalBulletChar">
    <w:name w:val="Normal+Bullet Char"/>
    <w:link w:val="NormalBullet"/>
    <w:rsid w:val="00132D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Example">
    <w:name w:val="Code_Example"/>
    <w:basedOn w:val="Normal"/>
    <w:rsid w:val="00132D85"/>
    <w:pPr>
      <w:spacing w:after="0"/>
    </w:pPr>
    <w:rPr>
      <w:rFonts w:ascii="Courier New" w:eastAsia="Times New Roman" w:hAnsi="Courier New"/>
      <w:sz w:val="20"/>
      <w:szCs w:val="24"/>
      <w:lang w:eastAsia="uk-UA"/>
    </w:rPr>
  </w:style>
  <w:style w:type="paragraph" w:styleId="ListParagraph">
    <w:name w:val="List Paragraph"/>
    <w:basedOn w:val="Normal"/>
    <w:uiPriority w:val="34"/>
    <w:qFormat/>
    <w:rsid w:val="008C41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6831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68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5F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-Paragraph">
    <w:name w:val="Normal-Paragraph"/>
    <w:basedOn w:val="Normal"/>
    <w:qFormat/>
    <w:rsid w:val="00F64FD5"/>
    <w:pPr>
      <w:spacing w:after="0"/>
      <w:contextualSpacing/>
    </w:pPr>
    <w:rPr>
      <w:lang w:val="uk-UA"/>
    </w:rPr>
  </w:style>
  <w:style w:type="paragraph" w:customStyle="1" w:styleId="BSTable">
    <w:name w:val="BS Table"/>
    <w:basedOn w:val="Normal"/>
    <w:qFormat/>
    <w:rsid w:val="00B346F3"/>
    <w:pPr>
      <w:spacing w:after="0"/>
      <w:contextualSpacing/>
    </w:pPr>
    <w:rPr>
      <w:sz w:val="22"/>
      <w:lang w:eastAsia="uk-UA"/>
    </w:rPr>
  </w:style>
  <w:style w:type="character" w:styleId="CommentReference">
    <w:name w:val="annotation reference"/>
    <w:basedOn w:val="DefaultParagraphFont"/>
    <w:uiPriority w:val="99"/>
    <w:semiHidden/>
    <w:unhideWhenUsed/>
    <w:rsid w:val="00644E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E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E14"/>
    <w:rPr>
      <w:rFonts w:ascii="Times New Roman" w:hAnsi="Times New Roman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E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E14"/>
    <w:rPr>
      <w:rFonts w:ascii="Times New Roman" w:hAnsi="Times New Roman"/>
      <w:b/>
      <w:bCs/>
      <w:lang w:val="ru-RU"/>
    </w:rPr>
  </w:style>
  <w:style w:type="paragraph" w:styleId="Header">
    <w:name w:val="header"/>
    <w:basedOn w:val="Normal"/>
    <w:link w:val="HeaderChar"/>
    <w:uiPriority w:val="99"/>
    <w:unhideWhenUsed/>
    <w:rsid w:val="00CB2D01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2D01"/>
    <w:rPr>
      <w:rFonts w:ascii="Times New Roman" w:hAnsi="Times New Roman"/>
      <w:sz w:val="24"/>
      <w:szCs w:val="22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CB2D01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2D01"/>
    <w:rPr>
      <w:rFonts w:ascii="Times New Roman" w:hAnsi="Times New Roman"/>
      <w:sz w:val="24"/>
      <w:szCs w:val="2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F3"/>
    <w:pPr>
      <w:spacing w:after="200"/>
    </w:pPr>
    <w:rPr>
      <w:rFonts w:ascii="Times New Roman" w:hAnsi="Times New Roman"/>
      <w:sz w:val="24"/>
      <w:szCs w:val="22"/>
      <w:lang w:val="ru-RU"/>
    </w:rPr>
  </w:style>
  <w:style w:type="paragraph" w:styleId="Heading1">
    <w:name w:val="heading 1"/>
    <w:aliases w:val="Заголовок"/>
    <w:basedOn w:val="Normal"/>
    <w:next w:val="Normal"/>
    <w:link w:val="Heading1Char"/>
    <w:qFormat/>
    <w:rsid w:val="00CD6741"/>
    <w:pPr>
      <w:keepNext/>
      <w:numPr>
        <w:numId w:val="3"/>
      </w:numPr>
      <w:spacing w:before="240" w:after="60"/>
      <w:outlineLvl w:val="0"/>
    </w:pPr>
    <w:rPr>
      <w:rFonts w:eastAsia="Times New Roman"/>
      <w:bCs/>
      <w:kern w:val="32"/>
      <w:szCs w:val="32"/>
      <w:lang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Заголовок Char"/>
    <w:link w:val="Heading1"/>
    <w:rsid w:val="00CD6741"/>
    <w:rPr>
      <w:rFonts w:ascii="Times New Roman" w:eastAsia="Times New Roman" w:hAnsi="Times New Roman" w:cs="Arial"/>
      <w:bCs/>
      <w:kern w:val="32"/>
      <w:sz w:val="24"/>
      <w:szCs w:val="32"/>
      <w:lang w:eastAsia="uk-UA"/>
    </w:rPr>
  </w:style>
  <w:style w:type="paragraph" w:styleId="Title">
    <w:name w:val="Title"/>
    <w:basedOn w:val="Normal"/>
    <w:link w:val="TitleChar"/>
    <w:qFormat/>
    <w:rsid w:val="0037457D"/>
    <w:pPr>
      <w:spacing w:after="0"/>
      <w:jc w:val="center"/>
    </w:pPr>
    <w:rPr>
      <w:rFonts w:eastAsia="Times New Roman"/>
      <w:bCs/>
      <w:sz w:val="48"/>
      <w:szCs w:val="32"/>
      <w:lang w:eastAsia="uk-UA"/>
    </w:rPr>
  </w:style>
  <w:style w:type="character" w:customStyle="1" w:styleId="TitleChar">
    <w:name w:val="Title Char"/>
    <w:link w:val="Title"/>
    <w:rsid w:val="0037457D"/>
    <w:rPr>
      <w:rFonts w:ascii="Times New Roman" w:eastAsia="Times New Roman" w:hAnsi="Times New Roman" w:cs="Times New Roman"/>
      <w:bCs/>
      <w:sz w:val="48"/>
      <w:szCs w:val="32"/>
      <w:lang w:eastAsia="uk-UA"/>
    </w:rPr>
  </w:style>
  <w:style w:type="paragraph" w:customStyle="1" w:styleId="NormalParagraph">
    <w:name w:val="Normal+Paragraph"/>
    <w:basedOn w:val="Normal"/>
    <w:next w:val="Normal"/>
    <w:link w:val="NormalParagraphChar"/>
    <w:rsid w:val="00B342B8"/>
    <w:pPr>
      <w:spacing w:after="0"/>
      <w:ind w:firstLine="284"/>
      <w:jc w:val="both"/>
    </w:pPr>
    <w:rPr>
      <w:rFonts w:eastAsia="Times New Roman"/>
      <w:szCs w:val="24"/>
      <w:lang w:eastAsia="ru-RU"/>
    </w:rPr>
  </w:style>
  <w:style w:type="character" w:customStyle="1" w:styleId="NormalParagraphChar">
    <w:name w:val="Normal+Paragraph Char"/>
    <w:link w:val="NormalParagraph"/>
    <w:rsid w:val="00B342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rsid w:val="00132D85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FF5954"/>
    <w:pPr>
      <w:tabs>
        <w:tab w:val="left" w:pos="480"/>
        <w:tab w:val="right" w:leader="dot" w:pos="9345"/>
      </w:tabs>
      <w:spacing w:after="0"/>
    </w:pPr>
    <w:rPr>
      <w:rFonts w:eastAsia="Times New Roman"/>
      <w:szCs w:val="24"/>
      <w:lang w:eastAsia="ru-RU"/>
    </w:rPr>
  </w:style>
  <w:style w:type="paragraph" w:customStyle="1" w:styleId="NormalBullet">
    <w:name w:val="Normal+Bullet"/>
    <w:basedOn w:val="Normal"/>
    <w:link w:val="NormalBulletChar"/>
    <w:qFormat/>
    <w:rsid w:val="00132D85"/>
    <w:pPr>
      <w:numPr>
        <w:numId w:val="4"/>
      </w:numPr>
      <w:spacing w:after="0"/>
      <w:jc w:val="both"/>
    </w:pPr>
    <w:rPr>
      <w:rFonts w:eastAsia="Times New Roman"/>
      <w:szCs w:val="24"/>
      <w:lang w:eastAsia="ru-RU"/>
    </w:rPr>
  </w:style>
  <w:style w:type="character" w:customStyle="1" w:styleId="NormalBulletChar">
    <w:name w:val="Normal+Bullet Char"/>
    <w:link w:val="NormalBullet"/>
    <w:rsid w:val="00132D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deExample">
    <w:name w:val="Code_Example"/>
    <w:basedOn w:val="Normal"/>
    <w:rsid w:val="00132D85"/>
    <w:pPr>
      <w:spacing w:after="0"/>
    </w:pPr>
    <w:rPr>
      <w:rFonts w:ascii="Courier New" w:eastAsia="Times New Roman" w:hAnsi="Courier New"/>
      <w:sz w:val="20"/>
      <w:szCs w:val="24"/>
      <w:lang w:eastAsia="uk-UA"/>
    </w:rPr>
  </w:style>
  <w:style w:type="paragraph" w:styleId="ListParagraph">
    <w:name w:val="List Paragraph"/>
    <w:basedOn w:val="Normal"/>
    <w:uiPriority w:val="34"/>
    <w:qFormat/>
    <w:rsid w:val="008C41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6831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F68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5F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-Paragraph">
    <w:name w:val="Normal-Paragraph"/>
    <w:basedOn w:val="Normal"/>
    <w:qFormat/>
    <w:rsid w:val="00F64FD5"/>
    <w:pPr>
      <w:spacing w:after="0"/>
      <w:contextualSpacing/>
    </w:pPr>
    <w:rPr>
      <w:lang w:val="uk-UA"/>
    </w:rPr>
  </w:style>
  <w:style w:type="paragraph" w:customStyle="1" w:styleId="BSTable">
    <w:name w:val="BS Table"/>
    <w:basedOn w:val="Normal"/>
    <w:qFormat/>
    <w:rsid w:val="00B346F3"/>
    <w:pPr>
      <w:spacing w:after="0"/>
      <w:contextualSpacing/>
    </w:pPr>
    <w:rPr>
      <w:sz w:val="22"/>
      <w:lang w:eastAsia="uk-UA"/>
    </w:rPr>
  </w:style>
  <w:style w:type="character" w:styleId="CommentReference">
    <w:name w:val="annotation reference"/>
    <w:basedOn w:val="DefaultParagraphFont"/>
    <w:uiPriority w:val="99"/>
    <w:semiHidden/>
    <w:unhideWhenUsed/>
    <w:rsid w:val="00644E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E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E14"/>
    <w:rPr>
      <w:rFonts w:ascii="Times New Roman" w:hAnsi="Times New Roman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E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E14"/>
    <w:rPr>
      <w:rFonts w:ascii="Times New Roman" w:hAnsi="Times New Roman"/>
      <w:b/>
      <w:bCs/>
      <w:lang w:val="ru-RU"/>
    </w:rPr>
  </w:style>
  <w:style w:type="paragraph" w:styleId="Header">
    <w:name w:val="header"/>
    <w:basedOn w:val="Normal"/>
    <w:link w:val="HeaderChar"/>
    <w:uiPriority w:val="99"/>
    <w:unhideWhenUsed/>
    <w:rsid w:val="00CB2D01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2D01"/>
    <w:rPr>
      <w:rFonts w:ascii="Times New Roman" w:hAnsi="Times New Roman"/>
      <w:sz w:val="24"/>
      <w:szCs w:val="22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CB2D01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2D01"/>
    <w:rPr>
      <w:rFonts w:ascii="Times New Roman" w:hAnsi="Times New Roman"/>
      <w:sz w:val="24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1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5F048-32CC-44FC-B58D-2A2DD9FA2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14837</Words>
  <Characters>84573</Characters>
  <Application>Microsoft Office Word</Application>
  <DocSecurity>0</DocSecurity>
  <Lines>704</Lines>
  <Paragraphs>198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SoftServe</Company>
  <LinksUpToDate>false</LinksUpToDate>
  <CharactersWithSpaces>99212</CharactersWithSpaces>
  <SharedDoc>false</SharedDoc>
  <HLinks>
    <vt:vector size="84" baseType="variant">
      <vt:variant>
        <vt:i4>1441847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_Toc323311612</vt:lpwstr>
      </vt:variant>
      <vt:variant>
        <vt:i4>1441847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_Toc323311611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_Toc323311610</vt:lpwstr>
      </vt:variant>
      <vt:variant>
        <vt:i4>1507383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_Toc323311609</vt:lpwstr>
      </vt:variant>
      <vt:variant>
        <vt:i4>1507383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_Toc323311608</vt:lpwstr>
      </vt:variant>
      <vt:variant>
        <vt:i4>1507383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_Toc323311607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_Toc323311606</vt:lpwstr>
      </vt:variant>
      <vt:variant>
        <vt:i4>1507383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_Toc323311605</vt:lpwstr>
      </vt:variant>
      <vt:variant>
        <vt:i4>1507383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_Toc323311604</vt:lpwstr>
      </vt:variant>
      <vt:variant>
        <vt:i4>1507383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_Toc323311603</vt:lpwstr>
      </vt:variant>
      <vt:variant>
        <vt:i4>1507383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_Toc323311602</vt:lpwstr>
      </vt:variant>
      <vt:variant>
        <vt:i4>1507383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_Toc323311601</vt:lpwstr>
      </vt:variant>
      <vt:variant>
        <vt:i4>1507383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_Toc323311600</vt:lpwstr>
      </vt:variant>
      <vt:variant>
        <vt:i4>1966132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_Toc323311599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Trofimov</dc:creator>
  <cp:lastModifiedBy>q</cp:lastModifiedBy>
  <cp:revision>9</cp:revision>
  <cp:lastPrinted>2009-12-14T09:22:00Z</cp:lastPrinted>
  <dcterms:created xsi:type="dcterms:W3CDTF">2013-05-29T14:41:00Z</dcterms:created>
  <dcterms:modified xsi:type="dcterms:W3CDTF">2013-06-14T08:24:00Z</dcterms:modified>
</cp:coreProperties>
</file>